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6215" w14:textId="95a6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шетел тiлдерi педагогикалық институтын Қазақ мемлекеттiк әлем тiлдерi университетi етiп қайта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1993 жылғы 23 маусым N 1283.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Алматы шетел тiлдерi педагогикалық институтының ғылыми-педагогикалық және интеллектуалдық әлеуетiн неғұрлым тиiмдi пайдалану, оның материалдық-техникалық базасының, кадрлар әлеуетiнiң жеткiлiктiлiгiн ескере отырып, әлемдiк тiлдердiң кең ауқымы бойынша мамандар даярлаудағы үлесiн арттыру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шетел тiлдерi педагогикалық институты Қазақстан Республикасының Бiлiм министрлiгi бөлген бюджет қаражаты шегiнде Қазақ мемлекеттiк әлем тiлдерi университетi болып қайта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 халықаралық байланыстарды қаржыландыру, шетел әдебиетiн, осы заманғы оқу-ғылыми жабдықтарын алу үшiн Қазақ мемлекеттiк әлем тiлдерi университетiне жыл сайын валюталық қаражат бөлудi қарастырсын.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Бiлiм министрлiгi Қазақ мемлекеттiк әлем тiлдерi университетiнiң құрылымын, мамандықтардың номенклатурасын айқындасын, материалдық-техникалық жарақтандырылу мен кадрлар әлеуетiн нығайту жөнiнде шаралар қолдансын.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Баспасөз және бұқаралық ақпарат министрлiгi, Бiлiм министрлiгi Қазақ мемлекеттiк әлем тiлдерi университетiне баспа қызметiнiң хұқын берсiн және баспа кешенiн құруға қажеттi көмек көрсетсiн.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