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3932b" w14:textId="6f39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имуществе Веpховного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10 янваpя 1994 г. N 1493. Күші жойылды - ҚР Президентінің 2006.01.09. N 1696 жарлығымен.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Қазақша ресми аудармасы жоқ, текстi орыс мәтіннен қараңыз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Закона Республики Казахстан "О досрочном прекращении полномочий Верховного Совета Республики Казахстан",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Государственному комитету Республики Казахстан по государственному имуществу, Министерству финансов и Национальному банку Республики Казахстан обеспечить передачу в ведение: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Хозяйственного управления Аппарата Президента и Кабинета Министров Республики Казахстан автохозяйства, дома отдыха, объектов капитального строительства, а также иного имущества, переданного ранее Верховным Советом республики различным структурам в виде вкладов в уставные фонды или сданного им в аренду;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Управления Делами Аппарата Президента и Кабинета Министров Республики Казахстан Дома Парламента, типографии, инженерного центра "Советы Казахстана", малого государственного предприятия "Байконур", имущества газет "Халык кенеси" и "Советы Казахстана", журналов "Акикат" и "Мысль", других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Возложить на Хозяйственное управление функции хозяйственного, жилищно-бытового и транспортного обслуживания Президента республики, Вице-Президента, Премьер-министра, Председателя Верховного Совета и членов Правительства, председателей Конституционного Суда, Верховного Суда, Высшего арбитражного суда, Генерального прокурора, Председателя правления Национального банка, глав областных, Алматинской и Ленинской городских администраций, работников Аппарата Президента и Кабинета Министров.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