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c7e4" w14:textId="53dc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Банкi туралы" Қазақстан Республикасы Президентiнiң заң күшi бар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30 наурыз 1995 ж. N 2156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Ұлттық Банкi туралы" Қазақстан
Республикасы Президентiнiң заң күшi бар Жарлығы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 шығарылуына 
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қолданылып жүрген заңдарды "Қазақстан Республикасының Ұлттық
Банкi туралы" Қазақстан Республикасы Президентiнiң заң күшi бар
Жарлығына сәйкестендiру жөнiнде ұсыныстар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екi ай мерзiм iшiнде Қазақстан Республикасы Ұлттық Банкiнiң
жарғылық қорын, оның iшiнде үйлерiн, ғимараттары мен жабдықтарын 
қоса негiзгi қаражатпен ұлғайту жөнiнде шешiм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Ұлттық Банкi: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- 1995 жылы бюджет тапшылығына кредит берудi Қазақстан
Республикасы Президентiнiң "1995 жылға арналған республикалық бюджет
туралы" 1995 жылғы 15 наурыздағы заң күшi бар N 2120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Жарлығымен белгiленген лимиттер шегiнде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республикалық бюджеттi қаржыландыру функциясы Қазақстан
Республикасы Қаржы министрлiгiнiң Қазынашылығына берiлгенге дейiн
бұл функцияны "Қазақстан Республикасының Ұлттық Банкi туралы"
Қазақстан Республикасы Президентiнiң заң күшi бар Жарлығының
талаптарын ескере отырып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екi ай мерзiм iшiнде Қазақстан Республикасы Ұлттық Банкiнiң
нормативтi актiлерiн "Қазақстан Республикасының Ұлттық Банкi
туралы" Қазақстан Республикасы Президентiнiң заң күшi бар Жарлығына
сәйкестендiретiн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