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87bb" w14:textId="6df8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Халықтары ассамблеясының жетінші сессиясын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2000 жылғы 14 қараша N 174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"Халықтың рухани-мәдени дамуы - Қазақстанның мемлекеттік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тәуелсіздігін нығайтудың негізі" атты күн тәртібімен Қазақстан Халықтары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ассамблеясының жетінші сессиясы 2000 жылғы 15 желтоқсанда Алматы қаласында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шақырылсын.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Үкіметі Қазақстан Халықтары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ассамблеясының жетінші сессиясын өткізуді ұйымдастыру жөнінде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қолдансын.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