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18c8" w14:textId="de91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1997 жылғы 22 қыркүйектегі N 3645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25 шілдедегі N 331 Өкімі.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Қазақстан Республикасы орта білім беру жүйесін ақпараттандыру жөніндегі мемлекеттік бағдарламасы туралы" 1997 жылғы 22 қыркүйектегі N 3645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N973645_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(Қазақстан Республикасының ПҮАЖ-ы, 1997 ж., N 43, 395-құжат)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өкіммен бекітілген Қазақстан Республикасы Президентінің Қазақстан Республикасы орта білім беру жүйесін ақпараттандыру жөніндегі мемлекеттік бағдарламасының 7-қосымшасында: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"Енгізу көлемі 2002 ж", "Жиынтық саны: ОЕТС, ЛЖҚБҚ, ЛҚБҚ бағасы" деген бағандардағы "ОЕТС саны (1 комплект) 938,0 941,0 1879,0 857,0 1091,0 1948,0" деген жолдағы "857,0", "1091,0", "1948,0"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"Енгізу көлемі 2002 ж", "Жиынтық саны: ОЕТС, ЛЖҚБҚ, ЛҚБҚ бағасы" деген бағандардағы "Қаржыландыру көлемі 18090,6 12554,9 30645,5 5484,8 10173,9 15658,7 РБ" деген жолдағы "5484,8", "10173,9", "15658,7"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"ЛҚБҚ, ЛЖҚБҚ, ПИ, ҚБҚ қаржыландыру 150,0 150,0 300,0 150,0 150,0 300,0 РБ"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"ЛЖҚБҚ, ЛҚБҚ, ПИ, ҚБҚ қаржыландыру 150,0 150,0 300,0 142,0 150,0 292,0 РБ";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"Енгізу көлемі 2002 ж", "Жиынтық саны: ОЕТС, ЛЖҚБҚ, ЛҚБҚ бағасы" деген бағандардағы "БЖТРО, БЖТАО, ОМБЖИ, БҚРБЖИ, ҚБПИ арналған ОЕТС саны 9,0 9,0 18,0 9,0 8,0 17,0" деген жолдағы "9,0", "8,0", 17,0"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"Енгізу көлемі 2002 ж", "Жиынтық саны: ОЕТС, ЛЖҚБҚ, ЛҚБҚ бағасы" деген бағандардағы "Қаржыландыру көлемі 45,0 45,0 90,0 45,0 40,0 85,0 РБ+АДБ" деген жолдағы "45,0", "40,0", "85,0"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"Енгізу көлемі 2002 ж", "Жиынтық саны: ОЕТС, ЛЖҚБҚ, ЛҚБҚ бағасы" деген бағандардағы "Ай сайын шығатын әдістемелік, ғылыми-практикалық "Қазақстандағы информациялық технологиялар" (INTEK) журналын шығару 8900,0 8900,0 17800,0 8900,0 8900,0 17800,0" жолдағы "8900,0", "8900,0", "17800,0"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"Енгізу көлемі 2002 ж", "Жиынтық саны: ОЕТС, ЛЖҚБҚ, ЛҚБҚ бағасы" деген бағандардағы "Қаржыландыру көлемі 95,0 95,0 190,0 95,0 95,0 190,0 РБ" деген жолдағы "95,0", "95,0", "190,0"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"Енгізу көлемі 2002 ж" бағанындағы "Республикалық және білім беру мекемелерін (Оқушылар сарайы және т.б.) арналған ОЕТС саны 15,0" деген жолдағы "15,0"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"Енгізу көлемі 2002 ж", "Жиынтық саны: ОЕТС, ЛЖҚБҚ, ЛҚБҚ бағасы" деген бағандардағы "Қаржыландыру көлемі 50,0 50,0 100,0 50,0 53,9 103,9 РБ" деген жолдағы "50,0", "53,9", "103,9"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"Енгізу көлемі 2002 ж", "Жиынтық саны: ОЕТС, ЛЖҚБҚ, ЛҚБҚ бағасы" деген бағандардағы "ЖИЫНЫ: 18780,6 13294,9 32075,5 6074,8 10812,8 16887,6" деген жолдағы "6074,8", "10812,8", "16887,6" деген сандар тиісінше "392,0", "450,0", "842,0" деген сандарымен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