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941e" w14:textId="fc99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өкімдеріне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15 қарашадағы N 358 Өкімі.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кейбір өкімдеріне мынадай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"Мемлекеттік нышандар жөніндегі республикалық комиссия туралы" Қазақстан Республикасы Президентінің 1997 жылғы 2 шілдедегі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30, 268-құжат, 2001 ж., N 23, 282-құжат):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Мемлекеттік нышандар жөніндегі республикалық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"тоқсанына кемінде бір рет" деген сөздер "қажеттігіне қарай, жылына кемінде екі рет" деген сөздермен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Комиссияның жұмыс органының функциялары Қазақстан Республикасының Мәдениет, ақпарат және қоғамдық келісім министрлігіне жүктеледі.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органының функциялары Комиссия айқындаған мерзімге және күн тәртібіне сәйкес отырыстарға материалдар дайындау, оларды Комиссия мүшелеріне, мемлекеттік органдарға және мүдделі ұйымдарға жіберу, Комиссия отырыстарының хаттамаларын ресімдеу, іс жүргізу, сондай-ақ Комиссия туралы осы Ережеге сәйкес өзге де функциялар болып табылады";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нышандар жөніндегі республикалық комиссияның құрамын бекіту туралы" Қазақстан Республикасы Президентінің 1999 жылғы 15 шілдедегі N 58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нышандар жөніндегі республикалық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Тоқаев Қасымжомарт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Кемелұлы                 Мемлекеттік хатшысы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министрі, Комиссия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Қанешев Біржан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Бисекенұлы               Президенті Әкімшілігі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меңгерушісі,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Рябченко Олег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Григорьевич   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келісім бірінші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Комиссия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Құсайынов Әбілғазы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Қалиакпарұлы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Шәмшиденова Күләш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Ноғатайқызы              Білім және ғылым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Тоқсейітов Марат       - Астана қаласы Суретшілер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Төлегенұлы               басқармасының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құрамынан: Ә.Кекілбаев, Ә.А.Асқаров, Е.Қ.Ертісбаев, Б.Т.Жұмағұлов, Ж.І.Қуанышев, А.П.Максимов, К.Пірімқұлұлы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