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cb34" w14:textId="64dc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министрліктерінің жауапты хатшылары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қазандағы N 159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Рәпіл Сейітханұлы Жошыбаев - Қазақстан Республикасы Сыртқы істер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Тобылбек Есенжолұлы - Қазақстан Республикасы Ауыл шаруашылығы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Кенжеханов Асқар Сәкенұлы - Қазақстан Республикасы Әділет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Пірәлиев Серік Жайлауұлы - Қазақстан Республикасы Білім және ғылым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Асатова Ақмарал Болатайқызы - Қазақстан Республикасы Денсаулық сақтау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Әбдіқалықова Гүлшара Наушақызы - Қазақстан Республикасы Еңбек және халықты әлеуметтік қорғау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Советский Вячеслав Крестьянович - Қазақстан Республикасы Индустрия және сауда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 Әбілғазы Қалиақпарұлы - Қазақстан Республикасы Көлік және коммуникация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Сұлтанғазин Әнуарбек Жәлелұлы - Қазақстан Республикасы Қаржы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Хамзин Рүстем Назымбекұлы - Қазақстан Республикасы Қоршаған ортаны қорғау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Бабақұмаров Ержан Жалбақұлы - Қазақстан Республикасы Мәдениет және ақпарат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 Қобыланды Нұрғалиұлы - Қазақстан Республикасы Туризм және спорт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Шәженова Дина Мэлсқызы - Қазақстан Республикасы Экономика және бюджеттік жоспарлау министрлігінің жауапты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Баталов Асқар Болатұлы - Қазақстан Республикасы Энергетика және минералдық ресурстар министрлігінің жауапты хатшысы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