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499d5" w14:textId="7349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 комиссиясының құрамы туралы" Қазақстан Республикасы Президентінің 2005 жылғы 6 сәуірдегі № 537 өкіміне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30 маусымдағы № 26 Өкімі. Күші жойылды - Қазақстан Республикасы Президентінің 2018 жылғы 5 мамырдағы № 681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 Үкіметі актілерінің жинағында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жариялануға тиіс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бюджет комиссиясының құрамы туралы" Қазақстан Республикасы Президентінің 2005 жылғы 6 сәуірдегі № 537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18, 206-құжат; 2006 ж., № 10, 88-құжат; № 50, 529-құжат; 2007 ж., № 2, 22-құжат, № 13, 146-құжат; № 45, 528-құжат; 2008 ж., № 1, 1-құжат; № 28, 263-құжат; 2009 ж., № 21, 186-құжат; № 27-28, 234-құжат; № 32, 295-құжат; 2010 ж., № 31, 235-құжат) мынадай өзгерістер енгізілсін: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айқындалған Республикалық бюджет комиссиясының құрамына мыналар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Келімбетов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Қайрат Нематұлы            Экономикалық даму және сауда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Әйімбетов                - Қазақстан Республикасы Парламентінің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Сейітсұлтан Сүлейменұлы    Мәжілісі Экономикалық реформа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өңірлік даму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(келісім бойынша);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комиссияның құрамынан Ж.С.Айтжанова, В.Я.Бобров шығарылсын.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