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5837" w14:textId="efd5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"Мерейлі отбасы" ұлттық конкурсы туралы" Қазақстан Республикасы Президентінің 2013 жылғы 6 желтоқсандағы № 250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13 маусымдағы № 171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“Мерейлі отбасы” ұлттык конкурсы туралы” Қазақстан Республикасы Президентінің 2013 жылғы 6 желтоқсандағы № 250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78, 1016-құжат) мынадай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жоғарыда аталған өкіммен бекітілген “Мерейлі отбасы” ұлттық конкурсының лауреаты атағын беру жөніндегі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“3. Конкурстың ұйымдастырушылары Қазақстан Республикасы Президентінің жанындағы Әйелдер істері және отбасылық-демографиялық саясат жөніндегі ұлттық комиссияның (бұдан әрі - Ұлттық комиссия), сондай-ақ Астана, Алматы қалалары және облыстар әкімдерінің жанындағы әйелдер істері және отбасылық-демографиялық саясат жөніндегі комиссиялардың (бұдан әрі - өңірлік комиссиялар) қолдауымен Қазақстан Республикасының Мәдениет және спорт министрлігі, Қазақстан Республикасының Еңбек және халықты әлеуметтік қорғау министрлігі болып табылады.”.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