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a36f0" w14:textId="c2a3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1999 жылғы 8 қарашадағы № 90 өкіміне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2019 жылғы 15 ақпандағы № 278 өкімі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1999 жылғы 8 қарашадағы № 90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1999 ж., № 53, 521-құжат) мынадай өзгеріс пен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жоғарыда аталған өкіммен бекітілген Қазақстан Республикасының мемлекеттік наградаларымен наградтауға ұсынудың және оларды тапсырудың тәртібі туралы </w:t>
      </w:r>
      <w:r>
        <w:rPr>
          <w:rFonts w:ascii="Times New Roman"/>
          <w:b w:val="false"/>
          <w:i w:val="false"/>
          <w:color w:val="000000"/>
          <w:sz w:val="28"/>
        </w:rPr>
        <w:t>нұсқаулықта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14-тармағында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үшінші абзацында "кітапшасы" деген сөзден кейін "мен куәлігі" деген сөздермен толықтырылсын;</w:t>
      </w:r>
    </w:p>
    <w:bookmarkEnd w:id="2"/>
    <w:bookmarkStart w:name="z5" w:id="3"/>
    <w:p>
      <w:pPr>
        <w:spacing w:after="0"/>
        <w:ind w:left="0"/>
        <w:jc w:val="both"/>
      </w:pPr>
      <w:r>
        <w:rPr>
          <w:rFonts w:ascii="Times New Roman"/>
          <w:b w:val="false"/>
          <w:i w:val="false"/>
          <w:color w:val="000000"/>
          <w:sz w:val="28"/>
        </w:rPr>
        <w:t>
      төртінші абзацында "кітапшасы" деген сөзден кейін "мен куәлігі" деген сөздермен толықтырылсын;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үшінші бөлігінде "кітапшаларына" деген сөз "куәліктеріне" деген сөзбен ауыстырылсын;</w:t>
      </w:r>
    </w:p>
    <w:bookmarkStart w:name="z7" w:id="4"/>
    <w:p>
      <w:pPr>
        <w:spacing w:after="0"/>
        <w:ind w:left="0"/>
        <w:jc w:val="both"/>
      </w:pPr>
      <w:r>
        <w:rPr>
          <w:rFonts w:ascii="Times New Roman"/>
          <w:b w:val="false"/>
          <w:i w:val="false"/>
          <w:color w:val="000000"/>
          <w:sz w:val="28"/>
        </w:rPr>
        <w:t xml:space="preserve">
      2) жоғарыда аталған </w:t>
      </w:r>
      <w:r>
        <w:rPr>
          <w:rFonts w:ascii="Times New Roman"/>
          <w:b w:val="false"/>
          <w:i w:val="false"/>
          <w:color w:val="000000"/>
          <w:sz w:val="28"/>
        </w:rPr>
        <w:t>өкімнің</w:t>
      </w:r>
      <w:r>
        <w:rPr>
          <w:rFonts w:ascii="Times New Roman"/>
          <w:b w:val="false"/>
          <w:i w:val="false"/>
          <w:color w:val="000000"/>
          <w:sz w:val="28"/>
        </w:rPr>
        <w:t xml:space="preserve"> 2-қосымшасы "Халық қаһарманы" кітапшасының үлгісінен кейін осы өкімнің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"Қазақстанның Еңбек Ері" кітапшасының және "Халық қаһарманы", "Қазақстанның Еңбек Ері" куәліктерінің үлгілерімен толықтырылсын.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15 ақпандағы</w:t>
            </w:r>
            <w:r>
              <w:br/>
            </w:r>
            <w:r>
              <w:rPr>
                <w:rFonts w:ascii="Times New Roman"/>
                <w:b w:val="false"/>
                <w:i w:val="false"/>
                <w:color w:val="000000"/>
                <w:sz w:val="20"/>
              </w:rPr>
              <w:t>№ 278 өкіміне</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73279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279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0866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866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0866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866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0866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866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9342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342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