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092a" w14:textId="a230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, жергілікті мемлекеттік органдардың және квазимемлекеттік сектор субъектілерінің шығыстарын қысқарту жөніндегі шаралар туралы" Қазақстан Республикасы Президентінің 2020 жылғы 25 мамырдағы № 108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шілдедегі № 337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, жергілікті мемлекеттік органдардың және квазимемлекеттік сектор субъектілерінің шығыстарын қысқарту жөніндегі шаралар туралы" Қазақстан Республикасы Президентінің 2020 жылғы 25 мамырдағы № 10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1-тармақтың 2) және 3) тармақшаларының талаптары Қазақстан Республикасы Ұлттық Банкінің филиалдары мен өкілдіктерін құру жағдайларына қолданылмайды;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