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1b18e" w14:textId="a11b1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бұқаралық ақпарат құралдары саласындағы сыйлықтарын беру, гранттарын тапсыру және Алғысын жариялау туралы</w:t>
      </w:r>
    </w:p>
    <w:p>
      <w:pPr>
        <w:spacing w:after="0"/>
        <w:ind w:left="0"/>
        <w:jc w:val="both"/>
      </w:pPr>
      <w:r>
        <w:rPr>
          <w:rFonts w:ascii="Times New Roman"/>
          <w:b w:val="false"/>
          <w:i w:val="false"/>
          <w:color w:val="000000"/>
          <w:sz w:val="28"/>
        </w:rPr>
        <w:t>Қазақстан Республикасы Президентінің 2022 жылғы 27 маусымдағы № 45 өкімі.</w:t>
      </w:r>
    </w:p>
    <w:p>
      <w:pPr>
        <w:spacing w:after="0"/>
        <w:ind w:left="0"/>
        <w:jc w:val="left"/>
      </w:pPr>
    </w:p>
    <w:bookmarkStart w:name="z4" w:id="0"/>
    <w:p>
      <w:pPr>
        <w:spacing w:after="0"/>
        <w:ind w:left="0"/>
        <w:jc w:val="both"/>
      </w:pPr>
      <w:r>
        <w:rPr>
          <w:rFonts w:ascii="Times New Roman"/>
          <w:b w:val="false"/>
          <w:i w:val="false"/>
          <w:color w:val="000000"/>
          <w:sz w:val="28"/>
        </w:rPr>
        <w:t>
      1. Елдің əлеуметтік-экономикалық жəне қоғамдық-саяси дамуын ақпараттық тұрғыдан қамтамасыз ету ісіндегі бұқаралық ақпарат құралдарының елеулі рөлін ескере отырып, Қазақстан Республикасы Президентінің бұқаралық ақпарат құралдары саласындағы сыйлықтарын беру, гранттарын тапсыру жəне Алғысын жариялау жөніндегі қоғамдық комиссияның ұсынымын қарай келіп:</w:t>
      </w:r>
    </w:p>
    <w:bookmarkEnd w:id="0"/>
    <w:bookmarkStart w:name="z5" w:id="1"/>
    <w:p>
      <w:pPr>
        <w:spacing w:after="0"/>
        <w:ind w:left="0"/>
        <w:jc w:val="left"/>
      </w:pPr>
      <w:r>
        <w:rPr>
          <w:rFonts w:ascii="Times New Roman"/>
          <w:b/>
          <w:i w:val="false"/>
          <w:color w:val="000000"/>
        </w:rPr>
        <w:t xml:space="preserve"> Қазақстан Республикасы Президентінің бұқаралық ақпарат құралдары саласындағы сыйлықтары:</w:t>
      </w:r>
    </w:p>
    <w:bookmarkEnd w:id="1"/>
    <w:p>
      <w:pPr>
        <w:spacing w:after="0"/>
        <w:ind w:left="0"/>
        <w:jc w:val="both"/>
      </w:pPr>
      <w:r>
        <w:rPr>
          <w:rFonts w:ascii="Times New Roman"/>
          <w:b w:val="false"/>
          <w:i w:val="false"/>
          <w:color w:val="000000"/>
          <w:sz w:val="28"/>
        </w:rPr>
        <w:t>
      Əлімжанова Ирина Советжанқызына – "31 арна" телеарнасының тілшісі, Қазақстан телевизиясын дамытуға үлес қосқаны үшін;</w:t>
      </w:r>
    </w:p>
    <w:p>
      <w:pPr>
        <w:spacing w:after="0"/>
        <w:ind w:left="0"/>
        <w:jc w:val="both"/>
      </w:pPr>
      <w:r>
        <w:rPr>
          <w:rFonts w:ascii="Times New Roman"/>
          <w:b w:val="false"/>
          <w:i w:val="false"/>
          <w:color w:val="000000"/>
          <w:sz w:val="28"/>
        </w:rPr>
        <w:t>
      Балажан Абайға – "Оңтүстік Қазақстан" газетінің бас редакторы, өңірлік журналистиканың дамуына үлес қосқаны үшін;</w:t>
      </w:r>
    </w:p>
    <w:p>
      <w:pPr>
        <w:spacing w:after="0"/>
        <w:ind w:left="0"/>
        <w:jc w:val="both"/>
      </w:pPr>
      <w:r>
        <w:rPr>
          <w:rFonts w:ascii="Times New Roman"/>
          <w:b w:val="false"/>
          <w:i w:val="false"/>
          <w:color w:val="000000"/>
          <w:sz w:val="28"/>
        </w:rPr>
        <w:t>
      Вологодская Галина Юрьевнаға – "Казахстанская правда" газетінің тілшісі, отандық БАҚ саласын дамытуға үлес қосқаны үшін берілсін;</w:t>
      </w:r>
    </w:p>
    <w:bookmarkStart w:name="z6" w:id="2"/>
    <w:p>
      <w:pPr>
        <w:spacing w:after="0"/>
        <w:ind w:left="0"/>
        <w:jc w:val="left"/>
      </w:pPr>
      <w:r>
        <w:rPr>
          <w:rFonts w:ascii="Times New Roman"/>
          <w:b/>
          <w:i w:val="false"/>
          <w:color w:val="000000"/>
        </w:rPr>
        <w:t xml:space="preserve"> Қазақстан Республикасы Президентінің бұқаралық ақпарат құралдары саласындағы гранттары:</w:t>
      </w:r>
    </w:p>
    <w:bookmarkEnd w:id="2"/>
    <w:p>
      <w:pPr>
        <w:spacing w:after="0"/>
        <w:ind w:left="0"/>
        <w:jc w:val="both"/>
      </w:pPr>
      <w:r>
        <w:rPr>
          <w:rFonts w:ascii="Times New Roman"/>
          <w:b w:val="false"/>
          <w:i w:val="false"/>
          <w:color w:val="000000"/>
          <w:sz w:val="28"/>
        </w:rPr>
        <w:t>
      Астахов Илья Дмитриевичке – "Orda.kz" ақпарат порталының тілшісі, интернет кеңістігінде ақпарат тарату ісін дамытуға үлес қосқаны үшін;</w:t>
      </w:r>
    </w:p>
    <w:p>
      <w:pPr>
        <w:spacing w:after="0"/>
        <w:ind w:left="0"/>
        <w:jc w:val="both"/>
      </w:pPr>
      <w:r>
        <w:rPr>
          <w:rFonts w:ascii="Times New Roman"/>
          <w:b w:val="false"/>
          <w:i w:val="false"/>
          <w:color w:val="000000"/>
          <w:sz w:val="28"/>
        </w:rPr>
        <w:t>
      Балтабаев Əділ Серікұлына – "Хабар 24" телеарнасының тілшісі, Мемлекет басшысының қызметін жан-жақты жариялап, көрсеткені үшін;</w:t>
      </w:r>
    </w:p>
    <w:p>
      <w:pPr>
        <w:spacing w:after="0"/>
        <w:ind w:left="0"/>
        <w:jc w:val="both"/>
      </w:pPr>
      <w:r>
        <w:rPr>
          <w:rFonts w:ascii="Times New Roman"/>
          <w:b w:val="false"/>
          <w:i w:val="false"/>
          <w:color w:val="000000"/>
          <w:sz w:val="28"/>
        </w:rPr>
        <w:t>
      Дүйсенғұлова Рабиға Табиғатқызына – "Tengrinews.kz" ақпарат порталының тілшісі, интернет кеңістігінде ақпарат тарату ісін дамытуға үлес қосқаны үшін;</w:t>
      </w:r>
    </w:p>
    <w:p>
      <w:pPr>
        <w:spacing w:after="0"/>
        <w:ind w:left="0"/>
        <w:jc w:val="both"/>
      </w:pPr>
      <w:r>
        <w:rPr>
          <w:rFonts w:ascii="Times New Roman"/>
          <w:b w:val="false"/>
          <w:i w:val="false"/>
          <w:color w:val="000000"/>
          <w:sz w:val="28"/>
        </w:rPr>
        <w:t>
      Омаш Саламатқа – "Qazaqstan" телеарнасы ақпараттықсараптамалық дирекциясы директорының орынбасары, отандық тележурналистиканың дамуына үлес қосқаны үшін тапсырылсын;</w:t>
      </w:r>
    </w:p>
    <w:bookmarkStart w:name="z7" w:id="3"/>
    <w:p>
      <w:pPr>
        <w:spacing w:after="0"/>
        <w:ind w:left="0"/>
        <w:jc w:val="left"/>
      </w:pPr>
      <w:r>
        <w:rPr>
          <w:rFonts w:ascii="Times New Roman"/>
          <w:b/>
          <w:i w:val="false"/>
          <w:color w:val="000000"/>
        </w:rPr>
        <w:t xml:space="preserve"> Қазақстан Республикасы Президентінің бұқаралық ақпарат құралдары саласындағы Алғысы:</w:t>
      </w:r>
    </w:p>
    <w:bookmarkEnd w:id="3"/>
    <w:p>
      <w:pPr>
        <w:spacing w:after="0"/>
        <w:ind w:left="0"/>
        <w:jc w:val="both"/>
      </w:pPr>
      <w:r>
        <w:rPr>
          <w:rFonts w:ascii="Times New Roman"/>
          <w:b w:val="false"/>
          <w:i w:val="false"/>
          <w:color w:val="000000"/>
          <w:sz w:val="28"/>
        </w:rPr>
        <w:t>
      "Время" газетінің шығармашылық ұжымына – баспа бұқаралық ақпарат құралдарын дамытуға үлес қосқаны үшін;</w:t>
      </w:r>
    </w:p>
    <w:p>
      <w:pPr>
        <w:spacing w:after="0"/>
        <w:ind w:left="0"/>
        <w:jc w:val="both"/>
      </w:pPr>
      <w:r>
        <w:rPr>
          <w:rFonts w:ascii="Times New Roman"/>
          <w:b w:val="false"/>
          <w:i w:val="false"/>
          <w:color w:val="000000"/>
          <w:sz w:val="28"/>
        </w:rPr>
        <w:t>
      "Қызылжар-Ақпарат" ЖШС-ның шығармашылық ұжымына – өңірдегі қоғамдық жəне əлеуметтік-экономикалық салалардың дамуын ақпараттық тұрғыда қамтамасыз етуге үлес қосқаны үшін;</w:t>
      </w:r>
    </w:p>
    <w:p>
      <w:pPr>
        <w:spacing w:after="0"/>
        <w:ind w:left="0"/>
        <w:jc w:val="both"/>
      </w:pPr>
      <w:r>
        <w:rPr>
          <w:rFonts w:ascii="Times New Roman"/>
          <w:b w:val="false"/>
          <w:i w:val="false"/>
          <w:color w:val="000000"/>
          <w:sz w:val="28"/>
        </w:rPr>
        <w:t>
      "KazTAG" ақпарат порталының шығармашылық ұжымына – қоғамдағы өзекті мəселелерді ақпараттықсараптамалық тұрғыда сипаттап көрсеткені үшін;</w:t>
      </w:r>
    </w:p>
    <w:p>
      <w:pPr>
        <w:spacing w:after="0"/>
        <w:ind w:left="0"/>
        <w:jc w:val="both"/>
      </w:pPr>
      <w:r>
        <w:rPr>
          <w:rFonts w:ascii="Times New Roman"/>
          <w:b w:val="false"/>
          <w:i w:val="false"/>
          <w:color w:val="000000"/>
          <w:sz w:val="28"/>
        </w:rPr>
        <w:t>
      "TDK-42" телеарнасының шығармашылық ұжымына – өңірлік журналистиканың дамуына үлес қосқаны үшін жариялансын.</w:t>
      </w:r>
    </w:p>
    <w:bookmarkStart w:name="z8" w:id="4"/>
    <w:p>
      <w:pPr>
        <w:spacing w:after="0"/>
        <w:ind w:left="0"/>
        <w:jc w:val="both"/>
      </w:pPr>
      <w:r>
        <w:rPr>
          <w:rFonts w:ascii="Times New Roman"/>
          <w:b w:val="false"/>
          <w:i w:val="false"/>
          <w:color w:val="000000"/>
          <w:sz w:val="28"/>
        </w:rPr>
        <w:t>
      2. Осы өкім бұқаралық ақпарат құралдарында жариялансын.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