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25a4" w14:textId="1562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Атқарушы өкiмет органдары басшыларының iссапарлары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Өкiмi 1996 жылғы 1 қаңтардағы N 2750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Басшы кадрлардың жауапкершiлiгiн арттыру және олардың
iссапарларын реттеу мақсатында Премьер-Министрдiң орынбасарларының,
министрлiктер, мемлекеттiк комитеттер мен өзге де атқарушы органдар
басшыларының, Республика Президентiне тiкелей бағынатын және есеп
беретiн мемлекеттiк органдар басшыларының, облыстар әкiмдерiнiң
республикадан тыс жерлерге жол жүруi, сондай-ақ әкiмдердiң астанаға
жол жүруi Қазақстан Республикасының Президентi мен Қазақстан
Республикасы Премьер-Министрiнiң рұқсатымен ғана жүзеге асырылады
деп белгiленсiн. Келiсу Республика Президентi Әкiмшiлiгiнiң Басшысы
мен Үкiметi Аппаратының Басшысы арқылы жүргiзiледi.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Министрлiктердiң, мемлекеттiк комитеттер мен өзге де орталық
атқарушы органдардың басшылары, сондай-ақ Республика Президентiне
тiкелей бағынатын және есеп беретiн мемлекеттiк органдардың
басшылары, облыстардың әкiмдерi жергiлiктi атқарушы органдардың
жауапты қызметкерлерiн iссапарға жiберу тәртiбiн анықтайтын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Осы өкiмнiң орындалуын бақылау Қазақстан Республикасы
Президентiнiң Әкiмшiлiгiне (С.Т.Тұрсынов) және Қазақстан
Республикасы Үкiметiнiң Аппаратына (Е.Ә.Өтембаев)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