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95b7" w14:textId="4899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Парламентiнiң депутаттарына автомобиль көлiгiмен қызмет көрсету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Өкімі. 1996 жылғы 16 қаңтар N 2775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Парламентi және оның депутаттарының мәртебесi туралы" 1995 жылғы 16 қазандағы Қазақстан Республикасы N 2529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Қазақстан Республикасы Парламентiнiң депутаттарына автомобиль көлiгiмен қызмет көрсету тәртiбi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 (қоса берiледi).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ҚР Президентінің 29.04.2013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16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2775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Парламентінің депутаттарына автомобиль көлігімен қызмет көрсету тәртібі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жаңа редакцияда - ҚР Президентінің 29.04.2013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Парламентінің депутаттарына автомобиль көлігімен қызмет көрсетуді «Қазақстан Республикасы Парламенті Шаруашылық басқармасының Автошаруашылығы» шаруашылық жүргізу құқығындағы республикалық мемлекеттік кәсіпорны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лауазымды адамдарды қоспағанда, Парламент депутаттарына кезекші жеңіл автомобильдермен және автобустармен қызмет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Парламент Палаталарының төрағалары мен олардың орынбасарларына, сондай-ақ тұрақты комитеттер төрағаларына дербес бекітілген автомашиналармен қызмет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Автомашиналар қызмет бабында жүріп-тұру үшін және Қазақстан Республикасы астанасының шегінде ғана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Ереженің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Парламент депутаттарына айына 75 сағат мөлшерінде автокөлікті пайдалану лимиті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бабында жүріп-тұру үшін кезекші автомашиналар жұмыс күндері 8-ден 20 сағатқа дейін, ал 20 сағаттан кейін, оның ішінде демалыс күндері әуежайға (аэровокзалға), теміржол немесе автомобиль вокзалдарына (станцияларына) бару үшін ғана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Демалыс пен мереке күндері және қызмет бабынан тыс жүріп-тұру үшін автокөлік белгіленген тарифтер бойынша ақы төлеу арқылы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Палаталар төрағаларын, олардың орынбасарлары мен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комитеттер төрағаларын қоспағанда, Парламент депутаттарын жұмыс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тұрғылықты орындарына жеткізу үшін жеңіл автомобильдер мен автобустар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Парламентінің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автокөлік құралдарының санын, жеңіл автомобильдер мен автобустардың қозғалыс маршруттарын, автокөлікті пайдаланғаны үшін ақылы қызмет көрсету тарифтерін белгілейді және оның мақсатты пайдаланылуын бақылауды жүзеге асырады.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