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7460" w14:textId="e6b7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қауiпсiздiк комитетiнiң алқа мүшелерi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1998 жылғы 1 сәуiрдегi N 3893 өкiмi. Күші жойылды - Қазақстан Республикасы Президентінің 2011 жылғы 26 шілдедегі № 128 Жарлығымен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Президентінің 2011.07.26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Қазақстан Республикасы Ұлттық қауiпсiздiк комитетiнiң алқа құрамына мыналар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Исақұлов Ержан             ҰҚК Ақмола қаласы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Бекбауұлы                  Ақмола облысы жөнiндегi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департаментiнiң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Махамбет Мұстафа           Комитеттiң Перспективалық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Қанапияұлы                 даму департаментiнiң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Отарбаев Шаймұрат          Комитеттiң Кадрлар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Шәукетұлы                  бас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Қазақстан Республикасы Ұлттық қауiпсiздiк комитетiнiң алқа мүшесi мiндетiнен мыналар босатылсын: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Дүтбаев Нартай Нұртайұлы, Нұрбеков Қосбасар Болатбекұлы, Үмбетов Серiк Әшкемұлы.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Президентi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