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e2c2" w14:textId="eaae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жоғары мемлекеттік органдарының Астана қаласында орналасқан, жаңадан пайдалануға қосылған объектілерін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 қаңтар N 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мемлекеттік органдардың пайдалануға қосылған объектілерін тиімді пайдалану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Іс Басқармасы (келісім бойынша)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Астана қаласында Бейбітшілік көшесі, 11 мекен-жайы бойынша орналасқан Қазақстан Республикасы Президентінің Әкімшілігі мен Премьер-Министрі Кеңсесінің ғимаратының Қазақстан Республикасының Президенті Іс Басқармасының шаруашылық жүргізу құқығындағы "Қазақстан Республикасы Президентінің Әкімшілігі мен Үкіметінің әкімшілік ғимараттарының дирекциясы" республикалық мемлекеттік кәсіпорнының балансына;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Парламентінің Астана қаласында Абай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даңғылы, 57 мекен-жайы бойынша орналасқан 400 орынды мәжіліс залы бар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ғимаратының шаруашылық жүргізу құқығындағы "Қазақстан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Парламентінің өндірістік-пайдалану кәсіпорны" республикалық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кәсіпорнының балансына қабылдануын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Орынбекова Д.К.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