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646d" w14:textId="b5a6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есiрткi, психотроптық заттарға қажеттiлiгiнiң нормалары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26 қаңтар N 132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"Есiрткi, психотроптық заттар, прекурсорлар және олардың заңсыз 
айналымы мен терiс пайдаланылуына қарсы iс-қимыл шаралары туралы"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Z980279_ </w:t>
      </w:r>
      <w:r>
        <w:rPr>
          <w:rFonts w:ascii="Times New Roman"/>
          <w:b w:val="false"/>
          <w:i w:val="false"/>
          <w:color w:val="000000"/>
          <w:sz w:val="28"/>
        </w:rPr>
        <w:t>
1998 жылғы 10 маусымдағы Қазақстан Республикасы Заңының 5-бабының 
3-тармағының 9) тармақшасына сәйкес Қазақстан Республикасының Үкiметi 
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Сыртқы iстер министрлiгi Қазақстан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Республикасының Есiрткiге бақылау жасау жөнiндегi мемлекеттiк комиссиясы 
ұсынған, қоса берiлiп отырған республиканың 2000 жылға есiрткi, 
психотроптық заттарға қажеттiлiгінiң нормаларын Қазақстан Республикасының 
2000 жылға арналған халықаралық квоталарын бекiту үшiн БҰҰ-ның Есiрткiге 
бақылау жасау жөнiндегі Халықаралық комитетiнiң Штаб-пәтерiне (Вена, 
Австрия) жолдасын.
     2. Осы қаулы қол қойылған күнінен бастап күшіне енеді.
     Қазақстан Республикасының
     Премьер-Министрінің 
     бірінші орынбасары
   Оқығандар:
   Қобдалиева Н.М.
   Орынбекова Д.К.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