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ce07" w14:textId="802c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бойынша бар жерлер мен олардың пайдаланылуы туралы 1999 жылғы жиынтық есептi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қаңтар N 133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бойынша бар жерлер мен олардың пайдаланылуы туралы 1999 жылғы 1 қарашадағы жағдай бойынша жиынтық есеп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Жер ресурстарын басқару жөнiндегi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агенттiгi облыстардың әкiмдерiмен бiрлесiп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Президентiнiң "Жер туралы" заң күшi бар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U952717_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Жарлығының негiзiнде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жерлердi ұтымды пайдалану, топырақтың құнарлылығын арттыру,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табиғатты қорғау шараларымен кешендi түрде жер ресурстарын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жөнiндегi тиiстi аумақтық бағдарламаларды әзiрлеудi, сондай-ақ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орындалуын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