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cc20" w14:textId="729c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"Қазақстан Республикасы Қорғаныс министрлігінің орталық әскери клиникалық госпиталі"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ақпан N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 Қазақстан Республикасы Қорғаныс министрлігінің әскери емдеу-профилактикалық мекемелерінің кешенін құру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министрлігінің орталық әскери клиникалық госпиталі" мемлекеттік мекемесі (бұдан әрі - Әскери госпиталь)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әкімінің "Астана қаласының қалалық денсаулық сақтау басқармасы қалалық медициналық жедел жәрдем ауруханасы" мемлекеттік коммуналдық қазыналық кәсіпорнының ғимараттарын, құрылыстарын, медициналық жабдықтары мен жарақтандырылуының бір бөлігін (бұдан әрі - Мүлік) Әскери госпитальға беру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заңдарда белгіленген тәртіппен Астана қаласының әкімімен келісім бойынша 2000 жылдың 1 наурызға дейін мерзімде осы қаулының 2-тармағында көрсетілген Мүлікті Астана қаласы әкімінің коммуналдық меншігінен Әскери госпитальдың жедел басқару құқығында қабылдап алуы-беруі жөніндегі қажетті ұйымдастырушылық іс-шараларды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заңдарда белгіленген тәртіппен Әскери госпитальды республикалық бюджетте Қазақстан Республикасы Қорғаныс министрлігінің әскери емдеу мекемелері үшін көзделген қаражаттың шегінде қаржыландыруды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Қорғаныс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госпитальдың жарғысын бекітсін және оны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Әскери госпитальдың қызметкерлерін жасақтауды олар мүлікті беруге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босаған жағдайда қалалық медициналық жедел жәрдем ауруханасы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қызметкерлерінің есебінен жүзеге асырсын;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госпиталь төсектерінің 20 процентін тегін негізде қаланың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тұрғындарын емдеу үшін пайдалансын;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