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e897" w14:textId="1a6e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"Қазвоенторгснабсбыт" республикалық мемлекеттік кәсіпорнының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ақпан N 206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Қорғаныс министрлігі "Қазвоенторгснабсбыт" республикалық мемлекеттік кәсіпорнын мемлекеттік басқару органы, сондай-ақ мемлекеттік меншік құқығы субъектісінің функцияларын жүзеге асыратын орган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министрлігінің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"Қазвоенторгснабсбыт" республикалық мемлекеттік кәсіпорнына қосымшаға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еншілес мемлекеттік кәсіпорындар құруға рұқсат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Қорғаныс министрлігі осы қаулыдан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туындайтын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2000 жылғы 11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206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Қорғаныс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"Қазвоенторгснабсбыт"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кәсіпорыны еншілес кәсіпорындарының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225 әскери сауда        қалалық үлгідегі Гвардейский поселкесі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274 әскери сауда        қалалық үлгідегі Сарыөзек поселкесі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448 әскери сауда        Үшарал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200 әскери сауда        Астана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201 әскери сауда        Семей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Орталық тұрмыстық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қызмет көрсету комбинаты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