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10b9" w14:textId="82a1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Авиадвигательдердің Өзбекстан Республикасынан Қазақстан Республикасының аумағы арқылы Ресей Федерациясына транзиті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11 ақпан N 216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1999 жылғы 14 қазандағы N 25-12-619 келісімшартқа сәйкес Қазан мотор жасау өндірістік бірлестігі үшін "Узавиатехснаб" акционерлік қоғамы беретін, саны 3 дана авиадвигательдің Өзбекстан Республикасынан Қазақстан Республикасының аумағы арқылы Ресей Федерациясына транзитіне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Көлік және коммуникациялар министрлігі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қауіпсіздік шараларын қамтамасыз ете отырып транзиттік тасымалды темір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көлігімен жүзеге асыруды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Мемлекеттік кіріс министрлігінің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 заңдарда белгіленген тәртіппен транзиттік тасымалды бақылауды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