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7e1c" w14:textId="0e97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қоғамдық келiсiм министрлiгiнің мемлекеттік мекемелерін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наурыз N 346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кодексінің (Жалпы бөлiм)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105-бабына сәйкес Қазақстан Республикасының Үкіметі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Мәдениет, ақпарат және қоғамдық келiсiм министрлігінің аумақтық органдарының штат саны лимитiнiң шегiнде аталған министрлiктiң аумақтық органдары - мемлекеттiк мекемелер (бұдан әрi - Мекемелер)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белгiленген тәртiппен 2000 жылға арналған республикалық бюджетте Қазақстан Республикасының Мәдениет, ақпарат және қоғамдық келiсiм министрлiгiн ұстауға көзделген қаржы есебінен Мекемелердi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Мәдениет, ақпарат және қоғамдық 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бiр ай мерзiмде заңдарда белгiленген тәртiппен: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Мекемелердің құрылтай құжаттарын бекiтсiн және олардың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органдарында мемлекеттік тiркелуiн қамтамасыз 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осы қаулыны жүзеге асыру жөнiндегi өзге де iс-шараларды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Әдiлет министрлiгi және оның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 Мекемелердi тiркеуге көмек көрсетсiн.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2000 жылғы 2 наурыздағы N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қоғамдық келiсiм министрлiгінің құрылатын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мемлекеттiк мекемелердiң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Ақмола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Ақтөбе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Алматы қалалық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Алматы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Астана қаласы бойынша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Атырау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Шығыс Қазақстан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Жамбыл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Батыс Қазақстан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Қарағанды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Қызылорда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Қостанай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Маңғыстау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Павлодар облыстық ақпарат және қоғамдық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Солтүстiк Қазақстан облыстық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Оңтүстiк Қазақстан облыстық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