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e875" w14:textId="69be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наурыз N 373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10-бабының 5) тармақшасына, 11-бабының 2) тармақшасына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 мен Қостанай облысы әкімінің Қостанай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облысының Қостанай ауданы жерінің 619,0 (алты жүз он тоғыз) гектар алаңын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қаланың шегіне енгізе отырып, Қостанай қаласының шекарасын өзгерту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шешіміне келісім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 және жариялауға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