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c824" w14:textId="4b3c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жөнiндегi агенттiгiнiң мемлекеттiк мекемелерiн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наурыз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техногендiк сипаттағы төтенше жағдайларға шұғыл шара қабылдау, республиканың тұрғындары мен шаруашылық жүргiзушi объектiлерiнiң табиғи зiлзалалардан, авариялардан және апаттардан қорғалуын арттыру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мемлекеттiк мекемелер (бұдан әрi - Мекемелер):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жөнiндегi агенттiгiнiң Батыс аймақтық аэромобильдi жедел-құтқару отряды;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жөнiндегi агенттiгiнiң Орталық аймақтық аэромобильдi жедел-құтқару отряды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Төтенше жағдайлар жөнiндегi агенттiгiне Қазақстан Республикасы Үкiметiнiң 2000 жылға арналған республикалық бюджетте күтпеген шығыстарға көзделген резервiнен 35 (отыз бес) миллион теңге, оның iшiнде: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жөнiндегi агенттiгiнiң Батыс аймақтық аэромобильдi жедел-құтқару отрядын ұстауға және жабдықтауға 12 (он екi) миллион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жөнiндегi агенттiгiнiң Орталық аймақтық аэромобильдi жедел-құтқару отрядын ұстауға және жабдықтауға 15 (он бес) миллион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Мекемелердiң басшы құрамы мен құтқарушыларын Қазақстан Республикасы Төтенше жағдайлар жөнiндегi агенттiгiнiң Республикалық жедел-құтқару отрядында даярлауға 8 (сегiз) миллион теңге бөлiнсiн.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2001 жылдан бастап жыл сайын республикалық бюджеттiң жобасында Қазақстан Республикасының Төтенше жағдайлар жөнiндегi агенттiгiне Мекемелердi ұстауға қаржы бөлудi көздесiн.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Мемлекеттiк мүлiк және жекешелендiру комитетi Астана қаласы мен Атырау облысының әкiмдерiмен бiрлесiп бiр ай мерзiмде Мекемелердi орналастыру үшiн қажеттi үй-жайлар мен жер учаскелерiн бөлудi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Төтенше жағдайлар жөнiндегi агенттігi заңдарда белгiленген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Мекемелердiң жарғыларын бекiтсiн, оларды әдiлет органдарында мемлекеттiк тiркеудi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 күндiк мерзiмде Мекемелердiң басшы құрамы мен құтқарушыларын ұстауға, жабдықтауға және даярлауға арналған шығыстардың сметасын дайындасын және Қазақстан Республикасының Қаржы министрлiгiне ұсынсын.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6-тармақтың күші жойылды - ҚР Үкіметінің 2005 жылғы 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