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9e51" w14:textId="d0f9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Сәбит Мұқановтың туғанына 100 жыл толуына арналған мерейтойды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сәуір N 521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Қазақтың аса көрнекті жазушысы, академик Сәбит Мұқановтың есімін мәңгі есте қалдыру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аса көрнекті жазушы, академик, қазақ әдебиетінің негізін қалаушылардың бірі Сәбит Мұқановтың туғанына 100 жыл толуына арналған мерейтойды (бұдан әрі - мерейтой) дайындау және өткізу жөніндегі республикалық мерейтойлық комиссия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Сәбит Мұқановтың мерейтойын дайындау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өткізу жөніндегі іс-шаралардың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Сәбит Мұқановтың мерейтойына арналған іс-шараларды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жылға арналған бюджетте тиісті мемлекеттік мекемелерге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бағдарламалардың әкімшілеріне көзделген қаражаттың есебінен және шегінде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2000 жылғы 7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521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С. Мұқановтың туғанына 100 жыл толуына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арналған мерейтойды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және өткізу жөніндегі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мерейтойлық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Кекілбаев                       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 Кекілбайұлы                   хатшысы, төраға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Сәрсенбаев                       -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Алтынбек Сәрсенбайұлы   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                         - Қазақстан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Мірқасымұлы                 басқармасының бірінші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төрағаның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Бүркітбаев     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 Мінуәрұлы                    және коммуникациялар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Ыбраев                           - М.О. Әуезов атындағы әдебиет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Шәкімашрап                         өнер институтының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Әбілфайызұлы                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        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Қырымбек Елеуұлы                  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Кәкішев                          - Әл-Фараби атындағы ҚазМҰУ 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Тұрсынбек Кәкішұлы                 әдебиетінің тарихы мен сыны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кафедрасының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Қасейінов                        - Қазақстан Республикасыының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Дүйсен Қорабайұлы       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Мәдениет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Қозыбаев                         - Ш. Уәліханов атындағы тарих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Манаш Қабашұлы                     этнология институтының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Құдабаева                        - С. Мұқанов пен Ғ. Мүсіреповтың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Гүлнәр Жетпісқызы                  мемлекеттік әдеби-мемориалдық музей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кешенінің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      - Л. Гумилев атындағы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Амангелді Құсайынұлы               университетінің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Григорий Александрович             Банкінің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Мұқанов                          - жазушының баласы, отставкадағы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Сәбитұлы                     полковник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Нағманов                         - Солтүстік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Қажымұрат Ыбырайұлы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                         -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Вячеславович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7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521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Сәбит Мұқановтың 100 жылдығын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дайындау және өткізу жөніндегі іс-шаралардың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N!            Іс-шаралар            !Орындау!    Орындау үшін жауаптылар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р/!                                   мерзімі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              2                  !   3   !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С. Мұқанов шығармаларының қазақ     2000-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орыс тіліндегі 10 томдық       2005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академиялық жинағын, оның ішінде   жылдар 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 томын 2000 жылы басып шығаруды,          Білім және ғылым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кинохроникалардың архивтік мате.           Қазақстан Жазушылар одағы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риалдарынан жазушы туралы 2 бө.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лімді деректі фильм шығаруды,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"С. Мұқанов" энциклопедиялық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сөздігін, "С. Мұқанов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замандастарының естеліктері"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атты жинақты шығаруды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С. Мұқановтың мерейтойына арнайы  2000 ж.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почта маркаларын, открыткалар,   ІІ тоқсан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конверттер шығару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С. Мұқановтың әдеби-мемориалдық   2000 ж.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музей үйінің экспозициясын     ІІ тоқсан  қоғамдық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жаңалау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"С. Мұқанов және әлемдік әдеби   2000 ж.   Білім және ғылым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процесс" атты симпозиум өткізу  ІІ тоқсан  Қазақстан Жазушылар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(келісім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Алматы қаласында С. Мұқановтың   2000 ж.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туғанына 100 жыл толуына        ІІ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арналған мерейтой салтанатын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өткізу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Алматы қаласында С. Мұқановтың   2000 ж.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ескерткіш-мүсінін орнату        ІІІ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салтанатты түрде ашу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Солтүстік Қазақстан облысы       2000 ж.    Солтүстік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Жамбыл ауданының Сәбит  ауылын.  ІІ тоқсан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дағы С. Мұқановтың музейіне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күрделі жөндеу жүргізу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Солтүстік Қазақстан облысында    2000 ж.    Солтүстік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С. Мұқановтың туғанына 100 жыл   ІІ тоқсан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толуына арналған мерейтой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салтанатын өткізу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Солтүстік Қазақстан облысы       2000 ж.    Солтүстік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Тимирязев ауданындағы            ІІ тоқсан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С. Мұқановтың әке-шешесінің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ескерткішін жөнге келтіру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