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9e51" w14:textId="d0f9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Сәбит Мұқановтың туғанына 100 жыл толуына арналған мерейтойды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сәуір N 521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Қазақтың аса көрнекті жазушысы, академик Сәбит Мұқановтың есімін мәңгі есте қалдыру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аса көрнекті жазушы, академик, қазақ әдебиетінің негізін қалаушылардың бірі Сәбит Мұқановтың туғанына 100 жыл толуына арналған мерейтойды (бұдан әрі - мерейтой) дайындау және өткізу жөніндегі республикалық мерейтойлық комиссия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Сәбит Мұқановтың мерейтойын дайындау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өткізу жөніндегі іс-шаралардың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Сәбит Мұқановтың мерейтойына арналған іс-шараларды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бюджетте тиісті мемлекеттік мекемелерге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бағдарламалардың әкімшілеріне көзделген қаражаттың есебінен және шегінде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7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521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С. Мұқановтың туғанына 100 жыл толуына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арналған мерейтойды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және өткізу жөніндегі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мерейтойлық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Кекілбаев                       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 Кекілбайұлы                   хатшысы, төраға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Сәрсенбаев            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Алтынбек Сәрсенбайұлы   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        - Қазақстан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Нұрлан Мірқасымұлы                 басқармасының бірінші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төрағаның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Бүркітбаев      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 Мінуәрұлы                    және коммуникациялар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Ыбраев                           - М.О. Әуезов атындағы әдебиет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Шәкімашрап                         өнер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Ыдырысов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Әбілфайызұлы                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     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Қырымбек Елеуұлы                  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Кәкішев                          - Әл-Фараби атындағы ҚазМҰУ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Тұрсынбек Кәкішұлы                 әдебиетінің тарихы мен сыны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кафедрасының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Қасейінов                        - Қазақстан Республикасыының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 Қорабайұлы         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 Мәдениет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Қозыбаев                         - Ш. Уәліханов атындағы тарих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Манаш Қабашұлы                     этнология институтының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Құдабаева                        - С. Мұқанов пен Ғ. Мүсіреповтың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Гүлнәр Жетпісқызы                  мемлекеттік әдеби-мемориалдық музей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кешенінің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       - Л. Гумилев атындағы Еуразия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Амангелді Құсайынұлы               университетінің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Григорий Александрович             Банкінің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                          - жазушының баласы, отставкадағы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Алтай Сәбитұлы                     полковник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Нағманов                         - Солтүстік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Қажымұрат Ыбырайұлы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                         -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7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521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Сәбит Мұқановтың 100 жылдығын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дайындау және өткізу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N!            Іс-шаралар            !Орындау!    Орындау үшін жауаптылар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р/!                                   мерзімі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              2                  !   3   !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С. Мұқанов шығармаларының қазақ     2000-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орыс тіліндегі 10 томдық       2005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академиялық жинағын, оның ішінде   жылдар  қоғамдық келісім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 томын 2000 жылы басып шығаруды,          Білім және ғылым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кинохроникалардың архивтік мате.           Қазақстан Жазушылар одағы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риалдарынан жазушы туралы 2 бө.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лімді деректі фильм шығаруды,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"С. Мұқанов" энциклопедиялық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сөздігін, "С. Мұқанов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замандастарының естеліктері"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атты жинақты шығаруды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С. Мұқановтың мерейтойына арнайы  2000 ж.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почта маркаларын, открыткалар,   ІІ тоқсан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конверттер шығару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С. Мұқановтың әдеби-мемориалдық   2000 ж.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музей үйінің экспозициясын     ІІ тоқсан  қоғамдық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жаңалау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"С. Мұқанов және әлемдік әдеби   2000 ж.   Білім және ғылым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процесс" атты симпозиум өткізу  ІІ тоқсан  Қазақстан Жазушылар одағы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(келісім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Алматы қаласында С. Мұқановтың   2000 ж.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туғанына 100 жыл толуына        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мерейтой салтанатын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Алматы қаласында С. Мұқановтың   2000 ж.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ескерткіш-мүсінін орнату        ІІІ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салтанатты түрде ашу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Солтүстік Қазақстан облысы       2000 ж.    Солтүстік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Жамбыл ауданының Сәбит  ауылын.  ІІ тоқсан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дағы С. Мұқановтың музейіне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күрделі жөндеу жүргізу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Солтүстік Қазақстан облысында    2000 ж.    Солтүстік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С. Мұқановтың туғанына 100 жыл   ІІ тоқсан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толуына арналған мерейтой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салтанатын өткізу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Солтүстік Қазақстан облысы       2000 ж.    Солтүстік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Тимирязев ауданындағы            ІІ тоқсан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С. Мұқановтың әке-шешесінің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ескерткішін жөнге келтіру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