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d10a" w14:textId="f87d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жылдың 23 мамырында Астана қаласында өтетiн Қазақстан- британ сауда-өнеркәсіптiк кеңесiнің (ҚБСӨК) алтыншы отырысына дайындалу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мамыр N 742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Қазақстан-британ сауда-өнеркәсiптiк кеңесiнiң (бұдан әрi - Кеңес) алтыншы отырысына дайындалу және өткiзу мақсатында Қазақстан Республикасының Yкіметi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iстер министрлiгi Кеңестiң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отырысына дайындалу жөнiндегi протоколдық-ұйымдастырушылық iс-шараларын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министрлiгi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Сыртқы iстер министрлiгiне Кеңестiң алтыншы отырысын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өткiзуге 2000 жылға арналған республикалық бюджетте "Өкiлдiк шығыстар"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 бойынша көзделген қаражаттың есебiнен, сметаға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(қосымша) қаражат бөлсiн.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жылдың 18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742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Қазақстан-британ сауда-өнеркәсiптiк кеңесiнің (ҚБСӨК) алтыншы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отырысын өткiзуге арналған шығыстардың сметасы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(Астана қаласы, 2000 жылдың 23 мамыры)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Іс-шараның атауы                        !   Сомасы (теңгемен)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"Окан-Интерконтиненталь-Астана" қонақ үйiнiң           129.600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конференц-залын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("Стамбул" залы - 400 АҚШ долл.,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"Мәскеу" залы - 250 АҚШ долл.,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"Лондон" залы - 250 АҚШ долл. есебiмен)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Буфеттiк қызмет көрсету                                 66.240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Бiр адамға 5 АҚШ долларына 2 кофе-брейк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есебiмен (46 адам)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ҚБСӨК-тiң тең төрағасы - Қазақстан                     299.000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Республикасының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Кеңсесiнiң Басшысы Қ.Б. Саудабаевтың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атынан ҚБСӨК-тiң тең төрағасы - "Бритиш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Интернешнл" компаниясының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Ч. Бландтың құрметiне ресми түстiк 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адамға 6500 теңге есебiмен (46 адам)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Ескерткiш сыйлықтар                                    48.000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Жиыны                                                  542.840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