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9efe" w14:textId="c679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12 ақпандағы N 229 қаулысына өзгерiс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мамыр N 753.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мұражайының және "Ордабасы" ұлттық тарихи-мәдени қорығының қызметiн ұйымдастырушылық және қаржылық қамтамасыз ету мақсатында Қазақстан Республикасының Үкiметi 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мемлекеттiк мекемелер штат санының лимиттерiн бекiту туралы" Қазақстан Республикасы Yкiметiнiң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 қаражаты есебiнен қаржыландырылатын Қазақстан Республикасының орталық атқарушы органдарына ведомстволық бағыныстағы мемлекеттiк мекемелердiң штат саны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"Қазақстан Республикасының Мәдениет, ақпарат және қоғамдық келiсiм министрлiгi"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мазмұндағы: "Қазақстан Республикасының Мемлекеттiк мұражайы 350" деген жолмен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"Ордабасы" ұлттық тарихи-мәдени қорығы 40" деген 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