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e2f7" w14:textId="95be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Министрлер Кеңесiнiң 1982 жылғы 26 қаңтардағы N 38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27 мамырдағы N 805 Қаулысы. Күші жойылды - Қазақстан Республикасы Үкіметінің 2008 жылғы 21 наурыздағы N 279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2008.03.21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мұраны қорғау және пайдалану туралы" Қазақстан Республикасының Заңына сәйкес Қазақстан Республикасының Үкiметi ҚАУЛЫ ЕТЕДI: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ССР-iнiң республикалық маңызы бар тарих және мәдениет ескерткiштерi туралы" Қазақ ССР Министрлер Кеңесiнiң 1982 жылғы 26 қаңтардағы N 38 қаулысына (Қазақ ССР ҚЖ, 1982 ж., N 5, 23-құжат)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 ССР-iнің республикалық маңызы бар тарих және мәдениет ескерткiштерiнiң мемлекеттiк тiзiмiндегi: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облысы" бөлiмi мынадай мазмұндағы жолдармен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"Қарасай және Ағынтай"                  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мемориалдық кешенi                           Мәдениет селосының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оңтүстiгiне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4 шақырымда өнер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"Қарасай және Ағынтай батырлар"              Петропавл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мүсiндiк ескерткiшi                          Октябрь алаңы өнер".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