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67ee" w14:textId="de86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СР Министрлер Кеңесінің 1982 жылғы 26 қаңтардағы N 38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6 маусымдағы N 897 Қаулысы. Күші жойылды - Қазақстан Республикасы Үкіметінің 2008 жылғы 21 наурыздағы N 279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3.21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7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арихи-мәдени мұраны қорғау және пайдалану туралы" Қазақстан Республикасының Заңына сәйкес Қазақстан Республикасының Үкіметі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 ССР-інің республикалық маңызы бар тарих және мәдениет ескерткіштері туралы" Қазақ ССР Министрлер Кеңесінің 1982 жылғы 26 қаңтардағы N 38 қаулысына (Қазақ ССР ҚЖ, 1982 ж., N 5, 23-құжат)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 ССР-інің республикалық маңызы бар тарих және мәдениет ескерткіштерінің мемлекеттік тізім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шлақ облысы" бөліміндегі "Маңғышлақ" сөзі "Маңғыстау" деген сөзбен ауыстырылсын және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Жер астындағы               Ералы ауд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кет-Ата мешіті             Сенек кеніш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XVIII ғасыр                  85 км жерде         тарих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