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5573" w14:textId="af65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6 мамырдағы N 534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16 маусым N 908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Қаржы министрлігі Қазынашылық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кейбір мәселелері" туралы Қазақстан Республикасы Үкіметінің 1999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мамырдағы N 534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P990534_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Республикасының ПҮКЖ-ы,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ж., N 17, 179-құжат) мынадай өзгерістер мен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нөмірлері 49, 102 және 178-жолдар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"49. Ескелді аудандық қазынашылық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102. Бөкей ордасы аудандық қазынашылық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178. Шал ақын аудандық қазынашылық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нөмірі 171-1-жолмен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"171-1. Аққайың аудандық қазынашылық бөлімі".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Оқығандар: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