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9b71" w14:textId="76a9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24 ақпандағы N 288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19 маусым N 916. Күші жойылды - Қазақстан Республикасы Үкіметінің 2016 жылғы 28 желтоқсандағы № 887(алғашқы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Күші жойылды - ҚР Үкіметінің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"Республикалық бюджеттен қаржыландырылатын мемлекеттік мекемелерге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көліктік қызмет көрсетуге арналған арнайы автомобильдерді пайдалануды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реттеу туралы" Қазақстан Республикасы Үкіметінің 2000 жылғы 24 ақпандағы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288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P000288_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органдарына көліктік қызмет көрсетуге арналған арнайы автомобильдердің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тиесілілік табелі: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бөліммен және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   Қазақстан Республикасының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Жедел    Банктермен және    Қаржы министрлігінің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Қазынашылықтың     Қазынашылық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бөлімшелерімен 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жедел жұмыс істеу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үшін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Ақмола облыстық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Ақтөбе облыстық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Алматы облыстық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қазынашылық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Атырау облыстық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Шығыс Қазақстан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облыстық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Жамбыл облыстық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Батыс Қазақстан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Қарағанды облыстық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Қызылорда облыстық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Қостанай облыстық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Маңғыстау облыстық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Павлодар облыстық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Солтүстік Қазақстан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облыстық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Оңтүстік Қазақстан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облыстық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Астана қаласының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Алматы қаласының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қазынашылық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           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