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0c99" w14:textId="31d0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57 "Республикалық деңгейдегі табиғат қорғау объектілерін салуға және қайта құруға қатысу" бағдарламасы бойынша 2000 жылы республикалық бюджеттен қаржыландыруға жататын басымдықты табиғат қорғау объектілерінің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7 шілде N 1031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"2000 жылға арналған республикалық бюджет туралы" Қазақстан Республикасының Заңын іске асыру туралы" Қазақстан Республикасы Үкіметінің 1999 жылғы 7 желтоқсандағы N 1872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P991872_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57 "Республикалық деңгейдегі табиғат қорғау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объектілерін салуға және қайта құруға қатысу" бағдарламасы бойынша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жылы республикалық бюджеттен қаржыландыруға жататын басымдықты табиғат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 объектілерінің тізбесі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2000 жылғы 7 шілдедегі N 1031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57 "Республикалық деңгейдегі табиғат қорғау объектілерін салуға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қайта құруға қатысу" бағдарламасы бойынша 2000 жылы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бюджеттен қаржыландыруға жататын басымдықты табиғат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объектілерінің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Тізбе өзгерді - ҚР Үкіметінің 2000.12.21. N 1876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P001876_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    Объектілер                       !   Жоспар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"Химпром" АҚ-ның аумағындағы "жерқазба қабырғаның"            30,0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салынуына қатысу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"Ақтөбе хром қоспалары зауыты" АҚ-да сүзгімен жұту             8,0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экрандарының құрылысына қатысу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"Қошқар-Ата" (Маңғыстау облысы) қалдықтар қоймасының           7,0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радиоактивті уланған алаңдарын көмуге қатысу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Ақмола облысының N 3, 4 және Солтүстік Қазақстан              20,0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облысының N 5 кен басқармаларының уран кеніштерін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консервациялауға қатысу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Щучье-Бурабай ауданындағы (Ақмола облысы)                   26,087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Воробьевка-Қотыркөл кәріздік коллекторын салуға қатысу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Ақмола облысының Бурабай кентінде кәріз желісін салуға      27,413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қатысу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Қопа көлінде жағалаулық құрылыстар салуға қатысу,             10,0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Көкшетау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МК-5 магистральдық нөсерлік коллектордың шыға берісінде     15,0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жалғастырушы суағарларында (Солтүстік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облысы) тазартқыш құрылғылар салуға қатысу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Астана қаласында тазартқыш құрылғылар салуға қатысу         19,0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Семей қаласының құрамында керосині бар жерасты суларын        30,0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тазарту жөніндегі құрылғылар салуға қатысу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Өркениетті аң аулау мен балық аулау аймақтарында            7,5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табиғатты қорғау объектілерін салу (Ақмола облысы)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ЖИЫНЫ                                   200,0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