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645f" w14:textId="d7d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шілде N 1159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"Фосфор" акционерлік қоғамының (Шымкент қаласы) маңызды стратегиялық мәнін, сондай-ақ таратылатын кәсіпорындағы қалыптасқан ауыр қаржы жағдайын ескере отырып, "Фосфор" акционерлік қоғамының мүліктік кешенін сату жөніндегі шараларды жандандыру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"Фосфор өнеркәсібінің кейбір мәселелері" туралы Қазақстан Республикасы Үкіметінің 1999 жылғы 2 қыркүйектегі N 1298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P991298_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"Фосфор" (Шымкент қаласы) акционерлік қоғамының сатып алушыларына: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алдымен, мүліктік кешенді бірыңғай лотпен сатуды; сатып алушылар болмаған жағдайда - Қазақстан Республикасының Энергетика, индустрия және сауда министрлігімен және Оңтүстік Қазақстан облысының әкімімен келісім бойынша сату үшін бірнеше лотты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конкурстық массаны сатудан түскен қаражат жеткіліксіз болған жағдайда - сатып алушылардың Оңтүстік Қазақстан облысының әкімімен келісілген шарттарда және мерзімде бірінші және үшінші кезектегі кредиторлардың талаптарын кейін қанағаттандыруын;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және келесі сауда-саттықтарда голландтық тәсілмен өткізу және жалғыз қатысушы болған жағдайда оларды өтті деп тануды көздейтін айрықша шарттары, конкурстық массаны сатудың тәртібі және қосымша талаптар белгіленсін."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"Фосфор" АҚ-ның кейбір мәселелері туралы"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2 шілдедегі N 920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төртінші, бесінші, алтыншы абзацтары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2001.07.10. N 932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осы қаулының орындалуын, сондай-ақ сатып алушылардың "Фосфор"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қоғамының мүліктік кешенін сатып алу-сату шарттары жасалғаннан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кейін олар бойынша талаптары мен міндеттемелерін орындауын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