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fcf77" w14:textId="01fc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"ҚазТрансОйл" мұнай тасымалдау жөніндегі ұлттық компания" жабық акционерлік қоғамын дамытудың 2000-2005 жылдарға арналған Индикативтік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12 тамыз N 1252. Күші жойылды -  Қазақстан Республикасы Үкiметiнiң 2002 жылғы 28 маусымдағы N 702 ~P020702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мұнай-газ саласын тиімді дамыту мақсатында </w:t>
      </w:r>
    </w:p>
    <w:p>
      <w:pPr>
        <w:spacing w:after="0"/>
        <w:ind w:left="0"/>
        <w:jc w:val="both"/>
      </w:pPr>
      <w:r>
        <w:rPr>
          <w:rFonts w:ascii="Times New Roman"/>
          <w:b w:val="false"/>
          <w:i w:val="false"/>
          <w:color w:val="000000"/>
          <w:sz w:val="28"/>
        </w:rPr>
        <w:t>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"ҚазТрансОйл" мұнай тасымалдау жөніндегі </w:t>
      </w:r>
    </w:p>
    <w:p>
      <w:pPr>
        <w:spacing w:after="0"/>
        <w:ind w:left="0"/>
        <w:jc w:val="both"/>
      </w:pPr>
      <w:r>
        <w:rPr>
          <w:rFonts w:ascii="Times New Roman"/>
          <w:b w:val="false"/>
          <w:i w:val="false"/>
          <w:color w:val="000000"/>
          <w:sz w:val="28"/>
        </w:rPr>
        <w:t xml:space="preserve">ұлттық компания" жабық акционерлік қоғамын дамытудың 2000-2005 жылдарға </w:t>
      </w:r>
    </w:p>
    <w:p>
      <w:pPr>
        <w:spacing w:after="0"/>
        <w:ind w:left="0"/>
        <w:jc w:val="both"/>
      </w:pPr>
      <w:r>
        <w:rPr>
          <w:rFonts w:ascii="Times New Roman"/>
          <w:b w:val="false"/>
          <w:i w:val="false"/>
          <w:color w:val="000000"/>
          <w:sz w:val="28"/>
        </w:rPr>
        <w:t>арналған Индикативтік жоспары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2000 жылғы 12 тамыздағы</w:t>
      </w:r>
    </w:p>
    <w:p>
      <w:pPr>
        <w:spacing w:after="0"/>
        <w:ind w:left="0"/>
        <w:jc w:val="both"/>
      </w:pPr>
      <w:r>
        <w:rPr>
          <w:rFonts w:ascii="Times New Roman"/>
          <w:b w:val="false"/>
          <w:i w:val="false"/>
          <w:color w:val="000000"/>
          <w:sz w:val="28"/>
        </w:rPr>
        <w:t>                                        N 1252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"ҚазТрансОйл" ұлттық мұнай тасымалдау компаниясы"</w:t>
      </w:r>
    </w:p>
    <w:p>
      <w:pPr>
        <w:spacing w:after="0"/>
        <w:ind w:left="0"/>
        <w:jc w:val="both"/>
      </w:pPr>
      <w:r>
        <w:rPr>
          <w:rFonts w:ascii="Times New Roman"/>
          <w:b w:val="false"/>
          <w:i w:val="false"/>
          <w:color w:val="000000"/>
          <w:sz w:val="28"/>
        </w:rPr>
        <w:t>          жабық акционерлік қоғамының 2000-2005 жылдар</w:t>
      </w:r>
    </w:p>
    <w:p>
      <w:pPr>
        <w:spacing w:after="0"/>
        <w:ind w:left="0"/>
        <w:jc w:val="both"/>
      </w:pPr>
      <w:r>
        <w:rPr>
          <w:rFonts w:ascii="Times New Roman"/>
          <w:b w:val="false"/>
          <w:i w:val="false"/>
          <w:color w:val="000000"/>
          <w:sz w:val="28"/>
        </w:rPr>
        <w:t>        аралығына арналған дамудың Индикативтік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w:t>
      </w:r>
    </w:p>
    <w:p>
      <w:pPr>
        <w:spacing w:after="0"/>
        <w:ind w:left="0"/>
        <w:jc w:val="both"/>
      </w:pPr>
      <w:r>
        <w:rPr>
          <w:rFonts w:ascii="Times New Roman"/>
          <w:b w:val="false"/>
          <w:i w:val="false"/>
          <w:color w:val="000000"/>
          <w:sz w:val="28"/>
        </w:rPr>
        <w:t>     Энергетика индустрия және             Экономика министрлігі</w:t>
      </w:r>
    </w:p>
    <w:p>
      <w:pPr>
        <w:spacing w:after="0"/>
        <w:ind w:left="0"/>
        <w:jc w:val="both"/>
      </w:pPr>
      <w:r>
        <w:rPr>
          <w:rFonts w:ascii="Times New Roman"/>
          <w:b w:val="false"/>
          <w:i w:val="false"/>
          <w:color w:val="000000"/>
          <w:sz w:val="28"/>
        </w:rPr>
        <w:t xml:space="preserve">      сауда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маусым 2000 ж.                   ______ маусым 2000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 "ҚазТрансОйл" ҰМТК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2000-2005 жылдар</w:t>
      </w:r>
    </w:p>
    <w:p>
      <w:pPr>
        <w:spacing w:after="0"/>
        <w:ind w:left="0"/>
        <w:jc w:val="both"/>
      </w:pPr>
      <w:r>
        <w:rPr>
          <w:rFonts w:ascii="Times New Roman"/>
          <w:b w:val="false"/>
          <w:i w:val="false"/>
          <w:color w:val="000000"/>
          <w:sz w:val="28"/>
        </w:rPr>
        <w:t>                 аралығында дамудың</w:t>
      </w:r>
    </w:p>
    <w:p>
      <w:pPr>
        <w:spacing w:after="0"/>
        <w:ind w:left="0"/>
        <w:jc w:val="both"/>
      </w:pPr>
      <w:r>
        <w:rPr>
          <w:rFonts w:ascii="Times New Roman"/>
          <w:b w:val="false"/>
          <w:i w:val="false"/>
          <w:color w:val="000000"/>
          <w:sz w:val="28"/>
        </w:rPr>
        <w:t>                Индикативтік жоспары</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ЖАҚ "ҚазТрансОйл" ҰМТК Қазақстан Республикасының мұнай мен мұнай өнімдерін экспортқа шығару және шетелден тасымалдау мәселелерінде экономикалық мүдделерін сақтау, кәсіпорындарды басқару құрылымын тиімділеу, инвестицияларды тарту және барлық магистралдік мұнай құбырлары үшін бірыңғай тарифтік саясат жүргізу мақсатында құрылған. </w:t>
      </w:r>
      <w:r>
        <w:br/>
      </w:r>
      <w:r>
        <w:rPr>
          <w:rFonts w:ascii="Times New Roman"/>
          <w:b w:val="false"/>
          <w:i w:val="false"/>
          <w:color w:val="000000"/>
          <w:sz w:val="28"/>
        </w:rPr>
        <w:t xml:space="preserve">
      ЖАҚ "ҚазТрансОйл" ҰМТК бұл 2000-2005 жылдар аралығында дамудың Индикативтік жоспары, Қазақстан Республикасының Премьер-Министрінде 1999 жылдың 1 сәуірінде өткен кеңесте мақұлданған, Компанияның 1998-2001 жылдар аралығында дамудың Индикативтік жоспарының орындалу нәтижесі мен 2010 жылға дейінгі Стратегиялық дамуына сәйкес дайындалған. </w:t>
      </w:r>
      <w:r>
        <w:br/>
      </w:r>
      <w:r>
        <w:rPr>
          <w:rFonts w:ascii="Times New Roman"/>
          <w:b w:val="false"/>
          <w:i w:val="false"/>
          <w:color w:val="000000"/>
          <w:sz w:val="28"/>
        </w:rPr>
        <w:t xml:space="preserve">
      Құжатта Компанияның 1998-2001 жылдар аралығында дамудың Индикативтік жоспарында белгiленген мақсаттар мен басыңқы бағыттардың 1998-1999 жылдары орындалуының нәтижелерiне талдау жасалған. Осы талдаудың негiзiнде және қосымша мәлiметтердiң нәтижелерiне байланысты, ЖАҚ "ҚазТрансОйл" ҰМТК бұл 2000-2005 жылдарға арналған негiзгі іс-шаралары мен басыңқы бағыттарының дамуы белгіленген. </w:t>
      </w:r>
      <w:r>
        <w:br/>
      </w:r>
      <w:r>
        <w:rPr>
          <w:rFonts w:ascii="Times New Roman"/>
          <w:b w:val="false"/>
          <w:i w:val="false"/>
          <w:color w:val="000000"/>
          <w:sz w:val="28"/>
        </w:rPr>
        <w:t xml:space="preserve">
      ЖАҚ "ҚазТрансОйл" ҰМТК 1998-1999 жылдар аралығында жетекшi ғылыми-зерттеу және жобалау институттарымен, мұнай компанияларымен Қазақстан Республикасында мұнай өндiру мен өңдеудiң болжамдық балансы жөнiнде зерттеулер жүргiзiлдi, сондай-ақ мұнай тасымалдаудың мүмкiн бағыттарына талдау жасады. Бұл зерттеу жұмыстарының нәтижелерi ҚР Энергетика, индустрия және сауда министрлiгiне келiсу және бекiту үшiн берiлдi. Алдын ала бұл баланс бекiтiлдi. Мұнай ағымдарының үш көрiнiстерi қаралуда. </w:t>
      </w:r>
      <w:r>
        <w:br/>
      </w:r>
      <w:r>
        <w:rPr>
          <w:rFonts w:ascii="Times New Roman"/>
          <w:b w:val="false"/>
          <w:i w:val="false"/>
          <w:color w:val="000000"/>
          <w:sz w:val="28"/>
        </w:rPr>
        <w:t xml:space="preserve">
      - Оптимистiк - Атырау-Самара мұнай құбырының өткiзгіштiк мүмкiншiлігін жылына 15 млн. тоннаға дейiн кеңейту. </w:t>
      </w:r>
      <w:r>
        <w:br/>
      </w:r>
      <w:r>
        <w:rPr>
          <w:rFonts w:ascii="Times New Roman"/>
          <w:b w:val="false"/>
          <w:i w:val="false"/>
          <w:color w:val="000000"/>
          <w:sz w:val="28"/>
        </w:rPr>
        <w:t xml:space="preserve">
      - Реалистiк - Атырау-Самара мұнай құбырының қазiргі уақыттағы мүмкiншiлiктерiн, яғни жылына 12,5 млн. тонна деңгейiнде қалдыру. </w:t>
      </w:r>
      <w:r>
        <w:br/>
      </w:r>
      <w:r>
        <w:rPr>
          <w:rFonts w:ascii="Times New Roman"/>
          <w:b w:val="false"/>
          <w:i w:val="false"/>
          <w:color w:val="000000"/>
          <w:sz w:val="28"/>
        </w:rPr>
        <w:t xml:space="preserve">
      - Пессимистiк - КҚК iске қосу және КҚК қатысушылармен және басқа өндiрушiлерімен мұнайға айырбастау туралы келісім-шарт жасасу, онда қолданып жүрген мұнай құбырлар жүйесін пайдалану едәуiр азаяды. </w:t>
      </w:r>
      <w:r>
        <w:br/>
      </w:r>
      <w:r>
        <w:rPr>
          <w:rFonts w:ascii="Times New Roman"/>
          <w:b w:val="false"/>
          <w:i w:val="false"/>
          <w:color w:val="000000"/>
          <w:sz w:val="28"/>
        </w:rPr>
        <w:t xml:space="preserve">
      Бұл Индикативтiк жоспар инфляцияның және теңгенiң АҚШ долларына байланысты девальвацияға түскендегi әсерлерi қарастырылады. </w:t>
      </w:r>
      <w:r>
        <w:br/>
      </w:r>
      <w:r>
        <w:rPr>
          <w:rFonts w:ascii="Times New Roman"/>
          <w:b w:val="false"/>
          <w:i w:val="false"/>
          <w:color w:val="000000"/>
          <w:sz w:val="28"/>
        </w:rPr>
        <w:t xml:space="preserve">
      Осы ЖАҚ "ҚазТрансОйл" ҰМТК 2000-2005 жылдар аралығында дамудың Индикативтiк жоспарындағы есептеулердiң негiзгi вариантында Атырау- Самара мұнай құбырының өткiзгіштiк мүмкiншiлiгi жылына 15 млн. тонна жағдайындағы жүк айналымы қабылданды. </w:t>
      </w:r>
      <w:r>
        <w:br/>
      </w:r>
      <w:r>
        <w:rPr>
          <w:rFonts w:ascii="Times New Roman"/>
          <w:b w:val="false"/>
          <w:i w:val="false"/>
          <w:color w:val="000000"/>
          <w:sz w:val="28"/>
        </w:rPr>
        <w:t xml:space="preserve">
      Бұл ЖАҚ "ҚазТрансОйл" ҰМТК 2000-2005 жылдар аралығында дамудың Индикативтiк жоспары "Мемлекетке дивидендтер аудару" бабында дивидендтер ставкаларының түрлi нұсқаларын қарады: 50, 25 және 10%. 10% ставка жағдайында ғана ЖАҚ "ҚазТрансОйл" ҰМТК инвестициялық бағдарламаны жүзеге асыра алады. Бұл жағдайда NPV 2007 жылға таман оң болады, оның өзi инвестициялық бағдарламаның өтелiмдi екенiн және пайыздарды төлеу мен негізгi қарызды өтеу қабілетi бар болатынын көрсетедi. Қазақстан Республикасы Yкiметiнiң "Акциялардың мемлекеттiк пакетінің дивидендтерi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ұйымдардағы мемлекеттiк үлестiң кiрiстерi мәселелерi жайлы" 1999 </w:t>
      </w:r>
    </w:p>
    <w:p>
      <w:pPr>
        <w:spacing w:after="0"/>
        <w:ind w:left="0"/>
        <w:jc w:val="both"/>
      </w:pPr>
      <w:r>
        <w:rPr>
          <w:rFonts w:ascii="Times New Roman"/>
          <w:b w:val="false"/>
          <w:i w:val="false"/>
          <w:color w:val="000000"/>
          <w:sz w:val="28"/>
        </w:rPr>
        <w:t xml:space="preserve">жылдың 13 тамыздағы N 1159 Қаулысының 1.1 бабына сәйкес акциялардың </w:t>
      </w:r>
    </w:p>
    <w:p>
      <w:pPr>
        <w:spacing w:after="0"/>
        <w:ind w:left="0"/>
        <w:jc w:val="both"/>
      </w:pPr>
      <w:r>
        <w:rPr>
          <w:rFonts w:ascii="Times New Roman"/>
          <w:b w:val="false"/>
          <w:i w:val="false"/>
          <w:color w:val="000000"/>
          <w:sz w:val="28"/>
        </w:rPr>
        <w:t xml:space="preserve">мемлекеттiк пакетiне деген дивидендтер деңгейi бүкiл кезеңге (2000-2005 </w:t>
      </w:r>
    </w:p>
    <w:p>
      <w:pPr>
        <w:spacing w:after="0"/>
        <w:ind w:left="0"/>
        <w:jc w:val="both"/>
      </w:pPr>
      <w:r>
        <w:rPr>
          <w:rFonts w:ascii="Times New Roman"/>
          <w:b w:val="false"/>
          <w:i w:val="false"/>
          <w:color w:val="000000"/>
          <w:sz w:val="28"/>
        </w:rPr>
        <w:t>жж.). Қоғамның таза кiрiсiнің 10% мөлшерiнде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Компанияның 1999 жылғы қаржы-шаруашылық қызметтерінің нәтижелері</w:t>
      </w:r>
    </w:p>
    <w:p>
      <w:pPr>
        <w:spacing w:after="0"/>
        <w:ind w:left="0"/>
        <w:jc w:val="both"/>
      </w:pPr>
      <w:r>
        <w:rPr>
          <w:rFonts w:ascii="Times New Roman"/>
          <w:b w:val="false"/>
          <w:i w:val="false"/>
          <w:color w:val="000000"/>
          <w:sz w:val="28"/>
        </w:rPr>
        <w:t>     Мұнайдың жүк айналымы                Млн.ткм           16811</w:t>
      </w:r>
    </w:p>
    <w:p>
      <w:pPr>
        <w:spacing w:after="0"/>
        <w:ind w:left="0"/>
        <w:jc w:val="both"/>
      </w:pPr>
      <w:r>
        <w:rPr>
          <w:rFonts w:ascii="Times New Roman"/>
          <w:b w:val="false"/>
          <w:i w:val="false"/>
          <w:color w:val="000000"/>
          <w:sz w:val="28"/>
        </w:rPr>
        <w:t>     Судың жүк айналымы                   Млн. м3           10490</w:t>
      </w:r>
    </w:p>
    <w:p>
      <w:pPr>
        <w:spacing w:after="0"/>
        <w:ind w:left="0"/>
        <w:jc w:val="both"/>
      </w:pPr>
      <w:r>
        <w:rPr>
          <w:rFonts w:ascii="Times New Roman"/>
          <w:b w:val="false"/>
          <w:i w:val="false"/>
          <w:color w:val="000000"/>
          <w:sz w:val="28"/>
        </w:rPr>
        <w:t>     Мұнайдың тасымалдауы                 Мың т.            25000</w:t>
      </w:r>
    </w:p>
    <w:p>
      <w:pPr>
        <w:spacing w:after="0"/>
        <w:ind w:left="0"/>
        <w:jc w:val="both"/>
      </w:pPr>
      <w:r>
        <w:rPr>
          <w:rFonts w:ascii="Times New Roman"/>
          <w:b w:val="false"/>
          <w:i w:val="false"/>
          <w:color w:val="000000"/>
          <w:sz w:val="28"/>
        </w:rPr>
        <w:t>     Судың тасымалдауы                    Мың м3            34801</w:t>
      </w:r>
    </w:p>
    <w:p>
      <w:pPr>
        <w:spacing w:after="0"/>
        <w:ind w:left="0"/>
        <w:jc w:val="both"/>
      </w:pPr>
      <w:r>
        <w:rPr>
          <w:rFonts w:ascii="Times New Roman"/>
          <w:b w:val="false"/>
          <w:i w:val="false"/>
          <w:color w:val="000000"/>
          <w:sz w:val="28"/>
        </w:rPr>
        <w:t>     Өзіндік құн                          Млн.теңге         10092</w:t>
      </w:r>
    </w:p>
    <w:p>
      <w:pPr>
        <w:spacing w:after="0"/>
        <w:ind w:left="0"/>
        <w:jc w:val="both"/>
      </w:pPr>
      <w:r>
        <w:rPr>
          <w:rFonts w:ascii="Times New Roman"/>
          <w:b w:val="false"/>
          <w:i w:val="false"/>
          <w:color w:val="000000"/>
          <w:sz w:val="28"/>
        </w:rPr>
        <w:t>     Түсім                                Млн.теңге         17698</w:t>
      </w:r>
    </w:p>
    <w:p>
      <w:pPr>
        <w:spacing w:after="0"/>
        <w:ind w:left="0"/>
        <w:jc w:val="both"/>
      </w:pPr>
      <w:r>
        <w:rPr>
          <w:rFonts w:ascii="Times New Roman"/>
          <w:b w:val="false"/>
          <w:i w:val="false"/>
          <w:color w:val="000000"/>
          <w:sz w:val="28"/>
        </w:rPr>
        <w:t>     Табыстың барлығы                     Млн.теңге          7606</w:t>
      </w:r>
    </w:p>
    <w:p>
      <w:pPr>
        <w:spacing w:after="0"/>
        <w:ind w:left="0"/>
        <w:jc w:val="both"/>
      </w:pPr>
      <w:r>
        <w:rPr>
          <w:rFonts w:ascii="Times New Roman"/>
          <w:b w:val="false"/>
          <w:i w:val="false"/>
          <w:color w:val="000000"/>
          <w:sz w:val="28"/>
        </w:rPr>
        <w:t>     Таза табыс                           Млн.теңге          4759</w:t>
      </w:r>
    </w:p>
    <w:p>
      <w:pPr>
        <w:spacing w:after="0"/>
        <w:ind w:left="0"/>
        <w:jc w:val="both"/>
      </w:pPr>
      <w:r>
        <w:rPr>
          <w:rFonts w:ascii="Times New Roman"/>
          <w:b w:val="false"/>
          <w:i w:val="false"/>
          <w:color w:val="000000"/>
          <w:sz w:val="28"/>
        </w:rPr>
        <w:t>     Тиімділік                            %                    47</w:t>
      </w:r>
    </w:p>
    <w:p>
      <w:pPr>
        <w:spacing w:after="0"/>
        <w:ind w:left="0"/>
        <w:jc w:val="both"/>
      </w:pPr>
      <w:r>
        <w:rPr>
          <w:rFonts w:ascii="Times New Roman"/>
          <w:b w:val="false"/>
          <w:i w:val="false"/>
          <w:color w:val="000000"/>
          <w:sz w:val="28"/>
        </w:rPr>
        <w:t>     Жалақы төлеу қоры                    Млн. теңге        3386</w:t>
      </w:r>
    </w:p>
    <w:p>
      <w:pPr>
        <w:spacing w:after="0"/>
        <w:ind w:left="0"/>
        <w:jc w:val="both"/>
      </w:pPr>
      <w:r>
        <w:rPr>
          <w:rFonts w:ascii="Times New Roman"/>
          <w:b w:val="false"/>
          <w:i w:val="false"/>
          <w:color w:val="000000"/>
          <w:sz w:val="28"/>
        </w:rPr>
        <w:t>     Орта тізімдік саны                        Адам              6557</w:t>
      </w:r>
    </w:p>
    <w:p>
      <w:pPr>
        <w:spacing w:after="0"/>
        <w:ind w:left="0"/>
        <w:jc w:val="both"/>
      </w:pPr>
      <w:r>
        <w:rPr>
          <w:rFonts w:ascii="Times New Roman"/>
          <w:b w:val="false"/>
          <w:i w:val="false"/>
          <w:color w:val="000000"/>
          <w:sz w:val="28"/>
        </w:rPr>
        <w:t>     Орта айлық жалақы                         Теңге            43038</w:t>
      </w:r>
    </w:p>
    <w:p>
      <w:pPr>
        <w:spacing w:after="0"/>
        <w:ind w:left="0"/>
        <w:jc w:val="both"/>
      </w:pPr>
      <w:r>
        <w:rPr>
          <w:rFonts w:ascii="Times New Roman"/>
          <w:b w:val="false"/>
          <w:i w:val="false"/>
          <w:color w:val="000000"/>
          <w:sz w:val="28"/>
        </w:rPr>
        <w:t>     Бюджетке есептеу, оның ішінде:            Млн. теңге        4881</w:t>
      </w:r>
    </w:p>
    <w:p>
      <w:pPr>
        <w:spacing w:after="0"/>
        <w:ind w:left="0"/>
        <w:jc w:val="both"/>
      </w:pPr>
      <w:r>
        <w:rPr>
          <w:rFonts w:ascii="Times New Roman"/>
          <w:b w:val="false"/>
          <w:i w:val="false"/>
          <w:color w:val="000000"/>
          <w:sz w:val="28"/>
        </w:rPr>
        <w:t>     Заңды тұлғадан табыс салығы               Млн. теңге        1406</w:t>
      </w:r>
    </w:p>
    <w:p>
      <w:pPr>
        <w:spacing w:after="0"/>
        <w:ind w:left="0"/>
        <w:jc w:val="both"/>
      </w:pPr>
      <w:r>
        <w:rPr>
          <w:rFonts w:ascii="Times New Roman"/>
          <w:b w:val="false"/>
          <w:i w:val="false"/>
          <w:color w:val="000000"/>
          <w:sz w:val="28"/>
        </w:rPr>
        <w:t>     Дивидендтер                               Млн. теңге         521</w:t>
      </w:r>
    </w:p>
    <w:p>
      <w:pPr>
        <w:spacing w:after="0"/>
        <w:ind w:left="0"/>
        <w:jc w:val="both"/>
      </w:pPr>
      <w:r>
        <w:rPr>
          <w:rFonts w:ascii="Times New Roman"/>
          <w:b w:val="false"/>
          <w:i w:val="false"/>
          <w:color w:val="000000"/>
          <w:sz w:val="28"/>
        </w:rPr>
        <w:t>     ҚҚС                                       Млн. теңге        1042</w:t>
      </w:r>
    </w:p>
    <w:p>
      <w:pPr>
        <w:spacing w:after="0"/>
        <w:ind w:left="0"/>
        <w:jc w:val="both"/>
      </w:pPr>
      <w:r>
        <w:rPr>
          <w:rFonts w:ascii="Times New Roman"/>
          <w:b w:val="false"/>
          <w:i w:val="false"/>
          <w:color w:val="000000"/>
          <w:sz w:val="28"/>
        </w:rPr>
        <w:t>     Дебиторлық қарыз                          Млн. теңге        4574</w:t>
      </w:r>
    </w:p>
    <w:p>
      <w:pPr>
        <w:spacing w:after="0"/>
        <w:ind w:left="0"/>
        <w:jc w:val="both"/>
      </w:pPr>
      <w:r>
        <w:rPr>
          <w:rFonts w:ascii="Times New Roman"/>
          <w:b w:val="false"/>
          <w:i w:val="false"/>
          <w:color w:val="000000"/>
          <w:sz w:val="28"/>
        </w:rPr>
        <w:t>     Кредиторлық қарыз, оның ішінде:           Млн. теңге        5647</w:t>
      </w:r>
    </w:p>
    <w:p>
      <w:pPr>
        <w:spacing w:after="0"/>
        <w:ind w:left="0"/>
        <w:jc w:val="both"/>
      </w:pPr>
      <w:r>
        <w:rPr>
          <w:rFonts w:ascii="Times New Roman"/>
          <w:b w:val="false"/>
          <w:i w:val="false"/>
          <w:color w:val="000000"/>
          <w:sz w:val="28"/>
        </w:rPr>
        <w:t>     Салық бойынша қарыз                       Млн.теңге         1313</w:t>
      </w:r>
    </w:p>
    <w:p>
      <w:pPr>
        <w:spacing w:after="0"/>
        <w:ind w:left="0"/>
        <w:jc w:val="both"/>
      </w:pPr>
      <w:r>
        <w:rPr>
          <w:rFonts w:ascii="Times New Roman"/>
          <w:b w:val="false"/>
          <w:i w:val="false"/>
          <w:color w:val="000000"/>
          <w:sz w:val="28"/>
        </w:rPr>
        <w:t>     Жалақы бойынша қарыз                      Млн.теңге          130</w:t>
      </w:r>
    </w:p>
    <w:p>
      <w:pPr>
        <w:spacing w:after="0"/>
        <w:ind w:left="0"/>
        <w:jc w:val="both"/>
      </w:pPr>
      <w:r>
        <w:rPr>
          <w:rFonts w:ascii="Times New Roman"/>
          <w:b w:val="false"/>
          <w:i w:val="false"/>
          <w:color w:val="000000"/>
          <w:sz w:val="28"/>
        </w:rPr>
        <w:t>     бюджеттен тыс қорлар бойынша қарыз        Млн.теңге           50</w:t>
      </w:r>
    </w:p>
    <w:p>
      <w:pPr>
        <w:spacing w:after="0"/>
        <w:ind w:left="0"/>
        <w:jc w:val="both"/>
      </w:pPr>
      <w:r>
        <w:rPr>
          <w:rFonts w:ascii="Times New Roman"/>
          <w:b w:val="false"/>
          <w:i w:val="false"/>
          <w:color w:val="000000"/>
          <w:sz w:val="28"/>
        </w:rPr>
        <w:t>     Капиталдық ремонт                         Млн.теңге         2122</w:t>
      </w:r>
    </w:p>
    <w:p>
      <w:pPr>
        <w:spacing w:after="0"/>
        <w:ind w:left="0"/>
        <w:jc w:val="both"/>
      </w:pPr>
      <w:r>
        <w:rPr>
          <w:rFonts w:ascii="Times New Roman"/>
          <w:b w:val="false"/>
          <w:i w:val="false"/>
          <w:color w:val="000000"/>
          <w:sz w:val="28"/>
        </w:rPr>
        <w:t>     Капиталдық қаржы бөлу                     Млн.теңге         2898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Компанияның 1998-99 жылдары атқарған жұмыс нәтижелерiн талдау</w:t>
      </w:r>
    </w:p>
    <w:p>
      <w:pPr>
        <w:spacing w:after="0"/>
        <w:ind w:left="0"/>
        <w:jc w:val="both"/>
      </w:pPr>
      <w:r>
        <w:rPr>
          <w:rFonts w:ascii="Times New Roman"/>
          <w:b w:val="false"/>
          <w:i w:val="false"/>
          <w:color w:val="000000"/>
          <w:sz w:val="28"/>
        </w:rPr>
        <w:t xml:space="preserve">     Компанияның 2001 жылға дейiнгi дамуының индикативтiк жоспарына </w:t>
      </w:r>
    </w:p>
    <w:p>
      <w:pPr>
        <w:spacing w:after="0"/>
        <w:ind w:left="0"/>
        <w:jc w:val="both"/>
      </w:pPr>
      <w:r>
        <w:rPr>
          <w:rFonts w:ascii="Times New Roman"/>
          <w:b w:val="false"/>
          <w:i w:val="false"/>
          <w:color w:val="000000"/>
          <w:sz w:val="28"/>
        </w:rPr>
        <w:t>сәйкес, келесi басымдық бағыттар анықталды: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Қолданып жүрген мұнай құбырларының жұмыс қабiлеттiлiгiн сақтау үшiн, жаңарту және оңалту, көрсететiн қызметтердiң тиiмділiгiн арттыру, су және мұнай тасымалдауға шығатын шығындарды төмендету, сондай-ақ қолданып жүрген жүйелердiң сенімділiгi мен қауiпсiздiгiн көтеру. </w:t>
      </w:r>
      <w:r>
        <w:br/>
      </w:r>
      <w:r>
        <w:rPr>
          <w:rFonts w:ascii="Times New Roman"/>
          <w:b w:val="false"/>
          <w:i w:val="false"/>
          <w:color w:val="000000"/>
          <w:sz w:val="28"/>
        </w:rPr>
        <w:t xml:space="preserve">
      2. Қолданып жүрген жүйелер шеңберiнiң көлемiнде тұтынушылардың сұраныстарын қанағаттандыру мақсатында көрсететiн қызметтердiң түрлерiн көбейту, дайындалып жатқан экспорттық маршруттарды ескере отырып, мұнай тасымалдаудың бағыттарын диверсификациялау. </w:t>
      </w:r>
      <w:r>
        <w:br/>
      </w:r>
      <w:r>
        <w:rPr>
          <w:rFonts w:ascii="Times New Roman"/>
          <w:b w:val="false"/>
          <w:i w:val="false"/>
          <w:color w:val="000000"/>
          <w:sz w:val="28"/>
        </w:rPr>
        <w:t xml:space="preserve">
      3. Компанияның пайдаланып жүрген капиталын жалпы арзандату, акционерлiк капиталдардың парасатты және тұрақты қайтуын қамтамасыз ету үшiн, Компанияның қаржы құрылымын тиiмдiлеу және тұрақтандыру. </w:t>
      </w:r>
      <w:r>
        <w:br/>
      </w:r>
      <w:r>
        <w:rPr>
          <w:rFonts w:ascii="Times New Roman"/>
          <w:b w:val="false"/>
          <w:i w:val="false"/>
          <w:color w:val="000000"/>
          <w:sz w:val="28"/>
        </w:rPr>
        <w:t xml:space="preserve">
      3.1. Компанияның қаржы қызметiнiң тиiмдiлiгiн арттыру тұтынушылардың талаптары мен мүмкiншiлiктерiн нақты есепке алу. Сондай-ақ қолданып жүрген мұнай құбырларын барынша пайдалану және ынталандыру және икемді баға түзеудi қамтамасыз ету үшiн, тарифтiк методологияны одан әрi дамыту; </w:t>
      </w:r>
      <w:r>
        <w:br/>
      </w:r>
      <w:r>
        <w:rPr>
          <w:rFonts w:ascii="Times New Roman"/>
          <w:b w:val="false"/>
          <w:i w:val="false"/>
          <w:color w:val="000000"/>
          <w:sz w:val="28"/>
        </w:rPr>
        <w:t xml:space="preserve">
      3.2. Капитал құрылымын басқару жүйесiн құру және капитал құрылымын тиiмдiлеу мақсатында ішкi және халықаралық капитал рыноктерiнен несие ақша алудың, сондай-ақ несиеге алу мерзiмiн өсiрумен қатар несиеге алған ақшаларды арзандату тетiгiн дайындау. </w:t>
      </w:r>
      <w:r>
        <w:br/>
      </w:r>
      <w:r>
        <w:rPr>
          <w:rFonts w:ascii="Times New Roman"/>
          <w:b w:val="false"/>
          <w:i w:val="false"/>
          <w:color w:val="000000"/>
          <w:sz w:val="28"/>
        </w:rPr>
        <w:t xml:space="preserve">
      4. Қызметшiлердiң iс-қимылдарының тиiмдiлiгiн арттыру, шетелдiк компаниялардың озық тәжiрибелерiн қабылдау және меңгеру, сондай-ақ мұнай құбырлары транспортының мамандарын дайындау үшiн, отандық база құру мақсатында қызметшілерді оқыту бағдарламасын дайындау. </w:t>
      </w:r>
      <w:r>
        <w:br/>
      </w:r>
      <w:r>
        <w:rPr>
          <w:rFonts w:ascii="Times New Roman"/>
          <w:b w:val="false"/>
          <w:i w:val="false"/>
          <w:color w:val="000000"/>
          <w:sz w:val="28"/>
        </w:rPr>
        <w:t>
 </w:t>
      </w:r>
      <w:r>
        <w:br/>
      </w:r>
      <w:r>
        <w:rPr>
          <w:rFonts w:ascii="Times New Roman"/>
          <w:b w:val="false"/>
          <w:i w:val="false"/>
          <w:color w:val="000000"/>
          <w:sz w:val="28"/>
        </w:rPr>
        <w:t xml:space="preserve">
      1. Мұнай құбырлар жүйелерін жаңарту мен оңалтуға қатысты: </w:t>
      </w:r>
      <w:r>
        <w:br/>
      </w:r>
      <w:r>
        <w:rPr>
          <w:rFonts w:ascii="Times New Roman"/>
          <w:b w:val="false"/>
          <w:i w:val="false"/>
          <w:color w:val="000000"/>
          <w:sz w:val="28"/>
        </w:rPr>
        <w:t xml:space="preserve">
      1. Құбырларды жаңарту мен күрделi жөндеу жұмыстарына жұмсалған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инвестицияның көлемi 8835 млн. теңге болды.</w:t>
      </w:r>
    </w:p>
    <w:p>
      <w:pPr>
        <w:spacing w:after="0"/>
        <w:ind w:left="0"/>
        <w:jc w:val="both"/>
      </w:pPr>
      <w:r>
        <w:rPr>
          <w:rFonts w:ascii="Times New Roman"/>
          <w:b w:val="false"/>
          <w:i w:val="false"/>
          <w:color w:val="000000"/>
          <w:sz w:val="28"/>
        </w:rPr>
        <w:t xml:space="preserve">     2. Құбырдың желiлiк бөлiктерiнде диагностикалық жұмыстар өткiзуге 640 </w:t>
      </w:r>
    </w:p>
    <w:p>
      <w:pPr>
        <w:spacing w:after="0"/>
        <w:ind w:left="0"/>
        <w:jc w:val="both"/>
      </w:pPr>
      <w:r>
        <w:rPr>
          <w:rFonts w:ascii="Times New Roman"/>
          <w:b w:val="false"/>
          <w:i w:val="false"/>
          <w:color w:val="000000"/>
          <w:sz w:val="28"/>
        </w:rPr>
        <w:t>млн. 722 мың теңге көлемiнде жұмсалды.</w:t>
      </w:r>
    </w:p>
    <w:p>
      <w:pPr>
        <w:spacing w:after="0"/>
        <w:ind w:left="0"/>
        <w:jc w:val="both"/>
      </w:pPr>
      <w:r>
        <w:rPr>
          <w:rFonts w:ascii="Times New Roman"/>
          <w:b w:val="false"/>
          <w:i w:val="false"/>
          <w:color w:val="000000"/>
          <w:sz w:val="28"/>
        </w:rPr>
        <w:t xml:space="preserve">     3. Келесi объектiлердi пайдалануға берілдi және күрделi жөндеу </w:t>
      </w:r>
    </w:p>
    <w:p>
      <w:pPr>
        <w:spacing w:after="0"/>
        <w:ind w:left="0"/>
        <w:jc w:val="both"/>
      </w:pPr>
      <w:r>
        <w:rPr>
          <w:rFonts w:ascii="Times New Roman"/>
          <w:b w:val="false"/>
          <w:i w:val="false"/>
          <w:color w:val="000000"/>
          <w:sz w:val="28"/>
        </w:rPr>
        <w:t>жұмыстары жасалды:</w:t>
      </w:r>
    </w:p>
    <w:p>
      <w:pPr>
        <w:spacing w:after="0"/>
        <w:ind w:left="0"/>
        <w:jc w:val="both"/>
      </w:pPr>
      <w:r>
        <w:rPr>
          <w:rFonts w:ascii="Times New Roman"/>
          <w:b w:val="false"/>
          <w:i w:val="false"/>
          <w:color w:val="000000"/>
          <w:sz w:val="28"/>
        </w:rPr>
        <w:t>     - Қаламқас-Қаражанбас-Ақтау мұнай құбырының 256-284 шақырымында;</w:t>
      </w:r>
    </w:p>
    <w:p>
      <w:pPr>
        <w:spacing w:after="0"/>
        <w:ind w:left="0"/>
        <w:jc w:val="both"/>
      </w:pPr>
      <w:r>
        <w:rPr>
          <w:rFonts w:ascii="Times New Roman"/>
          <w:b w:val="false"/>
          <w:i w:val="false"/>
          <w:color w:val="000000"/>
          <w:sz w:val="28"/>
        </w:rPr>
        <w:t>     - Өзен-Ақтау мұнай құбырының 133-141 шақырымында;</w:t>
      </w:r>
    </w:p>
    <w:p>
      <w:pPr>
        <w:spacing w:after="0"/>
        <w:ind w:left="0"/>
        <w:jc w:val="both"/>
      </w:pPr>
      <w:r>
        <w:rPr>
          <w:rFonts w:ascii="Times New Roman"/>
          <w:b w:val="false"/>
          <w:i w:val="false"/>
          <w:color w:val="000000"/>
          <w:sz w:val="28"/>
        </w:rPr>
        <w:t>     - Мартыши-Атырау мұнай құбырының 21, 5-49,3 шақырымында;</w:t>
      </w:r>
    </w:p>
    <w:p>
      <w:pPr>
        <w:spacing w:after="0"/>
        <w:ind w:left="0"/>
        <w:jc w:val="both"/>
      </w:pPr>
      <w:r>
        <w:rPr>
          <w:rFonts w:ascii="Times New Roman"/>
          <w:b w:val="false"/>
          <w:i w:val="false"/>
          <w:color w:val="000000"/>
          <w:sz w:val="28"/>
        </w:rPr>
        <w:t>     - Атырау-Самара мұнай құбырының 864 шақырымында;</w:t>
      </w:r>
    </w:p>
    <w:p>
      <w:pPr>
        <w:spacing w:after="0"/>
        <w:ind w:left="0"/>
        <w:jc w:val="both"/>
      </w:pPr>
      <w:r>
        <w:rPr>
          <w:rFonts w:ascii="Times New Roman"/>
          <w:b w:val="false"/>
          <w:i w:val="false"/>
          <w:color w:val="000000"/>
          <w:sz w:val="28"/>
        </w:rPr>
        <w:t>     - Комсомольск-Мақат мұнай құбырының 4-14 шақырымында;</w:t>
      </w:r>
    </w:p>
    <w:p>
      <w:pPr>
        <w:spacing w:after="0"/>
        <w:ind w:left="0"/>
        <w:jc w:val="both"/>
      </w:pPr>
      <w:r>
        <w:rPr>
          <w:rFonts w:ascii="Times New Roman"/>
          <w:b w:val="false"/>
          <w:i w:val="false"/>
          <w:color w:val="000000"/>
          <w:sz w:val="28"/>
        </w:rPr>
        <w:t>     - Атырау-Мақат суағарын;</w:t>
      </w:r>
    </w:p>
    <w:p>
      <w:pPr>
        <w:spacing w:after="0"/>
        <w:ind w:left="0"/>
        <w:jc w:val="both"/>
      </w:pPr>
      <w:r>
        <w:rPr>
          <w:rFonts w:ascii="Times New Roman"/>
          <w:b w:val="false"/>
          <w:i w:val="false"/>
          <w:color w:val="000000"/>
          <w:sz w:val="28"/>
        </w:rPr>
        <w:t>     - Өзен-Атырау-Самара суағарының 0-39 шақырымында;</w:t>
      </w:r>
    </w:p>
    <w:p>
      <w:pPr>
        <w:spacing w:after="0"/>
        <w:ind w:left="0"/>
        <w:jc w:val="both"/>
      </w:pPr>
      <w:r>
        <w:rPr>
          <w:rFonts w:ascii="Times New Roman"/>
          <w:b w:val="false"/>
          <w:i w:val="false"/>
          <w:color w:val="000000"/>
          <w:sz w:val="28"/>
        </w:rPr>
        <w:t>     - РВС-20000 м3 N 1 ГНПС Барсеңгір;</w:t>
      </w:r>
    </w:p>
    <w:p>
      <w:pPr>
        <w:spacing w:after="0"/>
        <w:ind w:left="0"/>
        <w:jc w:val="both"/>
      </w:pPr>
      <w:r>
        <w:rPr>
          <w:rFonts w:ascii="Times New Roman"/>
          <w:b w:val="false"/>
          <w:i w:val="false"/>
          <w:color w:val="000000"/>
          <w:sz w:val="28"/>
        </w:rPr>
        <w:t>     - ГОС Қиғаш РВС 6000 м3;</w:t>
      </w:r>
    </w:p>
    <w:p>
      <w:pPr>
        <w:spacing w:after="0"/>
        <w:ind w:left="0"/>
        <w:jc w:val="both"/>
      </w:pPr>
      <w:r>
        <w:rPr>
          <w:rFonts w:ascii="Times New Roman"/>
          <w:b w:val="false"/>
          <w:i w:val="false"/>
          <w:color w:val="000000"/>
          <w:sz w:val="28"/>
        </w:rPr>
        <w:t>     - ВОС Құлсара N 1, 2, 3 РВС 5000 м3;</w:t>
      </w:r>
    </w:p>
    <w:p>
      <w:pPr>
        <w:spacing w:after="0"/>
        <w:ind w:left="0"/>
        <w:jc w:val="both"/>
      </w:pPr>
      <w:r>
        <w:rPr>
          <w:rFonts w:ascii="Times New Roman"/>
          <w:b w:val="false"/>
          <w:i w:val="false"/>
          <w:color w:val="000000"/>
          <w:sz w:val="28"/>
        </w:rPr>
        <w:t>     - Жетiбай МАС РВС 5000 м3 N 3;</w:t>
      </w:r>
    </w:p>
    <w:p>
      <w:pPr>
        <w:spacing w:after="0"/>
        <w:ind w:left="0"/>
        <w:jc w:val="both"/>
      </w:pPr>
      <w:r>
        <w:rPr>
          <w:rFonts w:ascii="Times New Roman"/>
          <w:b w:val="false"/>
          <w:i w:val="false"/>
          <w:color w:val="000000"/>
          <w:sz w:val="28"/>
        </w:rPr>
        <w:t>     - ЛПДС Өзен РВС 20000 м3 N 15 және N 18;</w:t>
      </w:r>
    </w:p>
    <w:p>
      <w:pPr>
        <w:spacing w:after="0"/>
        <w:ind w:left="0"/>
        <w:jc w:val="both"/>
      </w:pPr>
      <w:r>
        <w:rPr>
          <w:rFonts w:ascii="Times New Roman"/>
          <w:b w:val="false"/>
          <w:i w:val="false"/>
          <w:color w:val="000000"/>
          <w:sz w:val="28"/>
        </w:rPr>
        <w:t>     - Қаламқас МАС РВС 5000 м3 N 3 және N 6;</w:t>
      </w:r>
    </w:p>
    <w:p>
      <w:pPr>
        <w:spacing w:after="0"/>
        <w:ind w:left="0"/>
        <w:jc w:val="both"/>
      </w:pPr>
      <w:r>
        <w:rPr>
          <w:rFonts w:ascii="Times New Roman"/>
          <w:b w:val="false"/>
          <w:i w:val="false"/>
          <w:color w:val="000000"/>
          <w:sz w:val="28"/>
        </w:rPr>
        <w:t>     - Атырау МАС, РВС 10000 м3, N 1, 2, 5, 6 РВС 20000 м3 N 12, 13;</w:t>
      </w:r>
    </w:p>
    <w:p>
      <w:pPr>
        <w:spacing w:after="0"/>
        <w:ind w:left="0"/>
        <w:jc w:val="both"/>
      </w:pPr>
      <w:r>
        <w:rPr>
          <w:rFonts w:ascii="Times New Roman"/>
          <w:b w:val="false"/>
          <w:i w:val="false"/>
          <w:color w:val="000000"/>
          <w:sz w:val="28"/>
        </w:rPr>
        <w:t>     - Қосшағыл МАС, РВС 5000 м3 N 5;</w:t>
      </w:r>
    </w:p>
    <w:p>
      <w:pPr>
        <w:spacing w:after="0"/>
        <w:ind w:left="0"/>
        <w:jc w:val="both"/>
      </w:pPr>
      <w:r>
        <w:rPr>
          <w:rFonts w:ascii="Times New Roman"/>
          <w:b w:val="false"/>
          <w:i w:val="false"/>
          <w:color w:val="000000"/>
          <w:sz w:val="28"/>
        </w:rPr>
        <w:t>     - ЛПДС Ү.Шаған РВС 5000 м3 N 1.</w:t>
      </w:r>
    </w:p>
    <w:p>
      <w:pPr>
        <w:spacing w:after="0"/>
        <w:ind w:left="0"/>
        <w:jc w:val="both"/>
      </w:pPr>
      <w:r>
        <w:rPr>
          <w:rFonts w:ascii="Times New Roman"/>
          <w:b w:val="false"/>
          <w:i w:val="false"/>
          <w:color w:val="000000"/>
          <w:sz w:val="28"/>
        </w:rPr>
        <w:t xml:space="preserve">     Мұнай құбырларын бiр қалыпты пайдалану және тексеру үшiн қажеттi, </w:t>
      </w:r>
    </w:p>
    <w:p>
      <w:pPr>
        <w:spacing w:after="0"/>
        <w:ind w:left="0"/>
        <w:jc w:val="both"/>
      </w:pPr>
      <w:r>
        <w:rPr>
          <w:rFonts w:ascii="Times New Roman"/>
          <w:b w:val="false"/>
          <w:i w:val="false"/>
          <w:color w:val="000000"/>
          <w:sz w:val="28"/>
        </w:rPr>
        <w:t>ғимараттар мен дара тұрған үйлерге күрделi жөндеу жұмыстары жасалды.</w:t>
      </w:r>
    </w:p>
    <w:p>
      <w:pPr>
        <w:spacing w:after="0"/>
        <w:ind w:left="0"/>
        <w:jc w:val="both"/>
      </w:pPr>
      <w:r>
        <w:rPr>
          <w:rFonts w:ascii="Times New Roman"/>
          <w:b w:val="false"/>
          <w:i w:val="false"/>
          <w:color w:val="000000"/>
          <w:sz w:val="28"/>
        </w:rPr>
        <w:t xml:space="preserve">     ЖАҚ "ҚазТрансОйл" ҰМТК 1991 жылдан бастап мұнай құбырлар жүйелерінің </w:t>
      </w:r>
    </w:p>
    <w:p>
      <w:pPr>
        <w:spacing w:after="0"/>
        <w:ind w:left="0"/>
        <w:jc w:val="both"/>
      </w:pPr>
      <w:r>
        <w:rPr>
          <w:rFonts w:ascii="Times New Roman"/>
          <w:b w:val="false"/>
          <w:i w:val="false"/>
          <w:color w:val="000000"/>
          <w:sz w:val="28"/>
        </w:rPr>
        <w:t xml:space="preserve">тек қана желiлiк бөлiктерiне жұмсалатын күрделi қаржы көлемi жылына </w:t>
      </w:r>
    </w:p>
    <w:p>
      <w:pPr>
        <w:spacing w:after="0"/>
        <w:ind w:left="0"/>
        <w:jc w:val="both"/>
      </w:pPr>
      <w:r>
        <w:rPr>
          <w:rFonts w:ascii="Times New Roman"/>
          <w:b w:val="false"/>
          <w:i w:val="false"/>
          <w:color w:val="000000"/>
          <w:sz w:val="28"/>
        </w:rPr>
        <w:t>мынадай:</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Өткiзiлетiн  !  Жылына қажетті  ! Компания        ! 1991-1999 жылдар</w:t>
      </w:r>
    </w:p>
    <w:p>
      <w:pPr>
        <w:spacing w:after="0"/>
        <w:ind w:left="0"/>
        <w:jc w:val="both"/>
      </w:pPr>
      <w:r>
        <w:rPr>
          <w:rFonts w:ascii="Times New Roman"/>
          <w:b w:val="false"/>
          <w:i w:val="false"/>
          <w:color w:val="000000"/>
          <w:sz w:val="28"/>
        </w:rPr>
        <w:t>  шаралардың   !  күрделі қаржы,  ! бойынша жылына  ! аралығында жиналған</w:t>
      </w:r>
    </w:p>
    <w:p>
      <w:pPr>
        <w:spacing w:after="0"/>
        <w:ind w:left="0"/>
        <w:jc w:val="both"/>
      </w:pPr>
      <w:r>
        <w:rPr>
          <w:rFonts w:ascii="Times New Roman"/>
          <w:b w:val="false"/>
          <w:i w:val="false"/>
          <w:color w:val="000000"/>
          <w:sz w:val="28"/>
        </w:rPr>
        <w:t>  атаулары     !  1 шақырымға     ! қажетті күрделі ! (9 жылда)</w:t>
      </w:r>
    </w:p>
    <w:p>
      <w:pPr>
        <w:spacing w:after="0"/>
        <w:ind w:left="0"/>
        <w:jc w:val="both"/>
      </w:pPr>
      <w:r>
        <w:rPr>
          <w:rFonts w:ascii="Times New Roman"/>
          <w:b w:val="false"/>
          <w:i w:val="false"/>
          <w:color w:val="000000"/>
          <w:sz w:val="28"/>
        </w:rPr>
        <w:t>               !                  ! қаржылар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Өткiзбейтiн         94,118 мың      14,118 млн. АҚШ    127,062 млн. АҚШ</w:t>
      </w:r>
    </w:p>
    <w:p>
      <w:pPr>
        <w:spacing w:after="0"/>
        <w:ind w:left="0"/>
        <w:jc w:val="both"/>
      </w:pPr>
      <w:r>
        <w:rPr>
          <w:rFonts w:ascii="Times New Roman"/>
          <w:b w:val="false"/>
          <w:i w:val="false"/>
          <w:color w:val="000000"/>
          <w:sz w:val="28"/>
        </w:rPr>
        <w:t>материалдарды      АҚШ доллары          доллары            доллары</w:t>
      </w:r>
    </w:p>
    <w:p>
      <w:pPr>
        <w:spacing w:after="0"/>
        <w:ind w:left="0"/>
        <w:jc w:val="both"/>
      </w:pPr>
      <w:r>
        <w:rPr>
          <w:rFonts w:ascii="Times New Roman"/>
          <w:b w:val="false"/>
          <w:i w:val="false"/>
          <w:color w:val="000000"/>
          <w:sz w:val="28"/>
        </w:rPr>
        <w:t>ауыстыру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Құбырларды         140,0 мың АҚШ      8,4 млн. АҚШ      75,600 млн. АҚШ</w:t>
      </w:r>
    </w:p>
    <w:p>
      <w:pPr>
        <w:spacing w:after="0"/>
        <w:ind w:left="0"/>
        <w:jc w:val="both"/>
      </w:pPr>
      <w:r>
        <w:rPr>
          <w:rFonts w:ascii="Times New Roman"/>
          <w:b w:val="false"/>
          <w:i w:val="false"/>
          <w:color w:val="000000"/>
          <w:sz w:val="28"/>
        </w:rPr>
        <w:t>ауыстыру              доллары           доллары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Құбырдың            2,5 мың АҚШ      1,875 млн. АҚШ     16,875 млн. АҚШ</w:t>
      </w:r>
    </w:p>
    <w:p>
      <w:pPr>
        <w:spacing w:after="0"/>
        <w:ind w:left="0"/>
        <w:jc w:val="both"/>
      </w:pPr>
      <w:r>
        <w:rPr>
          <w:rFonts w:ascii="Times New Roman"/>
          <w:b w:val="false"/>
          <w:i w:val="false"/>
          <w:color w:val="000000"/>
          <w:sz w:val="28"/>
        </w:rPr>
        <w:t>iшiнде                доллары           доллары            доллары</w:t>
      </w:r>
    </w:p>
    <w:p>
      <w:pPr>
        <w:spacing w:after="0"/>
        <w:ind w:left="0"/>
        <w:jc w:val="both"/>
      </w:pPr>
      <w:r>
        <w:rPr>
          <w:rFonts w:ascii="Times New Roman"/>
          <w:b w:val="false"/>
          <w:i w:val="false"/>
          <w:color w:val="000000"/>
          <w:sz w:val="28"/>
        </w:rPr>
        <w:t>диагностика</w:t>
      </w:r>
    </w:p>
    <w:p>
      <w:pPr>
        <w:spacing w:after="0"/>
        <w:ind w:left="0"/>
        <w:jc w:val="both"/>
      </w:pPr>
      <w:r>
        <w:rPr>
          <w:rFonts w:ascii="Times New Roman"/>
          <w:b w:val="false"/>
          <w:i w:val="false"/>
          <w:color w:val="000000"/>
          <w:sz w:val="28"/>
        </w:rPr>
        <w:t>жүргiзу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БАРЛЫҒЫ                                                 219,537 млн. АҚШ</w:t>
      </w:r>
    </w:p>
    <w:p>
      <w:pPr>
        <w:spacing w:after="0"/>
        <w:ind w:left="0"/>
        <w:jc w:val="both"/>
      </w:pPr>
      <w:r>
        <w:rPr>
          <w:rFonts w:ascii="Times New Roman"/>
          <w:b w:val="false"/>
          <w:i w:val="false"/>
          <w:color w:val="000000"/>
          <w:sz w:val="28"/>
        </w:rPr>
        <w:t>                                                            доллары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Компания клиенттеріне қызмет көрсетудің қосымша түрлерін </w:t>
      </w:r>
    </w:p>
    <w:p>
      <w:pPr>
        <w:spacing w:after="0"/>
        <w:ind w:left="0"/>
        <w:jc w:val="both"/>
      </w:pPr>
      <w:r>
        <w:rPr>
          <w:rFonts w:ascii="Times New Roman"/>
          <w:b w:val="false"/>
          <w:i w:val="false"/>
          <w:color w:val="000000"/>
          <w:sz w:val="28"/>
        </w:rPr>
        <w:t>дамытуға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Компанияның клиенттерiне көрсететiн қызметтердi кеңейтуге қатысты, бiрқатар жобалардың технико-экономикалық негiздерi (ТЭН) толық дайындалды. Олардың iшiнде, Атырау-Самара мұнай құбырын кеңейту жобасы, Атасу станциясындағы мұнай құю эстакадасы, Кеңқияқ-Атырау құбыры, Атырау қаласындағы бензиннен тасартылған мұнай құю торабы және т.б. </w:t>
      </w:r>
      <w:r>
        <w:br/>
      </w:r>
      <w:r>
        <w:rPr>
          <w:rFonts w:ascii="Times New Roman"/>
          <w:b w:val="false"/>
          <w:i w:val="false"/>
          <w:color w:val="000000"/>
          <w:sz w:val="28"/>
        </w:rPr>
        <w:t xml:space="preserve">
      2. Бұл объектiлердiң кейбiреулерінің құрылысы басталды және осы жылы аяқталу жоспарланып отыр. </w:t>
      </w:r>
      <w:r>
        <w:br/>
      </w:r>
      <w:r>
        <w:rPr>
          <w:rFonts w:ascii="Times New Roman"/>
          <w:b w:val="false"/>
          <w:i w:val="false"/>
          <w:color w:val="000000"/>
          <w:sz w:val="28"/>
        </w:rPr>
        <w:t xml:space="preserve">
      3. Экспорттық негiзгi мұнай құбырлары (Қытай, Транс Каспий) жобасының технико-экономикалық негiздерi (ТЭН) дайындалды. </w:t>
      </w:r>
      <w:r>
        <w:br/>
      </w:r>
      <w:r>
        <w:rPr>
          <w:rFonts w:ascii="Times New Roman"/>
          <w:b w:val="false"/>
          <w:i w:val="false"/>
          <w:color w:val="000000"/>
          <w:sz w:val="28"/>
        </w:rPr>
        <w:t>
 </w:t>
      </w:r>
      <w:r>
        <w:br/>
      </w:r>
      <w:r>
        <w:rPr>
          <w:rFonts w:ascii="Times New Roman"/>
          <w:b w:val="false"/>
          <w:i w:val="false"/>
          <w:color w:val="000000"/>
          <w:sz w:val="28"/>
        </w:rPr>
        <w:t xml:space="preserve">
      3. Компанияның қаржы құрылымын тұрақтандыруға және тарифтердiң ашықтығын арттыруға қатысты: </w:t>
      </w:r>
      <w:r>
        <w:br/>
      </w:r>
      <w:r>
        <w:rPr>
          <w:rFonts w:ascii="Times New Roman"/>
          <w:b w:val="false"/>
          <w:i w:val="false"/>
          <w:color w:val="000000"/>
          <w:sz w:val="28"/>
        </w:rPr>
        <w:t xml:space="preserve">
      1998 жылдың 5 маусымында Қазақстан Республикасының Стратегиялық жоспарлау және реформалар жөнiндегi Агенттігі және Баға және антимонополиялық саясат жөнiндегi Комитетi N 61/1 "Қазақстан Республикасының магистральдық мұнай құбырларымен мұнай тасымалдаудың тарифтерiн есептеу методикасы" бекiтiлдi. </w:t>
      </w:r>
      <w:r>
        <w:br/>
      </w:r>
      <w:r>
        <w:rPr>
          <w:rFonts w:ascii="Times New Roman"/>
          <w:b w:val="false"/>
          <w:i w:val="false"/>
          <w:color w:val="000000"/>
          <w:sz w:val="28"/>
        </w:rPr>
        <w:t xml:space="preserve">
      1. Компанияда бюджеттеудiң бiрыңғай жүйесi негiзделген және шығатын шығындардың бiрыңғай классификаторы дайындалған. </w:t>
      </w:r>
      <w:r>
        <w:br/>
      </w:r>
      <w:r>
        <w:rPr>
          <w:rFonts w:ascii="Times New Roman"/>
          <w:b w:val="false"/>
          <w:i w:val="false"/>
          <w:color w:val="000000"/>
          <w:sz w:val="28"/>
        </w:rPr>
        <w:t xml:space="preserve">
      2. Жоғарыда көрсетiлген стандарттарға сәйкес, Компания бойынша бiрыңғай автоматтандырылған "Триада" бухгалтерлiк есепке алу жүйесi енгізiлген. </w:t>
      </w:r>
      <w:r>
        <w:br/>
      </w:r>
      <w:r>
        <w:rPr>
          <w:rFonts w:ascii="Times New Roman"/>
          <w:b w:val="false"/>
          <w:i w:val="false"/>
          <w:color w:val="000000"/>
          <w:sz w:val="28"/>
        </w:rPr>
        <w:t xml:space="preserve">
      3. Дебиторлық пен кредиторлық қарыздарды төмендету және олардың сапасын арттыру жөніндегi жұмыстар атқарылды. </w:t>
      </w:r>
      <w:r>
        <w:br/>
      </w:r>
      <w:r>
        <w:rPr>
          <w:rFonts w:ascii="Times New Roman"/>
          <w:b w:val="false"/>
          <w:i w:val="false"/>
          <w:color w:val="000000"/>
          <w:sz w:val="28"/>
        </w:rPr>
        <w:t xml:space="preserve">
      4. Қайтарылмаған дебиторлық қарыздарды есептен шығару жұмыстары жүргiзiлдi. </w:t>
      </w:r>
      <w:r>
        <w:br/>
      </w:r>
      <w:r>
        <w:rPr>
          <w:rFonts w:ascii="Times New Roman"/>
          <w:b w:val="false"/>
          <w:i w:val="false"/>
          <w:color w:val="000000"/>
          <w:sz w:val="28"/>
        </w:rPr>
        <w:t xml:space="preserve">
      5. Тарифтердi белгiлеу методикасы толығымен аяқталды. </w:t>
      </w:r>
      <w:r>
        <w:br/>
      </w:r>
      <w:r>
        <w:rPr>
          <w:rFonts w:ascii="Times New Roman"/>
          <w:b w:val="false"/>
          <w:i w:val="false"/>
          <w:color w:val="000000"/>
          <w:sz w:val="28"/>
        </w:rPr>
        <w:t xml:space="preserve">
      6. 1998-1999 жылдар аралығында Компанияның қысқа мерзiмдi несие алуға байланысты халықаралық қаржы институттарының арасында жақсы қатынастар қалыптастырды. </w:t>
      </w:r>
      <w:r>
        <w:br/>
      </w:r>
      <w:r>
        <w:rPr>
          <w:rFonts w:ascii="Times New Roman"/>
          <w:b w:val="false"/>
          <w:i w:val="false"/>
          <w:color w:val="000000"/>
          <w:sz w:val="28"/>
        </w:rPr>
        <w:t xml:space="preserve">
      7. Компания халықаралық банктерден мемлекет немесе үшiншi бiр тараптардан кепiлдiк бермей-ақ 15 млн. АҚШ доллары көлемiнде үш жылдық бiрлестiрiлген несие алуға жақындады. </w:t>
      </w:r>
      <w:r>
        <w:br/>
      </w:r>
      <w:r>
        <w:rPr>
          <w:rFonts w:ascii="Times New Roman"/>
          <w:b w:val="false"/>
          <w:i w:val="false"/>
          <w:color w:val="000000"/>
          <w:sz w:val="28"/>
        </w:rPr>
        <w:t xml:space="preserve">
      1998 жылы Компания мұнайды тасымалдауға байланысты, тарифтердi АҚШ долларында тұрақтандыруды жасады. Бұл тарифтердi АҚШ долларында тұрақтандыру, шетелдiк әрiптестердiң валюталық қауiптерін төмендетедi, ол Компания үшiн несиеге алған қаржыларды бiршама төмендетуге және тартылған капиталдардың тұрақты қайтаруға себепшi болады. </w:t>
      </w:r>
      <w:r>
        <w:br/>
      </w:r>
      <w:r>
        <w:rPr>
          <w:rFonts w:ascii="Times New Roman"/>
          <w:b w:val="false"/>
          <w:i w:val="false"/>
          <w:color w:val="000000"/>
          <w:sz w:val="28"/>
        </w:rPr>
        <w:t xml:space="preserve">
      Компания халықаралық институттармен тiкелей әрiптестiк қатынастар орнату жолымен несие алу көздерiн бiршама әртараптандырылды. Компанияның осы бағыттағы жұмыстарының нәтижелерi европалық, американдық несиелердi өтеу және несие алуды iске асырды 1999 жылдың соңына қарай Компанияда жақсы несие тарих қалыптасты, ол қаржыландыру көздерiн әртарапдандыруға және несие алудың пайыздық мөлшерлемесiн бiршама төмендетуге мүмкiншiлiк бердi.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Қызметшілердің біліктілігін арттыру бағдарламасына қатысты: </w:t>
      </w:r>
      <w:r>
        <w:br/>
      </w:r>
      <w:r>
        <w:rPr>
          <w:rFonts w:ascii="Times New Roman"/>
          <w:b w:val="false"/>
          <w:i w:val="false"/>
          <w:color w:val="000000"/>
          <w:sz w:val="28"/>
        </w:rPr>
        <w:t xml:space="preserve">
      1. Компания қызметкерлерінің біліктілігін тұрақты түрде көтеру бағдарламасы енгізiлдi. 1998-1999 жылдары қызметшiлердi оқытуға бiршама қаржылар жұмсалды. </w:t>
      </w:r>
      <w:r>
        <w:br/>
      </w:r>
      <w:r>
        <w:rPr>
          <w:rFonts w:ascii="Times New Roman"/>
          <w:b w:val="false"/>
          <w:i w:val="false"/>
          <w:color w:val="000000"/>
          <w:sz w:val="28"/>
        </w:rPr>
        <w:t xml:space="preserve">
      2. Қызметшiлердің көзқарастарын кеңейту және аралас дағдыларды қабылдау мақсаттарында қызметшілердi ротациялау жүйесi енгiзiлдi. </w:t>
      </w:r>
      <w:r>
        <w:br/>
      </w:r>
      <w:r>
        <w:rPr>
          <w:rFonts w:ascii="Times New Roman"/>
          <w:b w:val="false"/>
          <w:i w:val="false"/>
          <w:color w:val="000000"/>
          <w:sz w:val="28"/>
        </w:rPr>
        <w:t xml:space="preserve">
      3. Қызметшілердiң қайтымдылығын жақсарту және білiктiлiгiн көтеру процестерiнiң тиiмдiлiгiн бағалау үшiн, қызметшiлердi аттестациялау жүйесi енгізiлдi. </w:t>
      </w:r>
      <w:r>
        <w:br/>
      </w:r>
      <w:r>
        <w:rPr>
          <w:rFonts w:ascii="Times New Roman"/>
          <w:b w:val="false"/>
          <w:i w:val="false"/>
          <w:color w:val="000000"/>
          <w:sz w:val="28"/>
        </w:rPr>
        <w:t xml:space="preserve">
      Компания қызметшiлердiң бiлiктiлiгiн көтеру және қайта даярлау жөнiндегi шараларды тұрақты жүргізiп отырады. Бұл құбыр транспорты мамандары үшiн, отандық база құрудың негiзi болып саналады. Компания қызметшiлердi оқыту және қайта даярлау саласындағы саясатты дайындау барысында, негiзгі басымдылықты оқытуға бередi. Компанияның 1999 жылғы бюджетiнде кадрларды оқыту мен дайындауға 30,5 млн. теңге бөлiндi, ол негiзгі екi бөлiмнен тұрады: </w:t>
      </w:r>
      <w:r>
        <w:br/>
      </w:r>
      <w:r>
        <w:rPr>
          <w:rFonts w:ascii="Times New Roman"/>
          <w:b w:val="false"/>
          <w:i w:val="false"/>
          <w:color w:val="000000"/>
          <w:sz w:val="28"/>
        </w:rPr>
        <w:t xml:space="preserve">
      - Мiндеттi оқыту, бұл кейбiр жұмыс түрлерiн (негiзiнен өндiрiстiк-техникалық) орындау үшiн қажет - жалпы оқығандар санының 70 пайызы; </w:t>
      </w:r>
      <w:r>
        <w:br/>
      </w:r>
      <w:r>
        <w:rPr>
          <w:rFonts w:ascii="Times New Roman"/>
          <w:b w:val="false"/>
          <w:i w:val="false"/>
          <w:color w:val="000000"/>
          <w:sz w:val="28"/>
        </w:rPr>
        <w:t xml:space="preserve">
      - Компания қызметшiлерiнiң бiлiктiлiгiн көтеру - жалпы оқығандар санының 30 пайызы. </w:t>
      </w:r>
      <w:r>
        <w:br/>
      </w:r>
      <w:r>
        <w:rPr>
          <w:rFonts w:ascii="Times New Roman"/>
          <w:b w:val="false"/>
          <w:i w:val="false"/>
          <w:color w:val="000000"/>
          <w:sz w:val="28"/>
        </w:rPr>
        <w:t xml:space="preserve">
      1999 жылдан бастап Компания орталық аппараты мен филиалдардың барлық басшы қызметшiлерiн аттестациялау жөнiндегі жоспарлы шараларды жүргiзудi бастамақ.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2000-2005 жылдарға арналған басымдылық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ЖАҚ "ҚазТрансОйл" ҰМТК жаңа мыңжылдық табалдырығында тұр, өйткенi осы мыңжылдық басында, яғни, 2001 жылы Каспий Құбыр Консорциумын (КҚК) iске пайдалануға беру жоспарланып отыр. КҚК iске қосу мұнай өндiрушi компанияларға мұнай тасымалдаудың балама жолын бередi. Бұл қазiргi уақытта пайдаланып жүрген КТО мұнай құбырлар жүйесiне бәсеке туғызады, сондықтан Компания бизнестi қолдау мақсатында тасымалдау жүйесiн пайдаланатын клиенттерiн ынталандыру және көрсететiн қызметтерiнің деңгейiн дүние жүзiлiк (қауiпсiздiк, тиiмділік, сапасын) стандартқа жеткізу керек. </w:t>
      </w:r>
      <w:r>
        <w:br/>
      </w:r>
      <w:r>
        <w:rPr>
          <w:rFonts w:ascii="Times New Roman"/>
          <w:b w:val="false"/>
          <w:i w:val="false"/>
          <w:color w:val="000000"/>
          <w:sz w:val="28"/>
        </w:rPr>
        <w:t xml:space="preserve">
      Жоғарыда айтылғандарға байланысты, сонымен қатар, жүйелердi диагностикалау, тозған участіктердi жаңарту және жөндеу жөнiндегі негiзгі жұмыстар өткізiлген болатын. ЖАҚ "ҚазТрансОйл" ҰМТК тиiстi инфрақұрылымдарға кең көлемдi инвестиция жүргізудi өзiнiң мiндетi етiп қойды. </w:t>
      </w:r>
      <w:r>
        <w:br/>
      </w:r>
      <w:r>
        <w:rPr>
          <w:rFonts w:ascii="Times New Roman"/>
          <w:b w:val="false"/>
          <w:i w:val="false"/>
          <w:color w:val="000000"/>
          <w:sz w:val="28"/>
        </w:rPr>
        <w:t xml:space="preserve">
      2000-2005 жылдарға арналған негiзгi басымдылық болып: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Өндiрiстiк бағдарлама </w:t>
      </w:r>
      <w:r>
        <w:br/>
      </w:r>
      <w:r>
        <w:rPr>
          <w:rFonts w:ascii="Times New Roman"/>
          <w:b w:val="false"/>
          <w:i w:val="false"/>
          <w:color w:val="000000"/>
          <w:sz w:val="28"/>
        </w:rPr>
        <w:t xml:space="preserve">
      1.1. Қолданып жүрген жүйелерде тиiстi жөндеу жұмыстарын жүргiзу және жүйелердегі диагностикалық жұмыстарды толығымен аяқтау. </w:t>
      </w:r>
      <w:r>
        <w:br/>
      </w:r>
      <w:r>
        <w:rPr>
          <w:rFonts w:ascii="Times New Roman"/>
          <w:b w:val="false"/>
          <w:i w:val="false"/>
          <w:color w:val="000000"/>
          <w:sz w:val="28"/>
        </w:rPr>
        <w:t xml:space="preserve">
      1.2. Компанияның қызметтерiн автоматтандыру және тиiстi инфрақұрылымдарды дамыту. </w:t>
      </w:r>
      <w:r>
        <w:br/>
      </w:r>
      <w:r>
        <w:rPr>
          <w:rFonts w:ascii="Times New Roman"/>
          <w:b w:val="false"/>
          <w:i w:val="false"/>
          <w:color w:val="000000"/>
          <w:sz w:val="28"/>
        </w:rPr>
        <w:t xml:space="preserve">
      1.2.1.1. Өндiрiстi басқарудың автоматтандырылған (SАDА) жүйесiн енгiзу. </w:t>
      </w:r>
      <w:r>
        <w:br/>
      </w:r>
      <w:r>
        <w:rPr>
          <w:rFonts w:ascii="Times New Roman"/>
          <w:b w:val="false"/>
          <w:i w:val="false"/>
          <w:color w:val="000000"/>
          <w:sz w:val="28"/>
        </w:rPr>
        <w:t xml:space="preserve">
      1.2.1.2. Компания қызметiн басқарудың автоматтандырылған (SАР R/3) жүйесiн енгізу. </w:t>
      </w:r>
      <w:r>
        <w:br/>
      </w:r>
      <w:r>
        <w:rPr>
          <w:rFonts w:ascii="Times New Roman"/>
          <w:b w:val="false"/>
          <w:i w:val="false"/>
          <w:color w:val="000000"/>
          <w:sz w:val="28"/>
        </w:rPr>
        <w:t xml:space="preserve">
      1.2.1.3. Телекоммуникация жүйелерiн дамыту және жаңарту. </w:t>
      </w:r>
      <w:r>
        <w:br/>
      </w:r>
      <w:r>
        <w:rPr>
          <w:rFonts w:ascii="Times New Roman"/>
          <w:b w:val="false"/>
          <w:i w:val="false"/>
          <w:color w:val="000000"/>
          <w:sz w:val="28"/>
        </w:rPr>
        <w:t xml:space="preserve">
      1.2.2. Қолданып жүрген объектiлердi жаңарту және жаңа технологияларды енгiзу жолдарымен мұнайды тасымалдауға шығатын энерго-ауыр жұмыстарды төмендету.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Бизнестi дамыту </w:t>
      </w:r>
      <w:r>
        <w:br/>
      </w:r>
      <w:r>
        <w:rPr>
          <w:rFonts w:ascii="Times New Roman"/>
          <w:b w:val="false"/>
          <w:i w:val="false"/>
          <w:color w:val="000000"/>
          <w:sz w:val="28"/>
        </w:rPr>
        <w:t xml:space="preserve">
      2.1. Болашақтағы орта мерзiмдi инвестициялық жобаларды жүзеге асыру. Мұнай өндiрушi компаниялар үшiн, тасымалдауды дамыту, жаңа күш-қуат құрылыстарын салу. </w:t>
      </w:r>
      <w:r>
        <w:br/>
      </w:r>
      <w:r>
        <w:rPr>
          <w:rFonts w:ascii="Times New Roman"/>
          <w:b w:val="false"/>
          <w:i w:val="false"/>
          <w:color w:val="000000"/>
          <w:sz w:val="28"/>
        </w:rPr>
        <w:t xml:space="preserve">
      2.2. Мұнай тасымалдау жөнiндегi көрсетiлетiн қызметтердi әртараптандыру: рынокқа темiр жол және танкер арқылы тасуды енгiзу, Операторлық иелерге басқа құбырлар жүйелерiн беру. </w:t>
      </w:r>
      <w:r>
        <w:br/>
      </w:r>
      <w:r>
        <w:rPr>
          <w:rFonts w:ascii="Times New Roman"/>
          <w:b w:val="false"/>
          <w:i w:val="false"/>
          <w:color w:val="000000"/>
          <w:sz w:val="28"/>
        </w:rPr>
        <w:t xml:space="preserve">
      2.3. Мұнай өндiрушi компаниялармен, транзиттiк жүйелермен және елдермен мұнай тасымалдау жөнiнде ұзақ. </w:t>
      </w:r>
      <w:r>
        <w:br/>
      </w:r>
      <w:r>
        <w:rPr>
          <w:rFonts w:ascii="Times New Roman"/>
          <w:b w:val="false"/>
          <w:i w:val="false"/>
          <w:color w:val="000000"/>
          <w:sz w:val="28"/>
        </w:rPr>
        <w:t xml:space="preserve">
      2.4. Мерзiмдi өзара шартқа көшу керек. Құбыр транспортына қатысты мемлекет аралық құқық базасын дамыту. </w:t>
      </w:r>
      <w:r>
        <w:br/>
      </w:r>
      <w:r>
        <w:rPr>
          <w:rFonts w:ascii="Times New Roman"/>
          <w:b w:val="false"/>
          <w:i w:val="false"/>
          <w:color w:val="000000"/>
          <w:sz w:val="28"/>
        </w:rPr>
        <w:t xml:space="preserve">
      2.5. Еншiлес кәсiпорындардың қызметтерiн кеңейту және олардың көрсететiн қызметтерiн сатып алу жолдарымен бизнестерiн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Қаржы саясаты </w:t>
      </w:r>
      <w:r>
        <w:br/>
      </w:r>
      <w:r>
        <w:rPr>
          <w:rFonts w:ascii="Times New Roman"/>
          <w:b w:val="false"/>
          <w:i w:val="false"/>
          <w:color w:val="000000"/>
          <w:sz w:val="28"/>
        </w:rPr>
        <w:t xml:space="preserve">
      3.1. Ұзақ мерзiмдi инвестицияларды кең көлемде тарту. </w:t>
      </w:r>
      <w:r>
        <w:br/>
      </w:r>
      <w:r>
        <w:rPr>
          <w:rFonts w:ascii="Times New Roman"/>
          <w:b w:val="false"/>
          <w:i w:val="false"/>
          <w:color w:val="000000"/>
          <w:sz w:val="28"/>
        </w:rPr>
        <w:t xml:space="preserve">
      3.2. Жобаларды қаржыландыру жүйелерін дамыту </w:t>
      </w:r>
      <w:r>
        <w:br/>
      </w:r>
      <w:r>
        <w:rPr>
          <w:rFonts w:ascii="Times New Roman"/>
          <w:b w:val="false"/>
          <w:i w:val="false"/>
          <w:color w:val="000000"/>
          <w:sz w:val="28"/>
        </w:rPr>
        <w:t xml:space="preserve">
      3.3. Еврооблигация шығару арқылы Компанияның халықаралық қор рыногіне шығуы. </w:t>
      </w:r>
      <w:r>
        <w:br/>
      </w:r>
      <w:r>
        <w:rPr>
          <w:rFonts w:ascii="Times New Roman"/>
          <w:b w:val="false"/>
          <w:i w:val="false"/>
          <w:color w:val="000000"/>
          <w:sz w:val="28"/>
        </w:rPr>
        <w:t xml:space="preserve">
      3.4. Компанияның қысқа және орта мерзімді капиталдарды тарту жөнiндегi қызметтерiн әртараптандыру процесiнiң шеңберiнде, оның облигацияларын Қазақстанның құнды қағаздар рыногiне кәсiби қатысушыларының арасында қазақстандық теңгенi iрiлендiру арқылы орналастыру. </w:t>
      </w:r>
      <w:r>
        <w:br/>
      </w:r>
      <w:r>
        <w:rPr>
          <w:rFonts w:ascii="Times New Roman"/>
          <w:b w:val="false"/>
          <w:i w:val="false"/>
          <w:color w:val="000000"/>
          <w:sz w:val="28"/>
        </w:rPr>
        <w:t xml:space="preserve">
      3.5. Мұнайды тасымалдауға байланысты көрсетiлетiн қызметтердiң бағасын белгiлеу тиiмдiлiгiн арттыру үшiн, тарифтiк методологияны одан әрi дамыту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Кадрлар саясаты </w:t>
      </w:r>
      <w:r>
        <w:br/>
      </w:r>
      <w:r>
        <w:rPr>
          <w:rFonts w:ascii="Times New Roman"/>
          <w:b w:val="false"/>
          <w:i w:val="false"/>
          <w:color w:val="000000"/>
          <w:sz w:val="28"/>
        </w:rPr>
        <w:t xml:space="preserve">
      4.1. Компанияның жұмысшыларын сертификаттау жүйесiн халықаралық стандарттарға сәйкестендiрiп жетiлдiру қажет. Ақтау қаласындағы Кәсiби оқыту орталығының материалдық және методикалық базасын дамыту. Компанияның менеджмент және мамандарының бiлiктiлiгiн көтеру жаңа Оқу орталығын ашу. </w:t>
      </w:r>
      <w:r>
        <w:br/>
      </w:r>
      <w:r>
        <w:rPr>
          <w:rFonts w:ascii="Times New Roman"/>
          <w:b w:val="false"/>
          <w:i w:val="false"/>
          <w:color w:val="000000"/>
          <w:sz w:val="28"/>
        </w:rPr>
        <w:t xml:space="preserve">
      4.2. Компания бiр шама еңбек рыногiн анықтайтын аймақтарда әлеуметтiк қорғауды қолдау мақсатында және жұмыспен қамтамасыз ету проблемаларының маңыздылығына байланысты, Компанияның еншiлес кәсіп орындарын көбейтудi және мердiгерлiк жұмыс жүйелерiн кеңейтудi жоспарлап отыр. </w:t>
      </w:r>
      <w:r>
        <w:br/>
      </w:r>
      <w:r>
        <w:rPr>
          <w:rFonts w:ascii="Times New Roman"/>
          <w:b w:val="false"/>
          <w:i w:val="false"/>
          <w:color w:val="000000"/>
          <w:sz w:val="28"/>
        </w:rPr>
        <w:t xml:space="preserve">
      4.3. Кадрлар резервiн қалыптастыру жүйесiн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ЖАҚ "ҚазТрансОйл" ҰМТК 2000 жылға арналған өндірістік бағдарламасы </w:t>
      </w:r>
      <w:r>
        <w:br/>
      </w:r>
      <w:r>
        <w:rPr>
          <w:rFonts w:ascii="Times New Roman"/>
          <w:b w:val="false"/>
          <w:i w:val="false"/>
          <w:color w:val="000000"/>
          <w:sz w:val="28"/>
        </w:rPr>
        <w:t>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Қолданып жүрген инфрақұрылымдарды жаңарту және қайта құру жөнiндегі </w:t>
      </w:r>
    </w:p>
    <w:p>
      <w:pPr>
        <w:spacing w:after="0"/>
        <w:ind w:left="0"/>
        <w:jc w:val="both"/>
      </w:pPr>
      <w:r>
        <w:rPr>
          <w:rFonts w:ascii="Times New Roman"/>
          <w:b w:val="false"/>
          <w:i w:val="false"/>
          <w:color w:val="000000"/>
          <w:sz w:val="28"/>
        </w:rPr>
        <w:t xml:space="preserve">iс-қимылдар бағдарламасын орындаудағы алғашқы қадам болып, ЖАҚ </w:t>
      </w:r>
    </w:p>
    <w:p>
      <w:pPr>
        <w:spacing w:after="0"/>
        <w:ind w:left="0"/>
        <w:jc w:val="both"/>
      </w:pPr>
      <w:r>
        <w:rPr>
          <w:rFonts w:ascii="Times New Roman"/>
          <w:b w:val="false"/>
          <w:i w:val="false"/>
          <w:color w:val="000000"/>
          <w:sz w:val="28"/>
        </w:rPr>
        <w:t xml:space="preserve">"ҚазТрансОйл" ҰМТК жасаған және Компанияның 2000 жылғы бюджетiне енгізген </w:t>
      </w:r>
    </w:p>
    <w:p>
      <w:pPr>
        <w:spacing w:after="0"/>
        <w:ind w:left="0"/>
        <w:jc w:val="both"/>
      </w:pPr>
      <w:r>
        <w:rPr>
          <w:rFonts w:ascii="Times New Roman"/>
          <w:b w:val="false"/>
          <w:i w:val="false"/>
          <w:color w:val="000000"/>
          <w:sz w:val="28"/>
        </w:rPr>
        <w:t>өндiрiстiк бағдарлама саналады.</w:t>
      </w:r>
    </w:p>
    <w:p>
      <w:pPr>
        <w:spacing w:after="0"/>
        <w:ind w:left="0"/>
        <w:jc w:val="both"/>
      </w:pPr>
      <w:r>
        <w:rPr>
          <w:rFonts w:ascii="Times New Roman"/>
          <w:b w:val="false"/>
          <w:i w:val="false"/>
          <w:color w:val="000000"/>
          <w:sz w:val="28"/>
        </w:rPr>
        <w:t xml:space="preserve">     2000 жылы мұнай өндiрудiң жоспарланған көлемiне және жүк айналымына </w:t>
      </w:r>
    </w:p>
    <w:p>
      <w:pPr>
        <w:spacing w:after="0"/>
        <w:ind w:left="0"/>
        <w:jc w:val="both"/>
      </w:pPr>
      <w:r>
        <w:rPr>
          <w:rFonts w:ascii="Times New Roman"/>
          <w:b w:val="false"/>
          <w:i w:val="false"/>
          <w:color w:val="000000"/>
          <w:sz w:val="28"/>
        </w:rPr>
        <w:t>сәйкес, Компанияның 2000 жылға арналған бюджетi дайындалды.</w:t>
      </w:r>
    </w:p>
    <w:p>
      <w:pPr>
        <w:spacing w:after="0"/>
        <w:ind w:left="0"/>
        <w:jc w:val="both"/>
      </w:pPr>
      <w:r>
        <w:rPr>
          <w:rFonts w:ascii="Times New Roman"/>
          <w:b w:val="false"/>
          <w:i w:val="false"/>
          <w:color w:val="000000"/>
          <w:sz w:val="28"/>
        </w:rPr>
        <w:t>     Негізгi жұмыстардан табыс - 34388,5 млн. теңге, оның iшiнде:</w:t>
      </w:r>
    </w:p>
    <w:p>
      <w:pPr>
        <w:spacing w:after="0"/>
        <w:ind w:left="0"/>
        <w:jc w:val="both"/>
      </w:pPr>
      <w:r>
        <w:rPr>
          <w:rFonts w:ascii="Times New Roman"/>
          <w:b w:val="false"/>
          <w:i w:val="false"/>
          <w:color w:val="000000"/>
          <w:sz w:val="28"/>
        </w:rPr>
        <w:t>     - Мұнай тасымалдау - 32344,2 млн. теңге;</w:t>
      </w:r>
    </w:p>
    <w:p>
      <w:pPr>
        <w:spacing w:after="0"/>
        <w:ind w:left="0"/>
        <w:jc w:val="both"/>
      </w:pPr>
      <w:r>
        <w:rPr>
          <w:rFonts w:ascii="Times New Roman"/>
          <w:b w:val="false"/>
          <w:i w:val="false"/>
          <w:color w:val="000000"/>
          <w:sz w:val="28"/>
        </w:rPr>
        <w:t>     - Су әкелу - 959,8 млн. теңге;</w:t>
      </w:r>
    </w:p>
    <w:p>
      <w:pPr>
        <w:spacing w:after="0"/>
        <w:ind w:left="0"/>
        <w:jc w:val="both"/>
      </w:pPr>
      <w:r>
        <w:rPr>
          <w:rFonts w:ascii="Times New Roman"/>
          <w:b w:val="false"/>
          <w:i w:val="false"/>
          <w:color w:val="000000"/>
          <w:sz w:val="28"/>
        </w:rPr>
        <w:t>     - Құйылыс - 1804,6 млн. теңге;</w:t>
      </w:r>
    </w:p>
    <w:p>
      <w:pPr>
        <w:spacing w:after="0"/>
        <w:ind w:left="0"/>
        <w:jc w:val="both"/>
      </w:pPr>
      <w:r>
        <w:rPr>
          <w:rFonts w:ascii="Times New Roman"/>
          <w:b w:val="false"/>
          <w:i w:val="false"/>
          <w:color w:val="000000"/>
          <w:sz w:val="28"/>
        </w:rPr>
        <w:t>     Негiзгі жұмыстардан тыс табыс - 783,2 млн. теңге, оның iшiнде:</w:t>
      </w:r>
    </w:p>
    <w:p>
      <w:pPr>
        <w:spacing w:after="0"/>
        <w:ind w:left="0"/>
        <w:jc w:val="both"/>
      </w:pPr>
      <w:r>
        <w:rPr>
          <w:rFonts w:ascii="Times New Roman"/>
          <w:b w:val="false"/>
          <w:i w:val="false"/>
          <w:color w:val="000000"/>
          <w:sz w:val="28"/>
        </w:rPr>
        <w:t>     - Мұнай және мұнай өнiмдерiн сату - 2141,6 млн. теңге;</w:t>
      </w:r>
    </w:p>
    <w:p>
      <w:pPr>
        <w:spacing w:after="0"/>
        <w:ind w:left="0"/>
        <w:jc w:val="both"/>
      </w:pPr>
      <w:r>
        <w:rPr>
          <w:rFonts w:ascii="Times New Roman"/>
          <w:b w:val="false"/>
          <w:i w:val="false"/>
          <w:color w:val="000000"/>
          <w:sz w:val="28"/>
        </w:rPr>
        <w:t>     Негiзгі жұмыстардан тыс шығындар - 1358,4 млн. теңге</w:t>
      </w:r>
    </w:p>
    <w:p>
      <w:pPr>
        <w:spacing w:after="0"/>
        <w:ind w:left="0"/>
        <w:jc w:val="both"/>
      </w:pPr>
      <w:r>
        <w:rPr>
          <w:rFonts w:ascii="Times New Roman"/>
          <w:b w:val="false"/>
          <w:i w:val="false"/>
          <w:color w:val="000000"/>
          <w:sz w:val="28"/>
        </w:rPr>
        <w:t>     Өндiрiстiк шығындар - 29 270,4 млн. теңге;</w:t>
      </w:r>
    </w:p>
    <w:p>
      <w:pPr>
        <w:spacing w:after="0"/>
        <w:ind w:left="0"/>
        <w:jc w:val="both"/>
      </w:pPr>
      <w:r>
        <w:rPr>
          <w:rFonts w:ascii="Times New Roman"/>
          <w:b w:val="false"/>
          <w:i w:val="false"/>
          <w:color w:val="000000"/>
          <w:sz w:val="28"/>
        </w:rPr>
        <w:t>     Кезеңдiк шығындар - 3017,6 млрд. теңге;</w:t>
      </w:r>
    </w:p>
    <w:p>
      <w:pPr>
        <w:spacing w:after="0"/>
        <w:ind w:left="0"/>
        <w:jc w:val="both"/>
      </w:pPr>
      <w:r>
        <w:rPr>
          <w:rFonts w:ascii="Times New Roman"/>
          <w:b w:val="false"/>
          <w:i w:val="false"/>
          <w:color w:val="000000"/>
          <w:sz w:val="28"/>
        </w:rPr>
        <w:t>     Салық салынатын табыс - 2883,8 млрд. теңге;</w:t>
      </w:r>
    </w:p>
    <w:p>
      <w:pPr>
        <w:spacing w:after="0"/>
        <w:ind w:left="0"/>
        <w:jc w:val="both"/>
      </w:pPr>
      <w:r>
        <w:rPr>
          <w:rFonts w:ascii="Times New Roman"/>
          <w:b w:val="false"/>
          <w:i w:val="false"/>
          <w:color w:val="000000"/>
          <w:sz w:val="28"/>
        </w:rPr>
        <w:t>     Таза кірiс - 2018,7 млрд. теңге;</w:t>
      </w:r>
    </w:p>
    <w:p>
      <w:pPr>
        <w:spacing w:after="0"/>
        <w:ind w:left="0"/>
        <w:jc w:val="both"/>
      </w:pPr>
      <w:r>
        <w:rPr>
          <w:rFonts w:ascii="Times New Roman"/>
          <w:b w:val="false"/>
          <w:i w:val="false"/>
          <w:color w:val="000000"/>
          <w:sz w:val="28"/>
        </w:rPr>
        <w:t>     Дивидендтер (таза кірiстен 10 %) - 201,9 млн. теңге;</w:t>
      </w:r>
    </w:p>
    <w:p>
      <w:pPr>
        <w:spacing w:after="0"/>
        <w:ind w:left="0"/>
        <w:jc w:val="both"/>
      </w:pPr>
      <w:r>
        <w:rPr>
          <w:rFonts w:ascii="Times New Roman"/>
          <w:b w:val="false"/>
          <w:i w:val="false"/>
          <w:color w:val="000000"/>
          <w:sz w:val="28"/>
        </w:rPr>
        <w:t xml:space="preserve">     2000 жылы атқарылып жатқан жұмыстардың нәтижесiнде, Қоғам әртүрлi </w:t>
      </w:r>
    </w:p>
    <w:p>
      <w:pPr>
        <w:spacing w:after="0"/>
        <w:ind w:left="0"/>
        <w:jc w:val="both"/>
      </w:pPr>
      <w:r>
        <w:rPr>
          <w:rFonts w:ascii="Times New Roman"/>
          <w:b w:val="false"/>
          <w:i w:val="false"/>
          <w:color w:val="000000"/>
          <w:sz w:val="28"/>
        </w:rPr>
        <w:t xml:space="preserve">салық және алым түрлерi бойынша 7904,3 млн. теңге шамасында төлеу көзделiп </w:t>
      </w:r>
    </w:p>
    <w:p>
      <w:pPr>
        <w:spacing w:after="0"/>
        <w:ind w:left="0"/>
        <w:jc w:val="both"/>
      </w:pPr>
      <w:r>
        <w:rPr>
          <w:rFonts w:ascii="Times New Roman"/>
          <w:b w:val="false"/>
          <w:i w:val="false"/>
          <w:color w:val="000000"/>
          <w:sz w:val="28"/>
        </w:rPr>
        <w:t>отыр, оның iшiнде:</w:t>
      </w:r>
    </w:p>
    <w:p>
      <w:pPr>
        <w:spacing w:after="0"/>
        <w:ind w:left="0"/>
        <w:jc w:val="both"/>
      </w:pPr>
      <w:r>
        <w:rPr>
          <w:rFonts w:ascii="Times New Roman"/>
          <w:b w:val="false"/>
          <w:i w:val="false"/>
          <w:color w:val="000000"/>
          <w:sz w:val="28"/>
        </w:rPr>
        <w:t>     - заңды тұлғалардан табыс салығы - 865,1 млн. теңге</w:t>
      </w:r>
    </w:p>
    <w:p>
      <w:pPr>
        <w:spacing w:after="0"/>
        <w:ind w:left="0"/>
        <w:jc w:val="both"/>
      </w:pPr>
      <w:r>
        <w:rPr>
          <w:rFonts w:ascii="Times New Roman"/>
          <w:b w:val="false"/>
          <w:i w:val="false"/>
          <w:color w:val="000000"/>
          <w:sz w:val="28"/>
        </w:rPr>
        <w:t>     - жеке тұлғалардан табыс салығы - 1069,7 млн. теңге</w:t>
      </w:r>
    </w:p>
    <w:p>
      <w:pPr>
        <w:spacing w:after="0"/>
        <w:ind w:left="0"/>
        <w:jc w:val="both"/>
      </w:pPr>
      <w:r>
        <w:rPr>
          <w:rFonts w:ascii="Times New Roman"/>
          <w:b w:val="false"/>
          <w:i w:val="false"/>
          <w:color w:val="000000"/>
          <w:sz w:val="28"/>
        </w:rPr>
        <w:t>     - ҚҚС - 3380,0 млн. теңге</w:t>
      </w:r>
    </w:p>
    <w:p>
      <w:pPr>
        <w:spacing w:after="0"/>
        <w:ind w:left="0"/>
        <w:jc w:val="both"/>
      </w:pPr>
      <w:r>
        <w:rPr>
          <w:rFonts w:ascii="Times New Roman"/>
          <w:b w:val="false"/>
          <w:i w:val="false"/>
          <w:color w:val="000000"/>
          <w:sz w:val="28"/>
        </w:rPr>
        <w:t>     - жергiлiктi салықтар - 1194,7 млн. теңге</w:t>
      </w:r>
    </w:p>
    <w:p>
      <w:pPr>
        <w:spacing w:after="0"/>
        <w:ind w:left="0"/>
        <w:jc w:val="both"/>
      </w:pPr>
      <w:r>
        <w:rPr>
          <w:rFonts w:ascii="Times New Roman"/>
          <w:b w:val="false"/>
          <w:i w:val="false"/>
          <w:color w:val="000000"/>
          <w:sz w:val="28"/>
        </w:rPr>
        <w:t>     - әлеуметтiк салықтар - 1138,4 млн. теңге</w:t>
      </w:r>
    </w:p>
    <w:p>
      <w:pPr>
        <w:spacing w:after="0"/>
        <w:ind w:left="0"/>
        <w:jc w:val="both"/>
      </w:pPr>
      <w:r>
        <w:rPr>
          <w:rFonts w:ascii="Times New Roman"/>
          <w:b w:val="false"/>
          <w:i w:val="false"/>
          <w:color w:val="000000"/>
          <w:sz w:val="28"/>
        </w:rPr>
        <w:t>     - басқа салықтар мен алымдар - 256,4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2000 жылға қолданып жүрген инфрақұрылымдарға 8 442 млн. теңге көлемiнде күрделi қаржы бөлу бағдарламасы дайындалды. </w:t>
      </w:r>
      <w:r>
        <w:br/>
      </w:r>
      <w:r>
        <w:rPr>
          <w:rFonts w:ascii="Times New Roman"/>
          <w:b w:val="false"/>
          <w:i w:val="false"/>
          <w:color w:val="000000"/>
          <w:sz w:val="28"/>
        </w:rPr>
        <w:t xml:space="preserve">
      1. Күрделi құрылыс салу - 4 649 млн. теңге. </w:t>
      </w:r>
      <w:r>
        <w:br/>
      </w:r>
      <w:r>
        <w:rPr>
          <w:rFonts w:ascii="Times New Roman"/>
          <w:b w:val="false"/>
          <w:i w:val="false"/>
          <w:color w:val="000000"/>
          <w:sz w:val="28"/>
        </w:rPr>
        <w:t xml:space="preserve">
      2. Құрал-жабдықтар - 3 794 млн. теңге. </w:t>
      </w:r>
      <w:r>
        <w:br/>
      </w:r>
      <w:r>
        <w:rPr>
          <w:rFonts w:ascii="Times New Roman"/>
          <w:b w:val="false"/>
          <w:i w:val="false"/>
          <w:color w:val="000000"/>
          <w:sz w:val="28"/>
        </w:rPr>
        <w:t xml:space="preserve">
      Сонымен қатар, Қоғамда несие ақша алу есебiнен күрделi қаржылар бөлу бағдарламасы қарастырылған. Бұл бағдарламаның жалпы көлемi 45,06 млрд. теңге, оны енгізу 2000 жыл басталып 2005 жылға дейiн созылады. 2000 жылы осы бағдарлама бойынша 13,96 млрд. теңге игеру қарастырылған. </w:t>
      </w:r>
      <w:r>
        <w:br/>
      </w:r>
      <w:r>
        <w:rPr>
          <w:rFonts w:ascii="Times New Roman"/>
          <w:b w:val="false"/>
          <w:i w:val="false"/>
          <w:color w:val="000000"/>
          <w:sz w:val="28"/>
        </w:rPr>
        <w:t>
 </w:t>
      </w:r>
      <w:r>
        <w:br/>
      </w:r>
      <w:r>
        <w:rPr>
          <w:rFonts w:ascii="Times New Roman"/>
          <w:b w:val="false"/>
          <w:i w:val="false"/>
          <w:color w:val="000000"/>
          <w:sz w:val="28"/>
        </w:rPr>
        <w:t xml:space="preserve">
      5. ЖАҚ "ҚазТрансОйл" ҰМТК инвестициялық саясаты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КҚК жобасын жүзеге асыру және 2001 жылдан бастап осы құбыр арқылы мұнай тасымалдау, ЖАҚ "ҚазТрансОйл" ҰМТК мұнай құбырлары жүйелерінің жүк айналымын төмендетуге және Компанияның нық дамуын анықтайтын КТО түсетін ақша ағымдарының азайуына алып келеді. </w:t>
      </w:r>
      <w:r>
        <w:br/>
      </w:r>
      <w:r>
        <w:rPr>
          <w:rFonts w:ascii="Times New Roman"/>
          <w:b w:val="false"/>
          <w:i w:val="false"/>
          <w:color w:val="000000"/>
          <w:sz w:val="28"/>
        </w:rPr>
        <w:t xml:space="preserve">
      Болашақта көмірсутегі шикі заттарының ресурстық базаларының, сондай-ақ шельфтік аймақта өсуі, біршама жағдайларда тасымалдау жобаларына және кейбір бағыттар айналасындағы саяси ситуацияларға өз әсерін тигізеді. Қазақстанның батыс аймақтарынан мұнай тасымалдау жөніндегі әртүрлі бағыттағы көрсетілетін қызметтер баламалық бағыттарда дамуы мүмкін. </w:t>
      </w:r>
      <w:r>
        <w:br/>
      </w:r>
      <w:r>
        <w:rPr>
          <w:rFonts w:ascii="Times New Roman"/>
          <w:b w:val="false"/>
          <w:i w:val="false"/>
          <w:color w:val="000000"/>
          <w:sz w:val="28"/>
        </w:rPr>
        <w:t xml:space="preserve">
      Бұл факторлардың тигізетін кумулятивтік тиімділіктері ұлттық мұнай тасымалдаушының жағдайын нашарлатуға алып келуі мүмкін, өйткені, Компанияның Қазақстанның батыс аймақтарынан мұнай тасымалдаудың негізгі күш-қуаттары Атырау-Самара бағытында шоғырланған және осы бағытты қамтамасыз етеді, сонымен қатар бұл бағыт ресейлік транзиттік квота үлкен тәуелділікте. </w:t>
      </w:r>
      <w:r>
        <w:br/>
      </w:r>
      <w:r>
        <w:rPr>
          <w:rFonts w:ascii="Times New Roman"/>
          <w:b w:val="false"/>
          <w:i w:val="false"/>
          <w:color w:val="000000"/>
          <w:sz w:val="28"/>
        </w:rPr>
        <w:t xml:space="preserve">
      Осыларға байланысты, ЖАҚ "ҚазТрансОйл" ҰТМК құбырларын пайдаланып жүрген бірқатар компаниялар жүк айналымдарын өздеріне тиімді және арзан бағыттарға қайта бағдарлаулары мүмкін, мұндай жағдайда ЖАҚ "ҚазТрансОйл" ҰМТК біршама мұнай құбырлар жүйелеріне деген сұраныстар төмендейді. </w:t>
      </w:r>
      <w:r>
        <w:br/>
      </w:r>
      <w:r>
        <w:rPr>
          <w:rFonts w:ascii="Times New Roman"/>
          <w:b w:val="false"/>
          <w:i w:val="false"/>
          <w:color w:val="000000"/>
          <w:sz w:val="28"/>
        </w:rPr>
        <w:t xml:space="preserve">
      Мұндай жағдайларды компания өзінің күш-қуатын қолданып жүрген тасымалдау жүйелерін тиімділеу және біріктіру жобаларын жүзеге асыруға жұмсау керек. Бұл жағдайда, Қазақстан Республикасының қолданып жүрген мұнай құбырларын барынша пайдалану жөнінде, ЖАҚ "ҚазТрансОйл" ҰМТК, мұнай өндіруші компаниялардың мүдделері Қазақстан Республикасының мүдделерімен теңестірулері қажет. </w:t>
      </w:r>
      <w:r>
        <w:br/>
      </w:r>
      <w:r>
        <w:rPr>
          <w:rFonts w:ascii="Times New Roman"/>
          <w:b w:val="false"/>
          <w:i w:val="false"/>
          <w:color w:val="000000"/>
          <w:sz w:val="28"/>
        </w:rPr>
        <w:t xml:space="preserve">
      Компания өз клиенттеріне көрсететін қызметтер аясын кеңейту мақсатында, маркетингтік зерттеу және мұнай өндіруші компаниялардың келісімдері негізінде жаңа объектілердің құрылысын салу жобасы дайындалды. </w:t>
      </w:r>
      <w:r>
        <w:br/>
      </w:r>
      <w:r>
        <w:rPr>
          <w:rFonts w:ascii="Times New Roman"/>
          <w:b w:val="false"/>
          <w:i w:val="false"/>
          <w:color w:val="000000"/>
          <w:sz w:val="28"/>
        </w:rPr>
        <w:t xml:space="preserve">
      Бағдарламаға енгізілген жаңа объектілер, Компанияның клиенттері үшін, маршруттар таңдауға мүмкіншіліктерін кеңейтеді. Бұл объектілер жүйелерге қосымша инвестиция сияқты қаралатын болады. Осындай объектілерді пайдалануға беру арқылы, Компанияның одан әрі дамуына және қосымша ақша ағымдарының келуіне, пайда табуларына мүмкіндік береді. </w:t>
      </w:r>
      <w:r>
        <w:br/>
      </w:r>
      <w:r>
        <w:rPr>
          <w:rFonts w:ascii="Times New Roman"/>
          <w:b w:val="false"/>
          <w:i w:val="false"/>
          <w:color w:val="000000"/>
          <w:sz w:val="28"/>
        </w:rPr>
        <w:t xml:space="preserve">
      Қазақстандық мұнай баланстары көрсеткендей, КҚК жобасы жүзеге асырған жағдайда және Каспий шельфінде мұнай өндіру жөніндегі болжамдарды ескере отырып, жаңа экспорттық мұнай құбырына деген сұраныс 2005 жылдан кейін ғана пайда болады. Осыларға байланысты, Қазақстан Республикасының экономикалық, стратегиялық және саяси мақсаттарына сәйкес жаңа экспорттық маршрут іздестірген қажет. </w:t>
      </w:r>
      <w:r>
        <w:br/>
      </w:r>
      <w:r>
        <w:rPr>
          <w:rFonts w:ascii="Times New Roman"/>
          <w:b w:val="false"/>
          <w:i w:val="false"/>
          <w:color w:val="000000"/>
          <w:sz w:val="28"/>
        </w:rPr>
        <w:t xml:space="preserve">
      Қолданып жүрген және жоспарланып отырған мұнай құбырлары: </w:t>
      </w:r>
      <w:r>
        <w:br/>
      </w:r>
      <w:r>
        <w:rPr>
          <w:rFonts w:ascii="Times New Roman"/>
          <w:b w:val="false"/>
          <w:i w:val="false"/>
          <w:color w:val="000000"/>
          <w:sz w:val="28"/>
        </w:rPr>
        <w:t xml:space="preserve">
      - қазақстандық мұнайды дүние жүзілік рынокке шығару жөнінде бәсекелестік позицияны жеңіп алуды; </w:t>
      </w:r>
      <w:r>
        <w:br/>
      </w:r>
      <w:r>
        <w:rPr>
          <w:rFonts w:ascii="Times New Roman"/>
          <w:b w:val="false"/>
          <w:i w:val="false"/>
          <w:color w:val="000000"/>
          <w:sz w:val="28"/>
        </w:rPr>
        <w:t xml:space="preserve">
      - Қазақстанның толық күш-қуатында жұмыс істемей жатқан мұнай құбырлар жүйесін, қолданып жүрген жүйелерінің өміршеңдіктерін қамтамасыз ету мақсатында және ішкі мен экспортқа мұнай ағымдарын бөлуде икемділікті; </w:t>
      </w:r>
      <w:r>
        <w:br/>
      </w:r>
      <w:r>
        <w:rPr>
          <w:rFonts w:ascii="Times New Roman"/>
          <w:b w:val="false"/>
          <w:i w:val="false"/>
          <w:color w:val="000000"/>
          <w:sz w:val="28"/>
        </w:rPr>
        <w:t xml:space="preserve">
      - мұнай құбырларының қызметтерінен Қазақстанның экономикалық пайдасына қатысты бюджетке ақша бөлу үшін, мұнай транспортының инфрақұрылымын және т.б. жақсартуды; </w:t>
      </w:r>
      <w:r>
        <w:br/>
      </w:r>
      <w:r>
        <w:rPr>
          <w:rFonts w:ascii="Times New Roman"/>
          <w:b w:val="false"/>
          <w:i w:val="false"/>
          <w:color w:val="000000"/>
          <w:sz w:val="28"/>
        </w:rPr>
        <w:t xml:space="preserve">
      - транзиттік елдердегі әлеуметтік-саяси жағдайларға ең аз мөлшерде тәуелді болуды қамтамасыз етеді. </w:t>
      </w:r>
      <w:r>
        <w:br/>
      </w:r>
      <w:r>
        <w:rPr>
          <w:rFonts w:ascii="Times New Roman"/>
          <w:b w:val="false"/>
          <w:i w:val="false"/>
          <w:color w:val="000000"/>
          <w:sz w:val="28"/>
        </w:rPr>
        <w:t xml:space="preserve">
      Қазақстанның мұнай транспорт инфрақұрылымын дамытуды жоспарлаудың негізі, мұнайдың ұзақ мерзімдегі стратегиялық балансы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Мұнайдың стратегиялық балансы </w:t>
      </w:r>
      <w:r>
        <w:br/>
      </w:r>
      <w:r>
        <w:rPr>
          <w:rFonts w:ascii="Times New Roman"/>
          <w:b w:val="false"/>
          <w:i w:val="false"/>
          <w:color w:val="000000"/>
          <w:sz w:val="28"/>
        </w:rPr>
        <w:t xml:space="preserve">
      1999 жылға арналған Қазақстан Республикасы мен Ресей Федерациясы Үкіметтерінің мұнай-газ саласындағы ынтымақтастық жөніндегі Хаттамаға өзгерістер енгізу туралы Хаттаманың 5.6. тармағын орындау үшін, ҚР ЭИС министрлігі 1999 жылғы 09.04. N 88 бұйрығымен, ЖАҚ "ҚазТрансойл" ҰМТК Министрлікпен келісілген мұнай өндіруші компаниялардың мәліметтерінің негізінде жасалған, Қазақстан Республикасында мұнай өндiрудiң есептiк балансын дайындап, бекiтуге беру тапсырылды. </w:t>
      </w:r>
      <w:r>
        <w:br/>
      </w:r>
      <w:r>
        <w:rPr>
          <w:rFonts w:ascii="Times New Roman"/>
          <w:b w:val="false"/>
          <w:i w:val="false"/>
          <w:color w:val="000000"/>
          <w:sz w:val="28"/>
        </w:rPr>
        <w:t xml:space="preserve">
      ЖАҚ "ҚазТрансОйл" ҰМТК 1998 және 1999 жылдар аралығында Қазақстанда жұмыс iстеп жатқан мұнай компанияларының арасында мұнай өндiруге байланысты, болашақтағы ұзақ мерзiмдi жоспарларына қатысты сұрау жүргiздi. 1999 жылы мұнай өндiру жөнiндегi болжамдық мәлiметтерi, бұрынғы бергендерiне қарағанда төмендеу. </w:t>
      </w:r>
      <w:r>
        <w:br/>
      </w:r>
      <w:r>
        <w:rPr>
          <w:rFonts w:ascii="Times New Roman"/>
          <w:b w:val="false"/>
          <w:i w:val="false"/>
          <w:color w:val="000000"/>
          <w:sz w:val="28"/>
        </w:rPr>
        <w:t xml:space="preserve">
      Қазақстан Республикасы бойынша мұнай өндiрудiң балансын есепке алу және жоспарлау мақсатында ҚР Энергетика, индустрия және сауда министрлiгіне 2000 жылдың 10 қаңтарында тапсырылды (N 6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Қазақстан Республикасының мұнай транспорты </w:t>
      </w:r>
      <w:r>
        <w:br/>
      </w:r>
      <w:r>
        <w:rPr>
          <w:rFonts w:ascii="Times New Roman"/>
          <w:b w:val="false"/>
          <w:i w:val="false"/>
          <w:color w:val="000000"/>
          <w:sz w:val="28"/>
        </w:rPr>
        <w:t xml:space="preserve">
      инфрақұрылымын дамытудың басымдылық жобалары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ЖАҚ "ҚазТрансОйл" ҰМТК мұнай транспорты инфрақұрылымын дамытудың басымдылық жобаларын анықтау барысында Республикадағы мұнайдың балансы, Қазақстанның мұнай өңдеу зауыттарына мұнай жеткiзу және мұнай құбырларының толық жұмыс істеуін қамтамасыз ету жөнiндегi жекелеген мұнай өндiрушi компаниялардың мiндеттерi, инвестициялық мүмкiншiлiктерi және ЖАҚ "ҚазТрансОйл" ҰМТК, сондай-ақ мұнай компанияларының мiндеттерi ескерiлдi. </w:t>
      </w:r>
      <w:r>
        <w:br/>
      </w:r>
      <w:r>
        <w:rPr>
          <w:rFonts w:ascii="Times New Roman"/>
          <w:b w:val="false"/>
          <w:i w:val="false"/>
          <w:color w:val="000000"/>
          <w:sz w:val="28"/>
        </w:rPr>
        <w:t xml:space="preserve">
      Сонымен қатар, шельфтiк кен орындарынан коммерциялық мұнай өндiрудiң басталу мерзiмiнiң және ресурстары болжамының әлі анықталмағандығы және оның кейбiр экспорттық мұнай құбырларының құрылысын салуды жүзеге асыру мерзiмiне өз әсерiн тигізетiндiгi ескерiлді. </w:t>
      </w:r>
    </w:p>
    <w:bookmarkEnd w:id="6"/>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ЖАҚ "ҚазТрансОйл" ҰМТК инвестициялық жобалары қызмет түрлері бойынша </w:t>
      </w:r>
    </w:p>
    <w:p>
      <w:pPr>
        <w:spacing w:after="0"/>
        <w:ind w:left="0"/>
        <w:jc w:val="both"/>
      </w:pPr>
      <w:r>
        <w:rPr>
          <w:rFonts w:ascii="Times New Roman"/>
          <w:b w:val="false"/>
          <w:i w:val="false"/>
          <w:color w:val="000000"/>
          <w:sz w:val="28"/>
        </w:rPr>
        <w:t xml:space="preserve">бөлiндi: мұнай тасымалдау, су тасымалдау, газ тасымалдау, </w:t>
      </w:r>
    </w:p>
    <w:p>
      <w:pPr>
        <w:spacing w:after="0"/>
        <w:ind w:left="0"/>
        <w:jc w:val="both"/>
      </w:pPr>
      <w:r>
        <w:rPr>
          <w:rFonts w:ascii="Times New Roman"/>
          <w:b w:val="false"/>
          <w:i w:val="false"/>
          <w:color w:val="000000"/>
          <w:sz w:val="28"/>
        </w:rPr>
        <w:t>телекоммуникациялар секторы.</w:t>
      </w:r>
    </w:p>
    <w:p>
      <w:pPr>
        <w:spacing w:after="0"/>
        <w:ind w:left="0"/>
        <w:jc w:val="both"/>
      </w:pPr>
      <w:r>
        <w:rPr>
          <w:rFonts w:ascii="Times New Roman"/>
          <w:b w:val="false"/>
          <w:i w:val="false"/>
          <w:color w:val="000000"/>
          <w:sz w:val="28"/>
        </w:rPr>
        <w:t xml:space="preserve">     ЖАҚ "ҚазТрансОйл" ҰМТК инвестициялық жобалары тиiсiнше келесі </w:t>
      </w:r>
    </w:p>
    <w:p>
      <w:pPr>
        <w:spacing w:after="0"/>
        <w:ind w:left="0"/>
        <w:jc w:val="both"/>
      </w:pPr>
      <w:r>
        <w:rPr>
          <w:rFonts w:ascii="Times New Roman"/>
          <w:b w:val="false"/>
          <w:i w:val="false"/>
          <w:color w:val="000000"/>
          <w:sz w:val="28"/>
        </w:rPr>
        <w:t>топтарға бөлiндi:</w:t>
      </w:r>
    </w:p>
    <w:p>
      <w:pPr>
        <w:spacing w:after="0"/>
        <w:ind w:left="0"/>
        <w:jc w:val="both"/>
      </w:pPr>
      <w:r>
        <w:rPr>
          <w:rFonts w:ascii="Times New Roman"/>
          <w:b w:val="false"/>
          <w:i w:val="false"/>
          <w:color w:val="000000"/>
          <w:sz w:val="28"/>
        </w:rPr>
        <w:t xml:space="preserve">     5.2.1. ЖАҚ "ҚазТрансОйл" ҰМТК мiндеттенуіне байланысты тартылған      </w:t>
      </w:r>
    </w:p>
    <w:p>
      <w:pPr>
        <w:spacing w:after="0"/>
        <w:ind w:left="0"/>
        <w:jc w:val="both"/>
      </w:pPr>
      <w:r>
        <w:rPr>
          <w:rFonts w:ascii="Times New Roman"/>
          <w:b w:val="false"/>
          <w:i w:val="false"/>
          <w:color w:val="000000"/>
          <w:sz w:val="28"/>
        </w:rPr>
        <w:t>            қаржылар есебiнен жүзеге асырылатын, жобалар тобы</w:t>
      </w:r>
    </w:p>
    <w:p>
      <w:pPr>
        <w:spacing w:after="0"/>
        <w:ind w:left="0"/>
        <w:jc w:val="both"/>
      </w:pPr>
      <w:r>
        <w:rPr>
          <w:rFonts w:ascii="Times New Roman"/>
          <w:b w:val="false"/>
          <w:i w:val="false"/>
          <w:color w:val="000000"/>
          <w:sz w:val="28"/>
        </w:rPr>
        <w:t>     - SСАDА жобасы;</w:t>
      </w:r>
    </w:p>
    <w:p>
      <w:pPr>
        <w:spacing w:after="0"/>
        <w:ind w:left="0"/>
        <w:jc w:val="both"/>
      </w:pPr>
      <w:r>
        <w:rPr>
          <w:rFonts w:ascii="Times New Roman"/>
          <w:b w:val="false"/>
          <w:i w:val="false"/>
          <w:color w:val="000000"/>
          <w:sz w:val="28"/>
        </w:rPr>
        <w:t>     - Атырау-Самара мұнай құбырын жаңарту және қайта құру жобасы;</w:t>
      </w:r>
    </w:p>
    <w:p>
      <w:pPr>
        <w:spacing w:after="0"/>
        <w:ind w:left="0"/>
        <w:jc w:val="both"/>
      </w:pPr>
      <w:r>
        <w:rPr>
          <w:rFonts w:ascii="Times New Roman"/>
          <w:b w:val="false"/>
          <w:i w:val="false"/>
          <w:color w:val="000000"/>
          <w:sz w:val="28"/>
        </w:rPr>
        <w:t>     - Кеңқияқ-Атырау мұнай құбырының құрылысын салу;</w:t>
      </w:r>
    </w:p>
    <w:p>
      <w:pPr>
        <w:spacing w:after="0"/>
        <w:ind w:left="0"/>
        <w:jc w:val="both"/>
      </w:pPr>
      <w:r>
        <w:rPr>
          <w:rFonts w:ascii="Times New Roman"/>
          <w:b w:val="false"/>
          <w:i w:val="false"/>
          <w:color w:val="000000"/>
          <w:sz w:val="28"/>
        </w:rPr>
        <w:t>     - "Атасу" мұнай айдау станциясында темiр жол эстакадасын салу жобасы;</w:t>
      </w:r>
    </w:p>
    <w:p>
      <w:pPr>
        <w:spacing w:after="0"/>
        <w:ind w:left="0"/>
        <w:jc w:val="both"/>
      </w:pPr>
      <w:r>
        <w:rPr>
          <w:rFonts w:ascii="Times New Roman"/>
          <w:b w:val="false"/>
          <w:i w:val="false"/>
          <w:color w:val="000000"/>
          <w:sz w:val="28"/>
        </w:rPr>
        <w:t>     - Павлодар-Шымкент мұнай құбырының Қарақойын-Атасу участiгiн қайта</w:t>
      </w:r>
    </w:p>
    <w:p>
      <w:pPr>
        <w:spacing w:after="0"/>
        <w:ind w:left="0"/>
        <w:jc w:val="both"/>
      </w:pPr>
      <w:r>
        <w:rPr>
          <w:rFonts w:ascii="Times New Roman"/>
          <w:b w:val="false"/>
          <w:i w:val="false"/>
          <w:color w:val="000000"/>
          <w:sz w:val="28"/>
        </w:rPr>
        <w:t>құру жобасы (реверсировтік мұнай құбыры);</w:t>
      </w:r>
    </w:p>
    <w:p>
      <w:pPr>
        <w:spacing w:after="0"/>
        <w:ind w:left="0"/>
        <w:jc w:val="both"/>
      </w:pPr>
      <w:r>
        <w:rPr>
          <w:rFonts w:ascii="Times New Roman"/>
          <w:b w:val="false"/>
          <w:i w:val="false"/>
          <w:color w:val="000000"/>
          <w:sz w:val="28"/>
        </w:rPr>
        <w:t xml:space="preserve">     - "Атырау-Самара мұнай құбырының Атырау мұнай айдау станциясында </w:t>
      </w:r>
    </w:p>
    <w:p>
      <w:pPr>
        <w:spacing w:after="0"/>
        <w:ind w:left="0"/>
        <w:jc w:val="both"/>
      </w:pPr>
      <w:r>
        <w:rPr>
          <w:rFonts w:ascii="Times New Roman"/>
          <w:b w:val="false"/>
          <w:i w:val="false"/>
          <w:color w:val="000000"/>
          <w:sz w:val="28"/>
        </w:rPr>
        <w:t>жоғары жабысқақ мұнай құю торабының" жобасы;</w:t>
      </w:r>
    </w:p>
    <w:p>
      <w:pPr>
        <w:spacing w:after="0"/>
        <w:ind w:left="0"/>
        <w:jc w:val="both"/>
      </w:pPr>
      <w:r>
        <w:rPr>
          <w:rFonts w:ascii="Times New Roman"/>
          <w:b w:val="false"/>
          <w:i w:val="false"/>
          <w:color w:val="000000"/>
          <w:sz w:val="28"/>
        </w:rPr>
        <w:t>     - "Құмкөл бас мұнай айдау станциясының" жобасы;</w:t>
      </w:r>
    </w:p>
    <w:p>
      <w:pPr>
        <w:spacing w:after="0"/>
        <w:ind w:left="0"/>
        <w:jc w:val="both"/>
      </w:pPr>
      <w:r>
        <w:rPr>
          <w:rFonts w:ascii="Times New Roman"/>
          <w:b w:val="false"/>
          <w:i w:val="false"/>
          <w:color w:val="000000"/>
          <w:sz w:val="28"/>
        </w:rPr>
        <w:t>     -  Жапондық "Мицуи" арнайы техникаларын сатып алу жөнiндегi жоба;</w:t>
      </w:r>
    </w:p>
    <w:p>
      <w:pPr>
        <w:spacing w:after="0"/>
        <w:ind w:left="0"/>
        <w:jc w:val="both"/>
      </w:pPr>
      <w:r>
        <w:rPr>
          <w:rFonts w:ascii="Times New Roman"/>
          <w:b w:val="false"/>
          <w:i w:val="false"/>
          <w:color w:val="000000"/>
          <w:sz w:val="28"/>
        </w:rPr>
        <w:t>     - "Унифлюкс" үлгiдегi жолда қыздыру пешiнiң жобасы;</w:t>
      </w:r>
    </w:p>
    <w:p>
      <w:pPr>
        <w:spacing w:after="0"/>
        <w:ind w:left="0"/>
        <w:jc w:val="both"/>
      </w:pPr>
      <w:r>
        <w:rPr>
          <w:rFonts w:ascii="Times New Roman"/>
          <w:b w:val="false"/>
          <w:i w:val="false"/>
          <w:color w:val="000000"/>
          <w:sz w:val="28"/>
        </w:rPr>
        <w:t>     - "Астрахань-Маңғышлақ" суағарының жобасы;</w:t>
      </w:r>
    </w:p>
    <w:p>
      <w:pPr>
        <w:spacing w:after="0"/>
        <w:ind w:left="0"/>
        <w:jc w:val="both"/>
      </w:pPr>
      <w:r>
        <w:rPr>
          <w:rFonts w:ascii="Times New Roman"/>
          <w:b w:val="false"/>
          <w:i w:val="false"/>
          <w:color w:val="000000"/>
          <w:sz w:val="28"/>
        </w:rPr>
        <w:t xml:space="preserve">     - Астана қаласын газбен қамтамасыз ету мақсатында,     </w:t>
      </w:r>
    </w:p>
    <w:p>
      <w:pPr>
        <w:spacing w:after="0"/>
        <w:ind w:left="0"/>
        <w:jc w:val="both"/>
      </w:pPr>
      <w:r>
        <w:rPr>
          <w:rFonts w:ascii="Times New Roman"/>
          <w:b w:val="false"/>
          <w:i w:val="false"/>
          <w:color w:val="000000"/>
          <w:sz w:val="28"/>
        </w:rPr>
        <w:t xml:space="preserve">"Петропавловск-Көкшетау-Астана" мұнай құбырын газ құбыры етiп қайта </w:t>
      </w:r>
    </w:p>
    <w:p>
      <w:pPr>
        <w:spacing w:after="0"/>
        <w:ind w:left="0"/>
        <w:jc w:val="both"/>
      </w:pPr>
      <w:r>
        <w:rPr>
          <w:rFonts w:ascii="Times New Roman"/>
          <w:b w:val="false"/>
          <w:i w:val="false"/>
          <w:color w:val="000000"/>
          <w:sz w:val="28"/>
        </w:rPr>
        <w:t>өзгертудiң жобасы;</w:t>
      </w:r>
    </w:p>
    <w:p>
      <w:pPr>
        <w:spacing w:after="0"/>
        <w:ind w:left="0"/>
        <w:jc w:val="both"/>
      </w:pPr>
      <w:r>
        <w:rPr>
          <w:rFonts w:ascii="Times New Roman"/>
          <w:b w:val="false"/>
          <w:i w:val="false"/>
          <w:color w:val="000000"/>
          <w:sz w:val="28"/>
        </w:rPr>
        <w:t xml:space="preserve">     - "Астрахань-Маңғышлақ" суағарының күш-қуатын жобадағы межеге </w:t>
      </w:r>
    </w:p>
    <w:p>
      <w:pPr>
        <w:spacing w:after="0"/>
        <w:ind w:left="0"/>
        <w:jc w:val="both"/>
      </w:pPr>
      <w:r>
        <w:rPr>
          <w:rFonts w:ascii="Times New Roman"/>
          <w:b w:val="false"/>
          <w:i w:val="false"/>
          <w:color w:val="000000"/>
          <w:sz w:val="28"/>
        </w:rPr>
        <w:t>жеткiзудiң жобасы.</w:t>
      </w:r>
    </w:p>
    <w:p>
      <w:pPr>
        <w:spacing w:after="0"/>
        <w:ind w:left="0"/>
        <w:jc w:val="both"/>
      </w:pPr>
      <w:r>
        <w:rPr>
          <w:rFonts w:ascii="Times New Roman"/>
          <w:b w:val="false"/>
          <w:i w:val="false"/>
          <w:color w:val="000000"/>
          <w:sz w:val="28"/>
        </w:rPr>
        <w:t>     5.2.2. Инвестициясыз жүзеге асырылатын жобалар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топқа ЖАҚ "ҚазТрансОйл" ҰМТК тарабынан инвестициясыз жүзеге </w:t>
      </w:r>
    </w:p>
    <w:bookmarkStart w:name="z2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асырылатын жобалар кіреді, оларда компанияның операторлық құқығы бар </w:t>
      </w:r>
    </w:p>
    <w:p>
      <w:pPr>
        <w:spacing w:after="0"/>
        <w:ind w:left="0"/>
        <w:jc w:val="both"/>
      </w:pPr>
      <w:r>
        <w:rPr>
          <w:rFonts w:ascii="Times New Roman"/>
          <w:b w:val="false"/>
          <w:i w:val="false"/>
          <w:color w:val="000000"/>
          <w:sz w:val="28"/>
        </w:rPr>
        <w:t>немесе оны алулары мүмкін, олар:</w:t>
      </w:r>
    </w:p>
    <w:p>
      <w:pPr>
        <w:spacing w:after="0"/>
        <w:ind w:left="0"/>
        <w:jc w:val="both"/>
      </w:pPr>
      <w:r>
        <w:rPr>
          <w:rFonts w:ascii="Times New Roman"/>
          <w:b w:val="false"/>
          <w:i w:val="false"/>
          <w:color w:val="000000"/>
          <w:sz w:val="28"/>
        </w:rPr>
        <w:t>     - Каспий Құбырларының Консорциумы (КҚК) мұнай құбырының жобасы;</w:t>
      </w:r>
    </w:p>
    <w:p>
      <w:pPr>
        <w:spacing w:after="0"/>
        <w:ind w:left="0"/>
        <w:jc w:val="both"/>
      </w:pPr>
      <w:r>
        <w:rPr>
          <w:rFonts w:ascii="Times New Roman"/>
          <w:b w:val="false"/>
          <w:i w:val="false"/>
          <w:color w:val="000000"/>
          <w:sz w:val="28"/>
        </w:rPr>
        <w:t>     - Үлкен Шаған-Атырау мұнай құбыры (Жаңа құбыр).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5.2.3. Болашақтағы ұзақ мерзімді жобалар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топқа шельф кен орындарындағы мұнай өндірудің көлемі мен оны </w:t>
      </w:r>
    </w:p>
    <w:p>
      <w:pPr>
        <w:spacing w:after="0"/>
        <w:ind w:left="0"/>
        <w:jc w:val="both"/>
      </w:pPr>
      <w:r>
        <w:rPr>
          <w:rFonts w:ascii="Times New Roman"/>
          <w:b w:val="false"/>
          <w:i w:val="false"/>
          <w:color w:val="000000"/>
          <w:sz w:val="28"/>
        </w:rPr>
        <w:t xml:space="preserve">өндіруді бастау мерзімдеріне байланысты, болашақтағы ұзақ мерзімді жобалар </w:t>
      </w:r>
    </w:p>
    <w:p>
      <w:pPr>
        <w:spacing w:after="0"/>
        <w:ind w:left="0"/>
        <w:jc w:val="both"/>
      </w:pPr>
      <w:r>
        <w:rPr>
          <w:rFonts w:ascii="Times New Roman"/>
          <w:b w:val="false"/>
          <w:i w:val="false"/>
          <w:color w:val="000000"/>
          <w:sz w:val="28"/>
        </w:rPr>
        <w:t xml:space="preserve">жатады. Бұл жобаларды жүзеге асыру мерзімі шамамен 2005 жылдан кейін </w:t>
      </w:r>
    </w:p>
    <w:p>
      <w:pPr>
        <w:spacing w:after="0"/>
        <w:ind w:left="0"/>
        <w:jc w:val="both"/>
      </w:pPr>
      <w:r>
        <w:rPr>
          <w:rFonts w:ascii="Times New Roman"/>
          <w:b w:val="false"/>
          <w:i w:val="false"/>
          <w:color w:val="000000"/>
          <w:sz w:val="28"/>
        </w:rPr>
        <w:t>басталады. Бұл жобаларға:</w:t>
      </w:r>
    </w:p>
    <w:p>
      <w:pPr>
        <w:spacing w:after="0"/>
        <w:ind w:left="0"/>
        <w:jc w:val="both"/>
      </w:pPr>
      <w:r>
        <w:rPr>
          <w:rFonts w:ascii="Times New Roman"/>
          <w:b w:val="false"/>
          <w:i w:val="false"/>
          <w:color w:val="000000"/>
          <w:sz w:val="28"/>
        </w:rPr>
        <w:t xml:space="preserve">     - Ақтау портын қайта құру мен кеңейту және танкерлік (баржалық) </w:t>
      </w:r>
    </w:p>
    <w:p>
      <w:pPr>
        <w:spacing w:after="0"/>
        <w:ind w:left="0"/>
        <w:jc w:val="both"/>
      </w:pPr>
      <w:r>
        <w:rPr>
          <w:rFonts w:ascii="Times New Roman"/>
          <w:b w:val="false"/>
          <w:i w:val="false"/>
          <w:color w:val="000000"/>
          <w:sz w:val="28"/>
        </w:rPr>
        <w:t>тасымалдауды ұйымдастыру;</w:t>
      </w:r>
    </w:p>
    <w:p>
      <w:pPr>
        <w:spacing w:after="0"/>
        <w:ind w:left="0"/>
        <w:jc w:val="both"/>
      </w:pPr>
      <w:r>
        <w:rPr>
          <w:rFonts w:ascii="Times New Roman"/>
          <w:b w:val="false"/>
          <w:i w:val="false"/>
          <w:color w:val="000000"/>
          <w:sz w:val="28"/>
        </w:rPr>
        <w:t>     - Батыс Қазақстан-Алашанькоу (Қытай) экспорттық мұнай құбыры;</w:t>
      </w:r>
    </w:p>
    <w:p>
      <w:pPr>
        <w:spacing w:after="0"/>
        <w:ind w:left="0"/>
        <w:jc w:val="both"/>
      </w:pPr>
      <w:r>
        <w:rPr>
          <w:rFonts w:ascii="Times New Roman"/>
          <w:b w:val="false"/>
          <w:i w:val="false"/>
          <w:color w:val="000000"/>
          <w:sz w:val="28"/>
        </w:rPr>
        <w:t>     - Қазақстан-Түркіменстан-Иран мұнай құбыры;</w:t>
      </w:r>
    </w:p>
    <w:p>
      <w:pPr>
        <w:spacing w:after="0"/>
        <w:ind w:left="0"/>
        <w:jc w:val="both"/>
      </w:pPr>
      <w:r>
        <w:rPr>
          <w:rFonts w:ascii="Times New Roman"/>
          <w:b w:val="false"/>
          <w:i w:val="false"/>
          <w:color w:val="000000"/>
          <w:sz w:val="28"/>
        </w:rPr>
        <w:t>     - Батыс Қазақстан-Баку-Джейхан ТрансКаспийлік мұнай құбыры.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ЖАҚ "ҚазТрансОйл" ҰМТК несиеге ақша алудың есебінен күрделі </w:t>
      </w:r>
    </w:p>
    <w:p>
      <w:pPr>
        <w:spacing w:after="0"/>
        <w:ind w:left="0"/>
        <w:jc w:val="both"/>
      </w:pPr>
      <w:r>
        <w:rPr>
          <w:rFonts w:ascii="Times New Roman"/>
          <w:b w:val="false"/>
          <w:i w:val="false"/>
          <w:color w:val="000000"/>
          <w:sz w:val="28"/>
        </w:rPr>
        <w:t>     қаржылар бөлу бағдарламасы</w:t>
      </w:r>
    </w:p>
    <w:p>
      <w:pPr>
        <w:spacing w:after="0"/>
        <w:ind w:left="0"/>
        <w:jc w:val="both"/>
      </w:pPr>
      <w:r>
        <w:rPr>
          <w:rFonts w:ascii="Times New Roman"/>
          <w:b w:val="false"/>
          <w:i w:val="false"/>
          <w:color w:val="000000"/>
          <w:sz w:val="28"/>
        </w:rPr>
        <w:t>     5.3.1. SCADA - жобасы</w:t>
      </w:r>
    </w:p>
    <w:p>
      <w:pPr>
        <w:spacing w:after="0"/>
        <w:ind w:left="0"/>
        <w:jc w:val="both"/>
      </w:pPr>
      <w:r>
        <w:rPr>
          <w:rFonts w:ascii="Times New Roman"/>
          <w:b w:val="false"/>
          <w:i w:val="false"/>
          <w:color w:val="000000"/>
          <w:sz w:val="28"/>
        </w:rPr>
        <w:t>     Жүйені құрудағы мақсат: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бағдарланған бақылаушылар негiзiнде компанияның құбырлармен тасымалдау басқармасының сенiмдi және жоғары тиiмдi құрылымдарын, сонымен қатар құбырлардың бiр бөлiгiнде және ОДП, РДП, ЖДП деңгейлерi үшiн дербес ЭЕМ дайындау және енгiзу; </w:t>
      </w:r>
      <w:r>
        <w:br/>
      </w:r>
      <w:r>
        <w:rPr>
          <w:rFonts w:ascii="Times New Roman"/>
          <w:b w:val="false"/>
          <w:i w:val="false"/>
          <w:color w:val="000000"/>
          <w:sz w:val="28"/>
        </w:rPr>
        <w:t xml:space="preserve">
      - жылуэнергетикалық шығындарды есептей отырып құбырлар арқылы айдалған мұнайдың көлемiн орындау жөнiңде АСУ ПЭД ЕИСУ ақпарат берудi қамтамасыз ету; </w:t>
      </w:r>
      <w:r>
        <w:br/>
      </w:r>
      <w:r>
        <w:rPr>
          <w:rFonts w:ascii="Times New Roman"/>
          <w:b w:val="false"/>
          <w:i w:val="false"/>
          <w:color w:val="000000"/>
          <w:sz w:val="28"/>
        </w:rPr>
        <w:t xml:space="preserve">
      - автомат жүйелерiндегi физикалық және моральдық ескiрген жабдықтарды ауыстыру, қызметтердi орындаудың сенiмділiк деңгейiн арттыру, функциялық мүмкiншiлiктердi кеңейту алынатын ақпараттардың нақтылығын арттыру; </w:t>
      </w:r>
      <w:r>
        <w:br/>
      </w:r>
      <w:r>
        <w:rPr>
          <w:rFonts w:ascii="Times New Roman"/>
          <w:b w:val="false"/>
          <w:i w:val="false"/>
          <w:color w:val="000000"/>
          <w:sz w:val="28"/>
        </w:rPr>
        <w:t xml:space="preserve">
      - компанияның орталық және филиалдар офистерiн, РНУ, НПС диспетчерлiк басқару пункттерін жоғары техникалық деңгейде құру. </w:t>
      </w:r>
      <w:r>
        <w:br/>
      </w:r>
      <w:r>
        <w:rPr>
          <w:rFonts w:ascii="Times New Roman"/>
          <w:b w:val="false"/>
          <w:i w:val="false"/>
          <w:color w:val="000000"/>
          <w:sz w:val="28"/>
        </w:rPr>
        <w:t>
 </w:t>
      </w:r>
      <w:r>
        <w:br/>
      </w:r>
      <w:r>
        <w:rPr>
          <w:rFonts w:ascii="Times New Roman"/>
          <w:b w:val="false"/>
          <w:i w:val="false"/>
          <w:color w:val="000000"/>
          <w:sz w:val="28"/>
        </w:rPr>
        <w:t xml:space="preserve">
      5.3.2. Атырау-Самара мұнай құбырын қайта жаңарту және жетілдіру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Қазақстанның мұнай өндiрушi компанияларының Европа рыноктарына экспорт шығару жолдарын Атырау-Самара мұнай құбырының мүмкiншiлiктерiн жылына 10,5 млн. тоннадан 15 млн. тоннаға дейiн көбейту арқылы кеңейту. </w:t>
      </w:r>
      <w:r>
        <w:br/>
      </w:r>
      <w:r>
        <w:rPr>
          <w:rFonts w:ascii="Times New Roman"/>
          <w:b w:val="false"/>
          <w:i w:val="false"/>
          <w:color w:val="000000"/>
          <w:sz w:val="28"/>
        </w:rPr>
        <w:t xml:space="preserve">
      Жобаға байланысты жұмыстардың жағдайлары </w:t>
      </w:r>
    </w:p>
    <w:bookmarkEnd w:id="9"/>
    <w:bookmarkStart w:name="z2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Жобаның технико-экономикалық негiздерi (ТЭН) толығымен дайындалды </w:t>
      </w:r>
    </w:p>
    <w:p>
      <w:pPr>
        <w:spacing w:after="0"/>
        <w:ind w:left="0"/>
        <w:jc w:val="both"/>
      </w:pPr>
      <w:r>
        <w:rPr>
          <w:rFonts w:ascii="Times New Roman"/>
          <w:b w:val="false"/>
          <w:i w:val="false"/>
          <w:color w:val="000000"/>
          <w:sz w:val="28"/>
        </w:rPr>
        <w:t xml:space="preserve">және оның тиімдiлiгiне баға берілдi. Мұнай өндiрушi Компаниялармен </w:t>
      </w:r>
    </w:p>
    <w:p>
      <w:pPr>
        <w:spacing w:after="0"/>
        <w:ind w:left="0"/>
        <w:jc w:val="both"/>
      </w:pPr>
      <w:r>
        <w:rPr>
          <w:rFonts w:ascii="Times New Roman"/>
          <w:b w:val="false"/>
          <w:i w:val="false"/>
          <w:color w:val="000000"/>
          <w:sz w:val="28"/>
        </w:rPr>
        <w:t xml:space="preserve">мұнаймен қамтамасыз етiп тұруға кепiлдiк беру жөнiндегi келiссөздер </w:t>
      </w:r>
    </w:p>
    <w:p>
      <w:pPr>
        <w:spacing w:after="0"/>
        <w:ind w:left="0"/>
        <w:jc w:val="both"/>
      </w:pPr>
      <w:r>
        <w:rPr>
          <w:rFonts w:ascii="Times New Roman"/>
          <w:b w:val="false"/>
          <w:i w:val="false"/>
          <w:color w:val="000000"/>
          <w:sz w:val="28"/>
        </w:rPr>
        <w:t>жүргiзiлуде.</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xml:space="preserve">     Несиеге ақша алып қаржыландыру, Атырау-Самара мұнай құбырымен мұнай </w:t>
      </w:r>
    </w:p>
    <w:p>
      <w:pPr>
        <w:spacing w:after="0"/>
        <w:ind w:left="0"/>
        <w:jc w:val="both"/>
      </w:pPr>
      <w:r>
        <w:rPr>
          <w:rFonts w:ascii="Times New Roman"/>
          <w:b w:val="false"/>
          <w:i w:val="false"/>
          <w:color w:val="000000"/>
          <w:sz w:val="28"/>
        </w:rPr>
        <w:t xml:space="preserve">айдауға кепiлдiк беру немесе жүйенi пайдаланушы мұнай өндiрушi </w:t>
      </w:r>
    </w:p>
    <w:p>
      <w:pPr>
        <w:spacing w:after="0"/>
        <w:ind w:left="0"/>
        <w:jc w:val="both"/>
      </w:pPr>
      <w:r>
        <w:rPr>
          <w:rFonts w:ascii="Times New Roman"/>
          <w:b w:val="false"/>
          <w:i w:val="false"/>
          <w:color w:val="000000"/>
          <w:sz w:val="28"/>
        </w:rPr>
        <w:t>компаниялардың тiкелей инвестиция беруi арқылы жүзеге асырылуы мүмкін.</w:t>
      </w:r>
    </w:p>
    <w:p>
      <w:pPr>
        <w:spacing w:after="0"/>
        <w:ind w:left="0"/>
        <w:jc w:val="both"/>
      </w:pPr>
      <w:r>
        <w:rPr>
          <w:rFonts w:ascii="Times New Roman"/>
          <w:b w:val="false"/>
          <w:i w:val="false"/>
          <w:color w:val="000000"/>
          <w:sz w:val="28"/>
        </w:rPr>
        <w:t>     Жобаны экономикалық деректерi:</w:t>
      </w:r>
    </w:p>
    <w:p>
      <w:pPr>
        <w:spacing w:after="0"/>
        <w:ind w:left="0"/>
        <w:jc w:val="both"/>
      </w:pPr>
      <w:r>
        <w:rPr>
          <w:rFonts w:ascii="Times New Roman"/>
          <w:b w:val="false"/>
          <w:i w:val="false"/>
          <w:color w:val="000000"/>
          <w:sz w:val="28"/>
        </w:rPr>
        <w:t>     - Жобаның құны шамамен $33,57 млн. құрайды;</w:t>
      </w:r>
    </w:p>
    <w:p>
      <w:pPr>
        <w:spacing w:after="0"/>
        <w:ind w:left="0"/>
        <w:jc w:val="both"/>
      </w:pPr>
      <w:r>
        <w:rPr>
          <w:rFonts w:ascii="Times New Roman"/>
          <w:b w:val="false"/>
          <w:i w:val="false"/>
          <w:color w:val="000000"/>
          <w:sz w:val="28"/>
        </w:rPr>
        <w:t>     - Инвестицияларды қайтару негiздерi - мұнай тасымалдаудың тарифтерi;</w:t>
      </w:r>
    </w:p>
    <w:p>
      <w:pPr>
        <w:spacing w:after="0"/>
        <w:ind w:left="0"/>
        <w:jc w:val="both"/>
      </w:pPr>
      <w:r>
        <w:rPr>
          <w:rFonts w:ascii="Times New Roman"/>
          <w:b w:val="false"/>
          <w:i w:val="false"/>
          <w:color w:val="000000"/>
          <w:sz w:val="28"/>
        </w:rPr>
        <w:t>     - Қайтымдылық мерзiмi - қазақстандық участiк үшiн 4-5 жыл;</w:t>
      </w:r>
    </w:p>
    <w:p>
      <w:pPr>
        <w:spacing w:after="0"/>
        <w:ind w:left="0"/>
        <w:jc w:val="both"/>
      </w:pPr>
      <w:r>
        <w:rPr>
          <w:rFonts w:ascii="Times New Roman"/>
          <w:b w:val="false"/>
          <w:i w:val="false"/>
          <w:color w:val="000000"/>
          <w:sz w:val="28"/>
        </w:rPr>
        <w:t>     - қайта жаңарту мерзiмi - 1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5.3.3. Кеңқияқ-Атырау мұнай құбырының құрылысын салу</w:t>
      </w:r>
    </w:p>
    <w:p>
      <w:pPr>
        <w:spacing w:after="0"/>
        <w:ind w:left="0"/>
        <w:jc w:val="both"/>
      </w:pPr>
      <w:r>
        <w:rPr>
          <w:rFonts w:ascii="Times New Roman"/>
          <w:b w:val="false"/>
          <w:i w:val="false"/>
          <w:color w:val="000000"/>
          <w:sz w:val="28"/>
        </w:rPr>
        <w:t>     Жобаның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Ақтөбе аймағындағы мұнай өндiрушілердiң қолданып жүрген экспорттық Атырау-Самара мұнай құбырына және экспорттық мұнай құбыры Каспий Құбырлар Консорциумына (КҚК) шығуды қамтамасыз ету. </w:t>
      </w:r>
      <w:r>
        <w:br/>
      </w:r>
      <w:r>
        <w:rPr>
          <w:rFonts w:ascii="Times New Roman"/>
          <w:b w:val="false"/>
          <w:i w:val="false"/>
          <w:color w:val="000000"/>
          <w:sz w:val="28"/>
        </w:rPr>
        <w:t xml:space="preserve">
      Жобаға байланысты жұмыстардың жағдайлары </w:t>
      </w:r>
      <w:r>
        <w:br/>
      </w:r>
      <w:r>
        <w:rPr>
          <w:rFonts w:ascii="Times New Roman"/>
          <w:b w:val="false"/>
          <w:i w:val="false"/>
          <w:color w:val="000000"/>
          <w:sz w:val="28"/>
        </w:rPr>
        <w:t xml:space="preserve">
      Жобаның бірнеше үлгідегі технико-экономикалық негіздері (ТЭН) толығымен дайындалды және негiзгi үлгiсi анықталды. Жапонияның халықаралық ынтымақтастық банкісiмен және Иочу компаниясымен келiссөздер жүргiзiлдi. Олармен ТЭН мөлшерi мен ауқымы келiсiлдi. Жобаға Қазақстан Республикасының Yкiметi кепiлдiк беру үшiн, мемлекеттiк инвестициялар бағдарламасына </w:t>
      </w:r>
    </w:p>
    <w:bookmarkStart w:name="z2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енгiзiлдi.</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xml:space="preserve">     Жапондық және халықаралық қаржы институттарынан жайлы несие ақша алу </w:t>
      </w:r>
    </w:p>
    <w:p>
      <w:pPr>
        <w:spacing w:after="0"/>
        <w:ind w:left="0"/>
        <w:jc w:val="both"/>
      </w:pPr>
      <w:r>
        <w:rPr>
          <w:rFonts w:ascii="Times New Roman"/>
          <w:b w:val="false"/>
          <w:i w:val="false"/>
          <w:color w:val="000000"/>
          <w:sz w:val="28"/>
        </w:rPr>
        <w:t>арқылы қаржыландыру.</w:t>
      </w:r>
    </w:p>
    <w:p>
      <w:pPr>
        <w:spacing w:after="0"/>
        <w:ind w:left="0"/>
        <w:jc w:val="both"/>
      </w:pPr>
      <w:r>
        <w:rPr>
          <w:rFonts w:ascii="Times New Roman"/>
          <w:b w:val="false"/>
          <w:i w:val="false"/>
          <w:color w:val="000000"/>
          <w:sz w:val="28"/>
        </w:rPr>
        <w:t>     Жобаны алдын ала сипаттау</w:t>
      </w:r>
    </w:p>
    <w:p>
      <w:pPr>
        <w:spacing w:after="0"/>
        <w:ind w:left="0"/>
        <w:jc w:val="both"/>
      </w:pPr>
      <w:r>
        <w:rPr>
          <w:rFonts w:ascii="Times New Roman"/>
          <w:b w:val="false"/>
          <w:i w:val="false"/>
          <w:color w:val="000000"/>
          <w:sz w:val="28"/>
        </w:rPr>
        <w:t xml:space="preserve">     ILҒ алдын ала есебi бойынша, жобаның негiзгi нұсқасының құны жылына </w:t>
      </w:r>
    </w:p>
    <w:p>
      <w:pPr>
        <w:spacing w:after="0"/>
        <w:ind w:left="0"/>
        <w:jc w:val="both"/>
      </w:pPr>
      <w:r>
        <w:rPr>
          <w:rFonts w:ascii="Times New Roman"/>
          <w:b w:val="false"/>
          <w:i w:val="false"/>
          <w:color w:val="000000"/>
          <w:sz w:val="28"/>
        </w:rPr>
        <w:t>6 млн. тоннаны құрайды:</w:t>
      </w:r>
    </w:p>
    <w:p>
      <w:pPr>
        <w:spacing w:after="0"/>
        <w:ind w:left="0"/>
        <w:jc w:val="both"/>
      </w:pPr>
      <w:r>
        <w:rPr>
          <w:rFonts w:ascii="Times New Roman"/>
          <w:b w:val="false"/>
          <w:i w:val="false"/>
          <w:color w:val="000000"/>
          <w:sz w:val="28"/>
        </w:rPr>
        <w:t>     - Дүние жүзiлiк баға бойынша - 193,4 млн. АҚШ доллары;</w:t>
      </w:r>
    </w:p>
    <w:p>
      <w:pPr>
        <w:spacing w:after="0"/>
        <w:ind w:left="0"/>
        <w:jc w:val="both"/>
      </w:pPr>
      <w:r>
        <w:rPr>
          <w:rFonts w:ascii="Times New Roman"/>
          <w:b w:val="false"/>
          <w:i w:val="false"/>
          <w:color w:val="000000"/>
          <w:sz w:val="28"/>
        </w:rPr>
        <w:t>     - ТМД баға бойынша - 172,0 млн. АҚШ доллары.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5.3.4. Атасу мұнай құю станциясындағы темiр жол эстакадасының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Қазақстандық мұнай өндiрушілер үшiн, мұнай сату рыногын кеңейту:</w:t>
      </w:r>
    </w:p>
    <w:p>
      <w:pPr>
        <w:spacing w:after="0"/>
        <w:ind w:left="0"/>
        <w:jc w:val="both"/>
      </w:pPr>
      <w:r>
        <w:rPr>
          <w:rFonts w:ascii="Times New Roman"/>
          <w:b w:val="false"/>
          <w:i w:val="false"/>
          <w:color w:val="000000"/>
          <w:sz w:val="28"/>
        </w:rPr>
        <w:t xml:space="preserve">     Құмкөл кен орындағы мұнай өндiрушiлерге қытай рыногіне шығуды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Жобаға байланысты жұмыстардың жағдайлары</w:t>
      </w:r>
    </w:p>
    <w:p>
      <w:pPr>
        <w:spacing w:after="0"/>
        <w:ind w:left="0"/>
        <w:jc w:val="both"/>
      </w:pPr>
      <w:r>
        <w:rPr>
          <w:rFonts w:ascii="Times New Roman"/>
          <w:b w:val="false"/>
          <w:i w:val="false"/>
          <w:color w:val="000000"/>
          <w:sz w:val="28"/>
        </w:rPr>
        <w:t>     Құрылыс жұмыстары аяқталу қарсаңында.</w:t>
      </w:r>
    </w:p>
    <w:p>
      <w:pPr>
        <w:spacing w:after="0"/>
        <w:ind w:left="0"/>
        <w:jc w:val="both"/>
      </w:pPr>
      <w:r>
        <w:rPr>
          <w:rFonts w:ascii="Times New Roman"/>
          <w:b w:val="false"/>
          <w:i w:val="false"/>
          <w:color w:val="000000"/>
          <w:sz w:val="28"/>
        </w:rPr>
        <w:t>     Қаржыландыру көздерi:</w:t>
      </w:r>
    </w:p>
    <w:p>
      <w:pPr>
        <w:spacing w:after="0"/>
        <w:ind w:left="0"/>
        <w:jc w:val="both"/>
      </w:pPr>
      <w:r>
        <w:rPr>
          <w:rFonts w:ascii="Times New Roman"/>
          <w:b w:val="false"/>
          <w:i w:val="false"/>
          <w:color w:val="000000"/>
          <w:sz w:val="28"/>
        </w:rPr>
        <w:t>     Несиеге ақша алу арқылы және өз қаржыларымызбен.</w:t>
      </w:r>
    </w:p>
    <w:p>
      <w:pPr>
        <w:spacing w:after="0"/>
        <w:ind w:left="0"/>
        <w:jc w:val="both"/>
      </w:pPr>
      <w:r>
        <w:rPr>
          <w:rFonts w:ascii="Times New Roman"/>
          <w:b w:val="false"/>
          <w:i w:val="false"/>
          <w:color w:val="000000"/>
          <w:sz w:val="28"/>
        </w:rPr>
        <w:t>     Технико-экономикалық көрсеткiштерi:</w:t>
      </w:r>
    </w:p>
    <w:p>
      <w:pPr>
        <w:spacing w:after="0"/>
        <w:ind w:left="0"/>
        <w:jc w:val="both"/>
      </w:pPr>
      <w:r>
        <w:rPr>
          <w:rFonts w:ascii="Times New Roman"/>
          <w:b w:val="false"/>
          <w:i w:val="false"/>
          <w:color w:val="000000"/>
          <w:sz w:val="28"/>
        </w:rPr>
        <w:t>     - Жобаның мұнай құюдағы қуаты - жылына 3,0 млн, тоннаға дейiн;</w:t>
      </w:r>
    </w:p>
    <w:p>
      <w:pPr>
        <w:spacing w:after="0"/>
        <w:ind w:left="0"/>
        <w:jc w:val="both"/>
      </w:pPr>
      <w:r>
        <w:rPr>
          <w:rFonts w:ascii="Times New Roman"/>
          <w:b w:val="false"/>
          <w:i w:val="false"/>
          <w:color w:val="000000"/>
          <w:sz w:val="28"/>
        </w:rPr>
        <w:t xml:space="preserve">     - Құю эстакадасы екi жақты, бiр мезгiлде 40 вагон-цистерна (әр жағына </w:t>
      </w:r>
    </w:p>
    <w:p>
      <w:pPr>
        <w:spacing w:after="0"/>
        <w:ind w:left="0"/>
        <w:jc w:val="both"/>
      </w:pPr>
      <w:r>
        <w:rPr>
          <w:rFonts w:ascii="Times New Roman"/>
          <w:b w:val="false"/>
          <w:i w:val="false"/>
          <w:color w:val="000000"/>
          <w:sz w:val="28"/>
        </w:rPr>
        <w:t>20 цистернадан) құя алады;</w:t>
      </w:r>
    </w:p>
    <w:p>
      <w:pPr>
        <w:spacing w:after="0"/>
        <w:ind w:left="0"/>
        <w:jc w:val="both"/>
      </w:pPr>
      <w:r>
        <w:rPr>
          <w:rFonts w:ascii="Times New Roman"/>
          <w:b w:val="false"/>
          <w:i w:val="false"/>
          <w:color w:val="000000"/>
          <w:sz w:val="28"/>
        </w:rPr>
        <w:t>     - Іске қосу кешенiнiң өнiмдiлiгі жылына 1 млн. тоннаға дейiн;</w:t>
      </w:r>
    </w:p>
    <w:p>
      <w:pPr>
        <w:spacing w:after="0"/>
        <w:ind w:left="0"/>
        <w:jc w:val="both"/>
      </w:pPr>
      <w:r>
        <w:rPr>
          <w:rFonts w:ascii="Times New Roman"/>
          <w:b w:val="false"/>
          <w:i w:val="false"/>
          <w:color w:val="000000"/>
          <w:sz w:val="28"/>
        </w:rPr>
        <w:t>     - Бөлiнетiн күрделi қаржының жалпы көлемi - $7317 мың., сонымен</w:t>
      </w:r>
    </w:p>
    <w:p>
      <w:pPr>
        <w:spacing w:after="0"/>
        <w:ind w:left="0"/>
        <w:jc w:val="both"/>
      </w:pPr>
      <w:r>
        <w:rPr>
          <w:rFonts w:ascii="Times New Roman"/>
          <w:b w:val="false"/>
          <w:i w:val="false"/>
          <w:color w:val="000000"/>
          <w:sz w:val="28"/>
        </w:rPr>
        <w:t>қатар iске қосу кешенiне - $5546 мың.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5.3.5. Павлодар-Шымкент мұнай құбырының Қарақойын-Атасу бөлігін</w:t>
      </w:r>
    </w:p>
    <w:p>
      <w:pPr>
        <w:spacing w:after="0"/>
        <w:ind w:left="0"/>
        <w:jc w:val="both"/>
      </w:pPr>
      <w:r>
        <w:rPr>
          <w:rFonts w:ascii="Times New Roman"/>
          <w:b w:val="false"/>
          <w:i w:val="false"/>
          <w:color w:val="000000"/>
          <w:sz w:val="28"/>
        </w:rPr>
        <w:t>     қайта жаңарту жобасы (мұнай құбырын реверсировалау)</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Қарақойын-Атасу мұнай құбыры арқылы Атасу мұнай құю      </w:t>
      </w:r>
    </w:p>
    <w:p>
      <w:pPr>
        <w:spacing w:after="0"/>
        <w:ind w:left="0"/>
        <w:jc w:val="both"/>
      </w:pPr>
      <w:r>
        <w:rPr>
          <w:rFonts w:ascii="Times New Roman"/>
          <w:b w:val="false"/>
          <w:i w:val="false"/>
          <w:color w:val="000000"/>
          <w:sz w:val="28"/>
        </w:rPr>
        <w:t>эстакадасына мұнай жеткiзу.</w:t>
      </w:r>
    </w:p>
    <w:p>
      <w:pPr>
        <w:spacing w:after="0"/>
        <w:ind w:left="0"/>
        <w:jc w:val="both"/>
      </w:pPr>
      <w:r>
        <w:rPr>
          <w:rFonts w:ascii="Times New Roman"/>
          <w:b w:val="false"/>
          <w:i w:val="false"/>
          <w:color w:val="000000"/>
          <w:sz w:val="28"/>
        </w:rPr>
        <w:t xml:space="preserve">     Павлодар-Шымкент мұнай құбырының бойымен Павлодарға қарай мұнай </w:t>
      </w:r>
    </w:p>
    <w:p>
      <w:pPr>
        <w:spacing w:after="0"/>
        <w:ind w:left="0"/>
        <w:jc w:val="both"/>
      </w:pPr>
      <w:r>
        <w:rPr>
          <w:rFonts w:ascii="Times New Roman"/>
          <w:b w:val="false"/>
          <w:i w:val="false"/>
          <w:color w:val="000000"/>
          <w:sz w:val="28"/>
        </w:rPr>
        <w:t>жеткiзу үшiн, қажеттi күрделi қаржы көлемiн анықтау.</w:t>
      </w:r>
    </w:p>
    <w:p>
      <w:pPr>
        <w:spacing w:after="0"/>
        <w:ind w:left="0"/>
        <w:jc w:val="both"/>
      </w:pPr>
      <w:r>
        <w:rPr>
          <w:rFonts w:ascii="Times New Roman"/>
          <w:b w:val="false"/>
          <w:i w:val="false"/>
          <w:color w:val="000000"/>
          <w:sz w:val="28"/>
        </w:rPr>
        <w:t>     Жобаға байланысты жұмыстардың жағдайлары</w:t>
      </w:r>
    </w:p>
    <w:p>
      <w:pPr>
        <w:spacing w:after="0"/>
        <w:ind w:left="0"/>
        <w:jc w:val="both"/>
      </w:pPr>
      <w:r>
        <w:rPr>
          <w:rFonts w:ascii="Times New Roman"/>
          <w:b w:val="false"/>
          <w:i w:val="false"/>
          <w:color w:val="000000"/>
          <w:sz w:val="28"/>
        </w:rPr>
        <w:t>     ТЭН дайындалуда.</w:t>
      </w:r>
    </w:p>
    <w:p>
      <w:pPr>
        <w:spacing w:after="0"/>
        <w:ind w:left="0"/>
        <w:jc w:val="both"/>
      </w:pPr>
      <w:r>
        <w:rPr>
          <w:rFonts w:ascii="Times New Roman"/>
          <w:b w:val="false"/>
          <w:i w:val="false"/>
          <w:color w:val="000000"/>
          <w:sz w:val="28"/>
        </w:rPr>
        <w:t>     Қаржыландыру көздерi:</w:t>
      </w:r>
    </w:p>
    <w:p>
      <w:pPr>
        <w:spacing w:after="0"/>
        <w:ind w:left="0"/>
        <w:jc w:val="both"/>
      </w:pPr>
      <w:r>
        <w:rPr>
          <w:rFonts w:ascii="Times New Roman"/>
          <w:b w:val="false"/>
          <w:i w:val="false"/>
          <w:color w:val="000000"/>
          <w:sz w:val="28"/>
        </w:rPr>
        <w:t>     Несиеге ақша алу арқылы қаржыландыру.</w:t>
      </w:r>
    </w:p>
    <w:p>
      <w:pPr>
        <w:spacing w:after="0"/>
        <w:ind w:left="0"/>
        <w:jc w:val="both"/>
      </w:pPr>
      <w:r>
        <w:rPr>
          <w:rFonts w:ascii="Times New Roman"/>
          <w:b w:val="false"/>
          <w:i w:val="false"/>
          <w:color w:val="000000"/>
          <w:sz w:val="28"/>
        </w:rPr>
        <w:t>     Жобаның экономикалық деректерi:</w:t>
      </w:r>
    </w:p>
    <w:p>
      <w:pPr>
        <w:spacing w:after="0"/>
        <w:ind w:left="0"/>
        <w:jc w:val="both"/>
      </w:pPr>
      <w:r>
        <w:rPr>
          <w:rFonts w:ascii="Times New Roman"/>
          <w:b w:val="false"/>
          <w:i w:val="false"/>
          <w:color w:val="000000"/>
          <w:sz w:val="28"/>
        </w:rPr>
        <w:t>     Жобаның 1-шi кезеңi шамамен 213,82 мың АҚШ долларын құрайды.</w:t>
      </w:r>
    </w:p>
    <w:p>
      <w:pPr>
        <w:spacing w:after="0"/>
        <w:ind w:left="0"/>
        <w:jc w:val="both"/>
      </w:pPr>
      <w:r>
        <w:rPr>
          <w:rFonts w:ascii="Times New Roman"/>
          <w:b w:val="false"/>
          <w:i w:val="false"/>
          <w:color w:val="000000"/>
          <w:sz w:val="28"/>
        </w:rPr>
        <w:t xml:space="preserve">     Жобалау институтының есептерi бойынша, реверсировалауға жұмсалатын </w:t>
      </w:r>
    </w:p>
    <w:p>
      <w:pPr>
        <w:spacing w:after="0"/>
        <w:ind w:left="0"/>
        <w:jc w:val="both"/>
      </w:pPr>
      <w:r>
        <w:rPr>
          <w:rFonts w:ascii="Times New Roman"/>
          <w:b w:val="false"/>
          <w:i w:val="false"/>
          <w:color w:val="000000"/>
          <w:sz w:val="28"/>
        </w:rPr>
        <w:t>күрделi қаржы көлемi 11,34 млн. АҚШ доллары көлемiнде бағалануда.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5.3.6. "Атырау-Самара мұнай құбырының Атырау мұнай құю станциясында </w:t>
      </w:r>
    </w:p>
    <w:p>
      <w:pPr>
        <w:spacing w:after="0"/>
        <w:ind w:left="0"/>
        <w:jc w:val="both"/>
      </w:pPr>
      <w:r>
        <w:rPr>
          <w:rFonts w:ascii="Times New Roman"/>
          <w:b w:val="false"/>
          <w:i w:val="false"/>
          <w:color w:val="000000"/>
          <w:sz w:val="28"/>
        </w:rPr>
        <w:t>     жабысқақтығы жоғары мұнай құю торабының"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Ембi кен орындарынан (сонымен қатар жазғы кезде Атырау МӨЗ) мұнай </w:t>
      </w:r>
    </w:p>
    <w:p>
      <w:pPr>
        <w:spacing w:after="0"/>
        <w:ind w:left="0"/>
        <w:jc w:val="both"/>
      </w:pPr>
      <w:r>
        <w:rPr>
          <w:rFonts w:ascii="Times New Roman"/>
          <w:b w:val="false"/>
          <w:i w:val="false"/>
          <w:color w:val="000000"/>
          <w:sz w:val="28"/>
        </w:rPr>
        <w:t xml:space="preserve">құбырларына айдау үшiн, темiр жол арқылы мұнай қабылдаудың техникалық </w:t>
      </w:r>
    </w:p>
    <w:p>
      <w:pPr>
        <w:spacing w:after="0"/>
        <w:ind w:left="0"/>
        <w:jc w:val="both"/>
      </w:pPr>
      <w:r>
        <w:rPr>
          <w:rFonts w:ascii="Times New Roman"/>
          <w:b w:val="false"/>
          <w:i w:val="false"/>
          <w:color w:val="000000"/>
          <w:sz w:val="28"/>
        </w:rPr>
        <w:t xml:space="preserve">мүмкiншiлiктерiн қамтамасыз ету. Жобаны жүзеге асыру қазақстан мұнайын </w:t>
      </w:r>
    </w:p>
    <w:p>
      <w:pPr>
        <w:spacing w:after="0"/>
        <w:ind w:left="0"/>
        <w:jc w:val="both"/>
      </w:pPr>
      <w:r>
        <w:rPr>
          <w:rFonts w:ascii="Times New Roman"/>
          <w:b w:val="false"/>
          <w:i w:val="false"/>
          <w:color w:val="000000"/>
          <w:sz w:val="28"/>
        </w:rPr>
        <w:t xml:space="preserve">барынша көтерудi және Атырау-Самара мұнай құбырын толығымен жүктеудi </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xml:space="preserve">     Қаржыландыруды ЖАҚ "ҚазТрансОйл" ҰМТК инвестициялар есебiнен </w:t>
      </w:r>
    </w:p>
    <w:p>
      <w:pPr>
        <w:spacing w:after="0"/>
        <w:ind w:left="0"/>
        <w:jc w:val="both"/>
      </w:pPr>
      <w:r>
        <w:rPr>
          <w:rFonts w:ascii="Times New Roman"/>
          <w:b w:val="false"/>
          <w:i w:val="false"/>
          <w:color w:val="000000"/>
          <w:sz w:val="28"/>
        </w:rPr>
        <w:t xml:space="preserve">ұйымдастыратын болады. Жұмсалатын күрделi қаржылар көлемі шамамен $5 млн.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5.3.7. "Құмкөл бас мұнай айдау станциясының"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Орталық жинау пунктiнiң мұнай дайындау жұмыстарын ескере отырып, </w:t>
      </w:r>
    </w:p>
    <w:p>
      <w:pPr>
        <w:spacing w:after="0"/>
        <w:ind w:left="0"/>
        <w:jc w:val="both"/>
      </w:pPr>
      <w:r>
        <w:rPr>
          <w:rFonts w:ascii="Times New Roman"/>
          <w:b w:val="false"/>
          <w:i w:val="false"/>
          <w:color w:val="000000"/>
          <w:sz w:val="28"/>
        </w:rPr>
        <w:t>Құмкөл-Қарақойын мұнай құбырының тұрақты жұмыс iстеуiн қамтамасыз ету.</w:t>
      </w:r>
    </w:p>
    <w:p>
      <w:pPr>
        <w:spacing w:after="0"/>
        <w:ind w:left="0"/>
        <w:jc w:val="both"/>
      </w:pPr>
      <w:r>
        <w:rPr>
          <w:rFonts w:ascii="Times New Roman"/>
          <w:b w:val="false"/>
          <w:i w:val="false"/>
          <w:color w:val="000000"/>
          <w:sz w:val="28"/>
        </w:rPr>
        <w:t>     Жобаның экономикалық деректері:</w:t>
      </w:r>
    </w:p>
    <w:p>
      <w:pPr>
        <w:spacing w:after="0"/>
        <w:ind w:left="0"/>
        <w:jc w:val="both"/>
      </w:pPr>
      <w:r>
        <w:rPr>
          <w:rFonts w:ascii="Times New Roman"/>
          <w:b w:val="false"/>
          <w:i w:val="false"/>
          <w:color w:val="000000"/>
          <w:sz w:val="28"/>
        </w:rPr>
        <w:t>     Бөлiнетiн күрделi қаржылар көлемi шамамен - 1 500 млн. теңге.</w:t>
      </w:r>
    </w:p>
    <w:p>
      <w:pPr>
        <w:spacing w:after="0"/>
        <w:ind w:left="0"/>
        <w:jc w:val="both"/>
      </w:pPr>
      <w:r>
        <w:rPr>
          <w:rFonts w:ascii="Times New Roman"/>
          <w:b w:val="false"/>
          <w:i w:val="false"/>
          <w:color w:val="000000"/>
          <w:sz w:val="28"/>
        </w:rPr>
        <w:t>     2000 жылы 1 000 млн. теңге игеру жоспарланып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5.3.8. Жапондық "Мицуи" арнай техникаларын сатып алу жөнiндегi жоба</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Арнай техникалар паркiн жаңарту.</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xml:space="preserve">     Жобаны қаржыландыру "жеткiзушiнiң несие беруi" есебiнен, ААҚ </w:t>
      </w:r>
    </w:p>
    <w:p>
      <w:pPr>
        <w:spacing w:after="0"/>
        <w:ind w:left="0"/>
        <w:jc w:val="both"/>
      </w:pPr>
      <w:r>
        <w:rPr>
          <w:rFonts w:ascii="Times New Roman"/>
          <w:b w:val="false"/>
          <w:i w:val="false"/>
          <w:color w:val="000000"/>
          <w:sz w:val="28"/>
        </w:rPr>
        <w:t xml:space="preserve">"Казкоммерцбанктың" кепiлдiк хаты негізiнде, Жапондық Эксимбанктың </w:t>
      </w:r>
    </w:p>
    <w:p>
      <w:pPr>
        <w:spacing w:after="0"/>
        <w:ind w:left="0"/>
        <w:jc w:val="both"/>
      </w:pPr>
      <w:r>
        <w:rPr>
          <w:rFonts w:ascii="Times New Roman"/>
          <w:b w:val="false"/>
          <w:i w:val="false"/>
          <w:color w:val="000000"/>
          <w:sz w:val="28"/>
        </w:rPr>
        <w:t>қаржыларын пайдалану арқылы жүзеге асырылатын болады.</w:t>
      </w:r>
    </w:p>
    <w:p>
      <w:pPr>
        <w:spacing w:after="0"/>
        <w:ind w:left="0"/>
        <w:jc w:val="both"/>
      </w:pPr>
      <w:r>
        <w:rPr>
          <w:rFonts w:ascii="Times New Roman"/>
          <w:b w:val="false"/>
          <w:i w:val="false"/>
          <w:color w:val="000000"/>
          <w:sz w:val="28"/>
        </w:rPr>
        <w:t>     Жобаның жалпы құны - 2 071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5.3.9. "Унифлюкс үлгiдегі жолда жылыту пештерi жөнiндегi" жоба</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Магистральдық мұнай құбырларының ескi жылыту пештерiн ауыстыру.</w:t>
      </w:r>
    </w:p>
    <w:p>
      <w:pPr>
        <w:spacing w:after="0"/>
        <w:ind w:left="0"/>
        <w:jc w:val="both"/>
      </w:pPr>
      <w:r>
        <w:rPr>
          <w:rFonts w:ascii="Times New Roman"/>
          <w:b w:val="false"/>
          <w:i w:val="false"/>
          <w:color w:val="000000"/>
          <w:sz w:val="28"/>
        </w:rPr>
        <w:t>     Жобаға байланысты жұмыстардың жағдайлары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ЖАҚ "ҚазТрансОйл" ҰМТК мен француздық "Кvаеrnеr Heurtey" компаниясы арасында жылыту пештерiн жеткiзу жөнiндегi "Ниет хаттамасына" қол қойылды. Алматы және Орал қалаларында орналасқан қазақстандық зауыттарда Унифлюкс үлгiдегі жолда жылыту пештерiн құрастыру мен монтаждау мүмкiншiлiктерi жөнiндегі Компанияның ұсыныстары қаралуда. </w:t>
      </w:r>
    </w:p>
    <w:bookmarkStart w:name="z2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Жобаның жалпы құны - 2 260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5.3.10. "Астрахань-Маңғышлақ" суағарының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Атырау және Маңғыстау аймағындағы өндiрiс орындары мен халықты тұщы </w:t>
      </w:r>
    </w:p>
    <w:p>
      <w:pPr>
        <w:spacing w:after="0"/>
        <w:ind w:left="0"/>
        <w:jc w:val="both"/>
      </w:pPr>
      <w:r>
        <w:rPr>
          <w:rFonts w:ascii="Times New Roman"/>
          <w:b w:val="false"/>
          <w:i w:val="false"/>
          <w:color w:val="000000"/>
          <w:sz w:val="28"/>
        </w:rPr>
        <w:t xml:space="preserve">сумен қамтамасыз ету проблемаларын шешу және Астрахань-Маңғышлақ суағарын </w:t>
      </w:r>
    </w:p>
    <w:p>
      <w:pPr>
        <w:spacing w:after="0"/>
        <w:ind w:left="0"/>
        <w:jc w:val="both"/>
      </w:pPr>
      <w:r>
        <w:rPr>
          <w:rFonts w:ascii="Times New Roman"/>
          <w:b w:val="false"/>
          <w:i w:val="false"/>
          <w:color w:val="000000"/>
          <w:sz w:val="28"/>
        </w:rPr>
        <w:t>жоба қуатына дейiн жеткiзу.</w:t>
      </w:r>
    </w:p>
    <w:p>
      <w:pPr>
        <w:spacing w:after="0"/>
        <w:ind w:left="0"/>
        <w:jc w:val="both"/>
      </w:pPr>
      <w:r>
        <w:rPr>
          <w:rFonts w:ascii="Times New Roman"/>
          <w:b w:val="false"/>
          <w:i w:val="false"/>
          <w:color w:val="000000"/>
          <w:sz w:val="28"/>
        </w:rPr>
        <w:t>     Жобаға байланысты жұмыстардың жағдайлары</w:t>
      </w:r>
    </w:p>
    <w:p>
      <w:pPr>
        <w:spacing w:after="0"/>
        <w:ind w:left="0"/>
        <w:jc w:val="both"/>
      </w:pPr>
      <w:r>
        <w:rPr>
          <w:rFonts w:ascii="Times New Roman"/>
          <w:b w:val="false"/>
          <w:i w:val="false"/>
          <w:color w:val="000000"/>
          <w:sz w:val="28"/>
        </w:rPr>
        <w:t xml:space="preserve">     Мицуи компаниясымен жобаның ТЭН дайындау жөнінде қарқынды жұмыстар </w:t>
      </w:r>
    </w:p>
    <w:p>
      <w:pPr>
        <w:spacing w:after="0"/>
        <w:ind w:left="0"/>
        <w:jc w:val="both"/>
      </w:pPr>
      <w:r>
        <w:rPr>
          <w:rFonts w:ascii="Times New Roman"/>
          <w:b w:val="false"/>
          <w:i w:val="false"/>
          <w:color w:val="000000"/>
          <w:sz w:val="28"/>
        </w:rPr>
        <w:t xml:space="preserve">жүргізілуде. Сондай-ақ Атырау және Маңғыстау аймағын сумен қамтамасыз </w:t>
      </w:r>
    </w:p>
    <w:p>
      <w:pPr>
        <w:spacing w:after="0"/>
        <w:ind w:left="0"/>
        <w:jc w:val="both"/>
      </w:pPr>
      <w:r>
        <w:rPr>
          <w:rFonts w:ascii="Times New Roman"/>
          <w:b w:val="false"/>
          <w:i w:val="false"/>
          <w:color w:val="000000"/>
          <w:sz w:val="28"/>
        </w:rPr>
        <w:t xml:space="preserve">етудің бірыңғай жоспарын ҚР ЭИС министрлігі құрған ведомствоаралық жұмыс </w:t>
      </w:r>
    </w:p>
    <w:p>
      <w:pPr>
        <w:spacing w:after="0"/>
        <w:ind w:left="0"/>
        <w:jc w:val="both"/>
      </w:pPr>
      <w:r>
        <w:rPr>
          <w:rFonts w:ascii="Times New Roman"/>
          <w:b w:val="false"/>
          <w:i w:val="false"/>
          <w:color w:val="000000"/>
          <w:sz w:val="28"/>
        </w:rPr>
        <w:t>тобы дайындауда.</w:t>
      </w:r>
    </w:p>
    <w:p>
      <w:pPr>
        <w:spacing w:after="0"/>
        <w:ind w:left="0"/>
        <w:jc w:val="both"/>
      </w:pPr>
      <w:r>
        <w:rPr>
          <w:rFonts w:ascii="Times New Roman"/>
          <w:b w:val="false"/>
          <w:i w:val="false"/>
          <w:color w:val="000000"/>
          <w:sz w:val="28"/>
        </w:rPr>
        <w:t>     Қаржыландыру көздері:</w:t>
      </w:r>
    </w:p>
    <w:p>
      <w:pPr>
        <w:spacing w:after="0"/>
        <w:ind w:left="0"/>
        <w:jc w:val="both"/>
      </w:pPr>
      <w:r>
        <w:rPr>
          <w:rFonts w:ascii="Times New Roman"/>
          <w:b w:val="false"/>
          <w:i w:val="false"/>
          <w:color w:val="000000"/>
          <w:sz w:val="28"/>
        </w:rPr>
        <w:t>     Жобаны қаржыландыру көздерi мен шарттары қазiргi уақытта анықталмаған.</w:t>
      </w:r>
    </w:p>
    <w:p>
      <w:pPr>
        <w:spacing w:after="0"/>
        <w:ind w:left="0"/>
        <w:jc w:val="both"/>
      </w:pPr>
      <w:r>
        <w:rPr>
          <w:rFonts w:ascii="Times New Roman"/>
          <w:b w:val="false"/>
          <w:i w:val="false"/>
          <w:color w:val="000000"/>
          <w:sz w:val="28"/>
        </w:rPr>
        <w:t xml:space="preserve">     Жобаның негізгi технико-экономикалық параметрлерi </w:t>
      </w:r>
    </w:p>
    <w:p>
      <w:pPr>
        <w:spacing w:after="0"/>
        <w:ind w:left="0"/>
        <w:jc w:val="both"/>
      </w:pPr>
      <w:r>
        <w:rPr>
          <w:rFonts w:ascii="Times New Roman"/>
          <w:b w:val="false"/>
          <w:i w:val="false"/>
          <w:color w:val="000000"/>
          <w:sz w:val="28"/>
        </w:rPr>
        <w:t xml:space="preserve">     1986-1987 жылдары салынған "Астрахань-Маңғышлақ" суағарының жалпы </w:t>
      </w:r>
    </w:p>
    <w:p>
      <w:pPr>
        <w:spacing w:after="0"/>
        <w:ind w:left="0"/>
        <w:jc w:val="both"/>
      </w:pPr>
      <w:r>
        <w:rPr>
          <w:rFonts w:ascii="Times New Roman"/>
          <w:b w:val="false"/>
          <w:i w:val="false"/>
          <w:color w:val="000000"/>
          <w:sz w:val="28"/>
        </w:rPr>
        <w:t>ұзындығы 1041 шақырым болады.</w:t>
      </w:r>
    </w:p>
    <w:p>
      <w:pPr>
        <w:spacing w:after="0"/>
        <w:ind w:left="0"/>
        <w:jc w:val="both"/>
      </w:pPr>
      <w:r>
        <w:rPr>
          <w:rFonts w:ascii="Times New Roman"/>
          <w:b w:val="false"/>
          <w:i w:val="false"/>
          <w:color w:val="000000"/>
          <w:sz w:val="28"/>
        </w:rPr>
        <w:t xml:space="preserve">     Алдын ала есептер бойынша жобаның құны 150-190 млн. АҚШ долларын </w:t>
      </w:r>
    </w:p>
    <w:p>
      <w:pPr>
        <w:spacing w:after="0"/>
        <w:ind w:left="0"/>
        <w:jc w:val="both"/>
      </w:pPr>
      <w:r>
        <w:rPr>
          <w:rFonts w:ascii="Times New Roman"/>
          <w:b w:val="false"/>
          <w:i w:val="false"/>
          <w:color w:val="000000"/>
          <w:sz w:val="28"/>
        </w:rPr>
        <w:t>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5.3.11. "Петропавловск-Көкшетау-Астана" мұнай құбырын газ құбыры</w:t>
      </w:r>
    </w:p>
    <w:p>
      <w:pPr>
        <w:spacing w:after="0"/>
        <w:ind w:left="0"/>
        <w:jc w:val="both"/>
      </w:pPr>
      <w:r>
        <w:rPr>
          <w:rFonts w:ascii="Times New Roman"/>
          <w:b w:val="false"/>
          <w:i w:val="false"/>
          <w:color w:val="000000"/>
          <w:sz w:val="28"/>
        </w:rPr>
        <w:t>     етiп қайта өзгертудiң жобасы.</w:t>
      </w:r>
    </w:p>
    <w:p>
      <w:pPr>
        <w:spacing w:after="0"/>
        <w:ind w:left="0"/>
        <w:jc w:val="both"/>
      </w:pPr>
      <w:r>
        <w:rPr>
          <w:rFonts w:ascii="Times New Roman"/>
          <w:b w:val="false"/>
          <w:i w:val="false"/>
          <w:color w:val="000000"/>
          <w:sz w:val="28"/>
        </w:rPr>
        <w:t>     Жобаның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Қолданып жүрген коммуникацияларды барынша ұтымды пайдалану арқылы, Астана қаласын газбен қамтамасыз ету және ЖАҚ "ҚазТрансОйл" ҰМТК активтерiн пайдаланудың тиiмдi жолын iздестiру. Отынның басқа түрлерiн табиғи газбен ауыстыру. </w:t>
      </w:r>
      <w:r>
        <w:br/>
      </w:r>
      <w:r>
        <w:rPr>
          <w:rFonts w:ascii="Times New Roman"/>
          <w:b w:val="false"/>
          <w:i w:val="false"/>
          <w:color w:val="000000"/>
          <w:sz w:val="28"/>
        </w:rPr>
        <w:t xml:space="preserve">
      Жобаға байланысты жұмыстардың жағдайлары </w:t>
      </w:r>
      <w:r>
        <w:br/>
      </w:r>
      <w:r>
        <w:rPr>
          <w:rFonts w:ascii="Times New Roman"/>
          <w:b w:val="false"/>
          <w:i w:val="false"/>
          <w:color w:val="000000"/>
          <w:sz w:val="28"/>
        </w:rPr>
        <w:t xml:space="preserve">
      1998 жылдың 12 қазанында Қазақстан Республикасы мен Ресей Федерациясы арасында 1998-2007 жылдар аралығындағы экономикалық ынтымақтастық туралы келiсiмшартқа, газ кешендерiне байланысты Қазақстан Республикасы мен Ресей Федерациясының ынтымақтастық хаттамасына, 1999 жылдың 16.07. газ кешендерiне байланысты Қазақстан Республикасы мен Ресей Федерациясының ынтымақтастық хаттамасын жүзеге асыру жөнiндегі жұмыс тобының бiрiншi отырысының хаттамасына қол қойылды. </w:t>
      </w:r>
      <w:r>
        <w:br/>
      </w:r>
      <w:r>
        <w:rPr>
          <w:rFonts w:ascii="Times New Roman"/>
          <w:b w:val="false"/>
          <w:i w:val="false"/>
          <w:color w:val="000000"/>
          <w:sz w:val="28"/>
        </w:rPr>
        <w:t xml:space="preserve">
      Технико-экономикалық негіздерi жөнiнде, 87 млн.-нан 115 млн. АҚШ долларына дейiн күрделi қаржы жұмсалатын бiрнеше нұсқаларының алдын ала есебi алынды. </w:t>
      </w:r>
      <w:r>
        <w:br/>
      </w:r>
      <w:r>
        <w:rPr>
          <w:rFonts w:ascii="Times New Roman"/>
          <w:b w:val="false"/>
          <w:i w:val="false"/>
          <w:color w:val="000000"/>
          <w:sz w:val="28"/>
        </w:rPr>
        <w:t xml:space="preserve">
      ЖАҚ "ҚазТрансОйл" ҰМТК жобаға қатысуы </w:t>
      </w:r>
      <w:r>
        <w:br/>
      </w:r>
      <w:r>
        <w:rPr>
          <w:rFonts w:ascii="Times New Roman"/>
          <w:b w:val="false"/>
          <w:i w:val="false"/>
          <w:color w:val="000000"/>
          <w:sz w:val="28"/>
        </w:rPr>
        <w:t xml:space="preserve">
      Жобаны ЖАҚ "ҚазТрансОйл" ҰМТК және оның аффилиирленген компаниясы болып саналатын ЖАҚ "ТрансПетролеум" компаниясы iске асырады. </w:t>
      </w:r>
      <w:r>
        <w:br/>
      </w:r>
      <w:r>
        <w:rPr>
          <w:rFonts w:ascii="Times New Roman"/>
          <w:b w:val="false"/>
          <w:i w:val="false"/>
          <w:color w:val="000000"/>
          <w:sz w:val="28"/>
        </w:rPr>
        <w:t xml:space="preserve">
      Қаржыландыру көздерi: </w:t>
      </w:r>
      <w:r>
        <w:br/>
      </w:r>
      <w:r>
        <w:rPr>
          <w:rFonts w:ascii="Times New Roman"/>
          <w:b w:val="false"/>
          <w:i w:val="false"/>
          <w:color w:val="000000"/>
          <w:sz w:val="28"/>
        </w:rPr>
        <w:t xml:space="preserve">
      Жобаны қаржыландыру көздерi әлi анықталмаған. </w:t>
      </w:r>
      <w:r>
        <w:br/>
      </w:r>
      <w:r>
        <w:rPr>
          <w:rFonts w:ascii="Times New Roman"/>
          <w:b w:val="false"/>
          <w:i w:val="false"/>
          <w:color w:val="000000"/>
          <w:sz w:val="28"/>
        </w:rPr>
        <w:t>
 </w:t>
      </w:r>
      <w:r>
        <w:br/>
      </w:r>
      <w:r>
        <w:rPr>
          <w:rFonts w:ascii="Times New Roman"/>
          <w:b w:val="false"/>
          <w:i w:val="false"/>
          <w:color w:val="000000"/>
          <w:sz w:val="28"/>
        </w:rPr>
        <w:t xml:space="preserve">
      5.4. ЖАҚ ҚазТрансОйл" ҰМТК инвестициясыз жүзеге асыратын жобалары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5.4.1. Үлкен Шаған-Атырау мұнай құбыры (жаңа құбыр). </w:t>
      </w:r>
      <w:r>
        <w:br/>
      </w:r>
      <w:r>
        <w:rPr>
          <w:rFonts w:ascii="Times New Roman"/>
          <w:b w:val="false"/>
          <w:i w:val="false"/>
          <w:color w:val="000000"/>
          <w:sz w:val="28"/>
        </w:rPr>
        <w:t xml:space="preserve">
      1999 жылдың маусым айында Қарашығанақ өнімдерін Үлкен Шаған-Атырау жаңа құбырын салу жолы арқылы КҚК құбырына жеткізуді қамтамасыз ету жөнінде шешім қабылданды және ОСРП тиісті өзгерістер енгізілді. </w:t>
      </w:r>
      <w:r>
        <w:br/>
      </w:r>
      <w:r>
        <w:rPr>
          <w:rFonts w:ascii="Times New Roman"/>
          <w:b w:val="false"/>
          <w:i w:val="false"/>
          <w:color w:val="000000"/>
          <w:sz w:val="28"/>
        </w:rPr>
        <w:t xml:space="preserve">
      Сонымен қатар, Қарашығанақ кен орындарынан Самараға көмiрсутегi сұйығын жеткiзу жөнiндегi жұмыстар жүргiзiлуде. </w:t>
      </w:r>
      <w:r>
        <w:br/>
      </w:r>
      <w:r>
        <w:rPr>
          <w:rFonts w:ascii="Times New Roman"/>
          <w:b w:val="false"/>
          <w:i w:val="false"/>
          <w:color w:val="000000"/>
          <w:sz w:val="28"/>
        </w:rPr>
        <w:t xml:space="preserve">
      Жобаның негiзгі технико-экономикалық параметрлерi </w:t>
      </w:r>
      <w:r>
        <w:br/>
      </w:r>
      <w:r>
        <w:rPr>
          <w:rFonts w:ascii="Times New Roman"/>
          <w:b w:val="false"/>
          <w:i w:val="false"/>
          <w:color w:val="000000"/>
          <w:sz w:val="28"/>
        </w:rPr>
        <w:t xml:space="preserve">
      Қосылған және жаңа құбырлардың бiрiншi кезеңдегi қуаты жылына 7 млн. тонна, оны жылына 11 млн. тоннаға дейiн жеткiзу көзделуде. Жоба бойынша жұмыстардың алдын ала жасалған кестесiне байланысты, құбырдың құрылысын салу 2000 жылдың сәуiр айында басталуы мүмкін, ал оны пайдалануға беру КҚК құбырын iске қосылумен тұспа-тұс келедi деп белгiленiп отыр. </w:t>
      </w:r>
      <w:r>
        <w:br/>
      </w:r>
      <w:r>
        <w:rPr>
          <w:rFonts w:ascii="Times New Roman"/>
          <w:b w:val="false"/>
          <w:i w:val="false"/>
          <w:color w:val="000000"/>
          <w:sz w:val="28"/>
        </w:rPr>
        <w:t xml:space="preserve">
      ЖАҚ "ҚазТрансОйл" ҰМТК жобаға қатысуы </w:t>
      </w:r>
      <w:r>
        <w:br/>
      </w:r>
      <w:r>
        <w:rPr>
          <w:rFonts w:ascii="Times New Roman"/>
          <w:b w:val="false"/>
          <w:i w:val="false"/>
          <w:color w:val="000000"/>
          <w:sz w:val="28"/>
        </w:rPr>
        <w:t xml:space="preserve">
      Инженерлiк жобалау кезеңiнде ЖАҚ "ҚазТрансОйл" ҰМТК КИО-ға сараптамалық бағалауға, құрылыс жұмыстарына техникалық бақылау жасауға, мұнай құбырына техникалық қызмет көрсетуге және пайдалануға байланысты көмек берiп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5.4.2. Каспий құбыр консорциумының жобасы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Теңгiз және Қарашығанақ кен орындарының мұнайын халықаралық рыноктерге тасымалдауды қамтамасыз ету. </w:t>
      </w:r>
      <w:r>
        <w:br/>
      </w:r>
      <w:r>
        <w:rPr>
          <w:rFonts w:ascii="Times New Roman"/>
          <w:b w:val="false"/>
          <w:i w:val="false"/>
          <w:color w:val="000000"/>
          <w:sz w:val="28"/>
        </w:rPr>
        <w:t xml:space="preserve">
      ЖАҚ "ҚазТрансОйл" ҰМТК жобаға қатысуы </w:t>
      </w:r>
      <w:r>
        <w:br/>
      </w:r>
      <w:r>
        <w:rPr>
          <w:rFonts w:ascii="Times New Roman"/>
          <w:b w:val="false"/>
          <w:i w:val="false"/>
          <w:color w:val="000000"/>
          <w:sz w:val="28"/>
        </w:rPr>
        <w:t xml:space="preserve">
      "ҚазТрансОйл" КҚК-де ҚР өкiлi болып саналады, сонымен қатар Теңгіз БМАС қоса КҚК-К активтерiне техникалық көмек көрсету және пайдалануды орындайды. </w:t>
      </w:r>
      <w:r>
        <w:br/>
      </w:r>
      <w:r>
        <w:rPr>
          <w:rFonts w:ascii="Times New Roman"/>
          <w:b w:val="false"/>
          <w:i w:val="false"/>
          <w:color w:val="000000"/>
          <w:sz w:val="28"/>
        </w:rPr>
        <w:t xml:space="preserve">
      Қаржыландыру көздерi: </w:t>
      </w:r>
      <w:r>
        <w:br/>
      </w:r>
      <w:r>
        <w:rPr>
          <w:rFonts w:ascii="Times New Roman"/>
          <w:b w:val="false"/>
          <w:i w:val="false"/>
          <w:color w:val="000000"/>
          <w:sz w:val="28"/>
        </w:rPr>
        <w:t xml:space="preserve">
      Жобаны қаржыландыру мұнай өндiрушiлер мен жобаға қатысушылардың РФ, ҚР, Оман, Шеврон, БК Лукойл/Лукарко, Роснефть, Шелл, Мобил, Бритиш Газ, Аджип, Орикс және Қазақойл/Амоко есебiнен жүзеге асырылады. </w:t>
      </w:r>
      <w:r>
        <w:br/>
      </w:r>
      <w:r>
        <w:rPr>
          <w:rFonts w:ascii="Times New Roman"/>
          <w:b w:val="false"/>
          <w:i w:val="false"/>
          <w:color w:val="000000"/>
          <w:sz w:val="28"/>
        </w:rPr>
        <w:t xml:space="preserve">
      Жобаның негiзгi технико-экономикалық параметрлерi </w:t>
      </w:r>
      <w:r>
        <w:br/>
      </w:r>
      <w:r>
        <w:rPr>
          <w:rFonts w:ascii="Times New Roman"/>
          <w:b w:val="false"/>
          <w:i w:val="false"/>
          <w:color w:val="000000"/>
          <w:sz w:val="28"/>
        </w:rPr>
        <w:t xml:space="preserve">
      Құбырдың бастапқыдағы қуаты жылына 28 млн. тонна, оны жылына 67 млн. тоннаға дейiн жеткiзу көзделiп отыр. Құбырдың жылына 28 млн. тонна болатын жобаның құны 2,2 миллиард АҚШ доллары, ал жылына 67 млн. тонна болатын жобаның құны 4,5 миллиард АҚШ доллары шамасында жобаланып отыр. Пайдалануға беру мерзiмi - 2001 жылдың 30 маусымы.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Болашақтағы ұзақ мерзімді жобалар </w:t>
      </w:r>
      <w:r>
        <w:br/>
      </w:r>
      <w:r>
        <w:rPr>
          <w:rFonts w:ascii="Times New Roman"/>
          <w:b w:val="false"/>
          <w:i w:val="false"/>
          <w:color w:val="000000"/>
          <w:sz w:val="28"/>
        </w:rPr>
        <w:t xml:space="preserve">
      5.5.1. Ақтау портын қайта жаңарту және кеңейту, танкерлік (баржалық) </w:t>
      </w:r>
      <w:r>
        <w:br/>
      </w:r>
      <w:r>
        <w:rPr>
          <w:rFonts w:ascii="Times New Roman"/>
          <w:b w:val="false"/>
          <w:i w:val="false"/>
          <w:color w:val="000000"/>
          <w:sz w:val="28"/>
        </w:rPr>
        <w:t xml:space="preserve">
      тасымалдауды ұйымдастыру </w:t>
      </w:r>
      <w:r>
        <w:br/>
      </w:r>
      <w:r>
        <w:rPr>
          <w:rFonts w:ascii="Times New Roman"/>
          <w:b w:val="false"/>
          <w:i w:val="false"/>
          <w:color w:val="000000"/>
          <w:sz w:val="28"/>
        </w:rPr>
        <w:t xml:space="preserve">
      Бұл бағыттағы жоба жеке, немесе, Транс Каспий Транспорттық Жүйесiнiң, Иран арқылы экспортқа шығарудың, Махачкала-Новороссийск бағытында экспортқа шығарудың бiр бөлігi болуы мүмкiн. </w:t>
      </w:r>
      <w:r>
        <w:br/>
      </w:r>
      <w:r>
        <w:rPr>
          <w:rFonts w:ascii="Times New Roman"/>
          <w:b w:val="false"/>
          <w:i w:val="false"/>
          <w:color w:val="000000"/>
          <w:sz w:val="28"/>
        </w:rPr>
        <w:t xml:space="preserve">
      Бұл бағыттарды пайдалану, жылына 6-12 млн. тонна мұнай тасымалдауды </w:t>
      </w:r>
    </w:p>
    <w:bookmarkEnd w:id="13"/>
    <w:bookmarkStart w:name="z3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қамтамасыз етуi мүмкiн.</w:t>
      </w:r>
    </w:p>
    <w:p>
      <w:pPr>
        <w:spacing w:after="0"/>
        <w:ind w:left="0"/>
        <w:jc w:val="both"/>
      </w:pPr>
      <w:r>
        <w:rPr>
          <w:rFonts w:ascii="Times New Roman"/>
          <w:b w:val="false"/>
          <w:i w:val="false"/>
          <w:color w:val="000000"/>
          <w:sz w:val="28"/>
        </w:rPr>
        <w:t>     Мұнай-Батыс Қазақстан қоспасы. Ресурстары анықталмаған.</w:t>
      </w:r>
    </w:p>
    <w:p>
      <w:pPr>
        <w:spacing w:after="0"/>
        <w:ind w:left="0"/>
        <w:jc w:val="both"/>
      </w:pPr>
      <w:r>
        <w:rPr>
          <w:rFonts w:ascii="Times New Roman"/>
          <w:b w:val="false"/>
          <w:i w:val="false"/>
          <w:color w:val="000000"/>
          <w:sz w:val="28"/>
        </w:rPr>
        <w:t>     Қажеттi күрделi қаржылар:</w:t>
      </w:r>
    </w:p>
    <w:p>
      <w:pPr>
        <w:spacing w:after="0"/>
        <w:ind w:left="0"/>
        <w:jc w:val="both"/>
      </w:pPr>
      <w:r>
        <w:rPr>
          <w:rFonts w:ascii="Times New Roman"/>
          <w:b w:val="false"/>
          <w:i w:val="false"/>
          <w:color w:val="000000"/>
          <w:sz w:val="28"/>
        </w:rPr>
        <w:t xml:space="preserve">     1 сценарий (жылына 6 млн. тонна). Жұмсалатын күрделі қаржылар - $ 25 </w:t>
      </w:r>
    </w:p>
    <w:p>
      <w:pPr>
        <w:spacing w:after="0"/>
        <w:ind w:left="0"/>
        <w:jc w:val="both"/>
      </w:pPr>
      <w:r>
        <w:rPr>
          <w:rFonts w:ascii="Times New Roman"/>
          <w:b w:val="false"/>
          <w:i w:val="false"/>
          <w:color w:val="000000"/>
          <w:sz w:val="28"/>
        </w:rPr>
        <w:t>млн., оған жыл сайынғы танкерлердi жалға алуға шығатын шығындарды қосқанда.</w:t>
      </w:r>
    </w:p>
    <w:p>
      <w:pPr>
        <w:spacing w:after="0"/>
        <w:ind w:left="0"/>
        <w:jc w:val="both"/>
      </w:pPr>
      <w:r>
        <w:rPr>
          <w:rFonts w:ascii="Times New Roman"/>
          <w:b w:val="false"/>
          <w:i w:val="false"/>
          <w:color w:val="000000"/>
          <w:sz w:val="28"/>
        </w:rPr>
        <w:t xml:space="preserve">     2 сценарий (жылына 8 млн. тонна). Жұмсалатын күрделi қаржылар - </w:t>
      </w:r>
    </w:p>
    <w:p>
      <w:pPr>
        <w:spacing w:after="0"/>
        <w:ind w:left="0"/>
        <w:jc w:val="both"/>
      </w:pPr>
      <w:r>
        <w:rPr>
          <w:rFonts w:ascii="Times New Roman"/>
          <w:b w:val="false"/>
          <w:i w:val="false"/>
          <w:color w:val="000000"/>
          <w:sz w:val="28"/>
        </w:rPr>
        <w:t>$ 59 млн., оған жыл сайынғы танкерлердi жалға алуға шығатын шығындарды</w:t>
      </w:r>
    </w:p>
    <w:p>
      <w:pPr>
        <w:spacing w:after="0"/>
        <w:ind w:left="0"/>
        <w:jc w:val="both"/>
      </w:pPr>
      <w:r>
        <w:rPr>
          <w:rFonts w:ascii="Times New Roman"/>
          <w:b w:val="false"/>
          <w:i w:val="false"/>
          <w:color w:val="000000"/>
          <w:sz w:val="28"/>
        </w:rPr>
        <w:t>қосқанда.</w:t>
      </w:r>
    </w:p>
    <w:p>
      <w:pPr>
        <w:spacing w:after="0"/>
        <w:ind w:left="0"/>
        <w:jc w:val="both"/>
      </w:pPr>
      <w:r>
        <w:rPr>
          <w:rFonts w:ascii="Times New Roman"/>
          <w:b w:val="false"/>
          <w:i w:val="false"/>
          <w:color w:val="000000"/>
          <w:sz w:val="28"/>
        </w:rPr>
        <w:t>     3 сценарий (жылына 12 млн. тонна). Жұмсалатын күрделi қаржылар -</w:t>
      </w:r>
    </w:p>
    <w:p>
      <w:pPr>
        <w:spacing w:after="0"/>
        <w:ind w:left="0"/>
        <w:jc w:val="both"/>
      </w:pPr>
      <w:r>
        <w:rPr>
          <w:rFonts w:ascii="Times New Roman"/>
          <w:b w:val="false"/>
          <w:i w:val="false"/>
          <w:color w:val="000000"/>
          <w:sz w:val="28"/>
        </w:rPr>
        <w:t xml:space="preserve">$ 96 млн., оған жыл сайынғы танкерлердi жалға алуға шығатын шығындарды </w:t>
      </w:r>
    </w:p>
    <w:p>
      <w:pPr>
        <w:spacing w:after="0"/>
        <w:ind w:left="0"/>
        <w:jc w:val="both"/>
      </w:pPr>
      <w:r>
        <w:rPr>
          <w:rFonts w:ascii="Times New Roman"/>
          <w:b w:val="false"/>
          <w:i w:val="false"/>
          <w:color w:val="000000"/>
          <w:sz w:val="28"/>
        </w:rPr>
        <w:t>қосқанда.</w:t>
      </w:r>
    </w:p>
    <w:p>
      <w:pPr>
        <w:spacing w:after="0"/>
        <w:ind w:left="0"/>
        <w:jc w:val="both"/>
      </w:pPr>
      <w:r>
        <w:rPr>
          <w:rFonts w:ascii="Times New Roman"/>
          <w:b w:val="false"/>
          <w:i w:val="false"/>
          <w:color w:val="000000"/>
          <w:sz w:val="28"/>
        </w:rPr>
        <w:t>     Қаржыландыру көздерi:</w:t>
      </w:r>
    </w:p>
    <w:p>
      <w:pPr>
        <w:spacing w:after="0"/>
        <w:ind w:left="0"/>
        <w:jc w:val="both"/>
      </w:pPr>
      <w:r>
        <w:rPr>
          <w:rFonts w:ascii="Times New Roman"/>
          <w:b w:val="false"/>
          <w:i w:val="false"/>
          <w:color w:val="000000"/>
          <w:sz w:val="28"/>
        </w:rPr>
        <w:t>     Қаржыландыру көздерi мен шарттары анықталмаған.</w:t>
      </w:r>
    </w:p>
    <w:p>
      <w:pPr>
        <w:spacing w:after="0"/>
        <w:ind w:left="0"/>
        <w:jc w:val="both"/>
      </w:pPr>
      <w:r>
        <w:rPr>
          <w:rFonts w:ascii="Times New Roman"/>
          <w:b w:val="false"/>
          <w:i w:val="false"/>
          <w:color w:val="000000"/>
          <w:sz w:val="28"/>
        </w:rPr>
        <w:t>     Маршрут бойынша көлiк шығындары:</w:t>
      </w:r>
    </w:p>
    <w:p>
      <w:pPr>
        <w:spacing w:after="0"/>
        <w:ind w:left="0"/>
        <w:jc w:val="both"/>
      </w:pPr>
      <w:r>
        <w:rPr>
          <w:rFonts w:ascii="Times New Roman"/>
          <w:b w:val="false"/>
          <w:i w:val="false"/>
          <w:color w:val="000000"/>
          <w:sz w:val="28"/>
        </w:rPr>
        <w:t>     - Ақтау-Баку-Батуми- $/bbl 5,98</w:t>
      </w:r>
    </w:p>
    <w:p>
      <w:pPr>
        <w:spacing w:after="0"/>
        <w:ind w:left="0"/>
        <w:jc w:val="both"/>
      </w:pPr>
      <w:r>
        <w:rPr>
          <w:rFonts w:ascii="Times New Roman"/>
          <w:b w:val="false"/>
          <w:i w:val="false"/>
          <w:color w:val="000000"/>
          <w:sz w:val="28"/>
        </w:rPr>
        <w:t>     - Ақтау-Махачкала-Новороссийск - $/bbl 5.1</w:t>
      </w:r>
    </w:p>
    <w:p>
      <w:pPr>
        <w:spacing w:after="0"/>
        <w:ind w:left="0"/>
        <w:jc w:val="both"/>
      </w:pPr>
      <w:r>
        <w:rPr>
          <w:rFonts w:ascii="Times New Roman"/>
          <w:b w:val="false"/>
          <w:i w:val="false"/>
          <w:color w:val="000000"/>
          <w:sz w:val="28"/>
        </w:rPr>
        <w:t>     - Ақтау-Нека-Харг аралы - $/bbl 4,35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5.5.2. Қазақстан-Түркiменстан-Иран мұнай құбыры</w:t>
      </w:r>
    </w:p>
    <w:p>
      <w:pPr>
        <w:spacing w:after="0"/>
        <w:ind w:left="0"/>
        <w:jc w:val="both"/>
      </w:pPr>
      <w:r>
        <w:rPr>
          <w:rFonts w:ascii="Times New Roman"/>
          <w:b w:val="false"/>
          <w:i w:val="false"/>
          <w:color w:val="000000"/>
          <w:sz w:val="28"/>
        </w:rPr>
        <w:t>     Жобаның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жұмыс iстеп жатқан мұнай өндiрушілер үшiн, Персi шығанағы арқылы Азиялық-Тынық мұхит аймағындағы сату рыногына шығу ең көп экономикалық пайда табады. </w:t>
      </w:r>
      <w:r>
        <w:br/>
      </w:r>
      <w:r>
        <w:rPr>
          <w:rFonts w:ascii="Times New Roman"/>
          <w:b w:val="false"/>
          <w:i w:val="false"/>
          <w:color w:val="000000"/>
          <w:sz w:val="28"/>
        </w:rPr>
        <w:t xml:space="preserve">
      Жобаны жүзеге асырудың негiздері: </w:t>
      </w:r>
      <w:r>
        <w:br/>
      </w:r>
      <w:r>
        <w:rPr>
          <w:rFonts w:ascii="Times New Roman"/>
          <w:b w:val="false"/>
          <w:i w:val="false"/>
          <w:color w:val="000000"/>
          <w:sz w:val="28"/>
        </w:rPr>
        <w:t xml:space="preserve">
      ҚР Yкiметiнiң 1999 жылғы 19 сәуiрдегi N 513 қаулысы.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ҚР Үкiметiнiң 1999 жылғы 19 сәуiрдегi N 513 қаулысының негiзiнде ЖАҚ "ҚазТрансОйл ҰМТК" жоба бойынша ТотальФина, Аджип және Бритиш Газ компанияларымен келiссөздер жүргiзуде. </w:t>
      </w:r>
      <w:r>
        <w:br/>
      </w:r>
      <w:r>
        <w:rPr>
          <w:rFonts w:ascii="Times New Roman"/>
          <w:b w:val="false"/>
          <w:i w:val="false"/>
          <w:color w:val="000000"/>
          <w:sz w:val="28"/>
        </w:rPr>
        <w:t xml:space="preserve">
      Жобаны қаржыландыру көздерi: </w:t>
      </w:r>
      <w:r>
        <w:br/>
      </w:r>
      <w:r>
        <w:rPr>
          <w:rFonts w:ascii="Times New Roman"/>
          <w:b w:val="false"/>
          <w:i w:val="false"/>
          <w:color w:val="000000"/>
          <w:sz w:val="28"/>
        </w:rPr>
        <w:t xml:space="preserve">
      Алдын-ала жасалатын ТЭН және жобаның ТЭН дайындауды, сондай-ақ жобаны одан әрi жүзеге асыруды қаржыландыруды Мұнай компаниялары iс асыратындығы топшаланып отыр. </w:t>
      </w:r>
      <w:r>
        <w:br/>
      </w:r>
      <w:r>
        <w:rPr>
          <w:rFonts w:ascii="Times New Roman"/>
          <w:b w:val="false"/>
          <w:i w:val="false"/>
          <w:color w:val="000000"/>
          <w:sz w:val="28"/>
        </w:rPr>
        <w:t xml:space="preserve">
      Жобаның құрылымы: </w:t>
      </w:r>
      <w:r>
        <w:br/>
      </w:r>
      <w:r>
        <w:rPr>
          <w:rFonts w:ascii="Times New Roman"/>
          <w:b w:val="false"/>
          <w:i w:val="false"/>
          <w:color w:val="000000"/>
          <w:sz w:val="28"/>
        </w:rPr>
        <w:t xml:space="preserve">
      Алдын-ала жасалған технико-экономикалық негiздерi (ТЭН) бойынша жұмыстарды жүзеге асыру мақсатында консорциум құрылатын болады, он құрамына территорияларына құбыр салынатын елдер және жобаға қатысу мұнай компаниялары кiредi. </w:t>
      </w:r>
      <w:r>
        <w:br/>
      </w:r>
      <w:r>
        <w:rPr>
          <w:rFonts w:ascii="Times New Roman"/>
          <w:b w:val="false"/>
          <w:i w:val="false"/>
          <w:color w:val="000000"/>
          <w:sz w:val="28"/>
        </w:rPr>
        <w:t xml:space="preserve">
      Жобаны жүзеге асыру стадиясы: </w:t>
      </w:r>
      <w:r>
        <w:br/>
      </w:r>
      <w:r>
        <w:rPr>
          <w:rFonts w:ascii="Times New Roman"/>
          <w:b w:val="false"/>
          <w:i w:val="false"/>
          <w:color w:val="000000"/>
          <w:sz w:val="28"/>
        </w:rPr>
        <w:t xml:space="preserve">
      Қазіргі кезде ТотальФина компаниясы алдын-ала жасалатын технико-экономикалық негіздер (ТЭН) жөніндегі жұмыстардың кейбіреулерін орындады. Жобаны жүзеге асыру құрылымы жөнiндегi келiссөздер жүргiзiлуде. </w:t>
      </w:r>
      <w:r>
        <w:br/>
      </w:r>
      <w:r>
        <w:rPr>
          <w:rFonts w:ascii="Times New Roman"/>
          <w:b w:val="false"/>
          <w:i w:val="false"/>
          <w:color w:val="000000"/>
          <w:sz w:val="28"/>
        </w:rPr>
        <w:t xml:space="preserve">
      Жобаны жүзеге асыру кезең-кезеңмен болатындығы ұйғарылып отыр. </w:t>
      </w:r>
      <w:r>
        <w:br/>
      </w:r>
      <w:r>
        <w:rPr>
          <w:rFonts w:ascii="Times New Roman"/>
          <w:b w:val="false"/>
          <w:i w:val="false"/>
          <w:color w:val="000000"/>
          <w:sz w:val="28"/>
        </w:rPr>
        <w:t xml:space="preserve">
      - 1 кезең. Алдын-ала жасалған технико-экономикалық негiздерді (ТЭН) iске асыру - 2000 жылдың бiрiншi жартысы. </w:t>
      </w:r>
      <w:r>
        <w:br/>
      </w:r>
      <w:r>
        <w:rPr>
          <w:rFonts w:ascii="Times New Roman"/>
          <w:b w:val="false"/>
          <w:i w:val="false"/>
          <w:color w:val="000000"/>
          <w:sz w:val="28"/>
        </w:rPr>
        <w:t xml:space="preserve">
      - 2 кезең. ТЭН дайындау. </w:t>
      </w:r>
      <w:r>
        <w:br/>
      </w:r>
      <w:r>
        <w:rPr>
          <w:rFonts w:ascii="Times New Roman"/>
          <w:b w:val="false"/>
          <w:i w:val="false"/>
          <w:color w:val="000000"/>
          <w:sz w:val="28"/>
        </w:rPr>
        <w:t xml:space="preserve">
      - 3 кезең. Жұмыс жобасы, қаржы аспектiлерi, өту құқығы. </w:t>
      </w:r>
      <w:r>
        <w:br/>
      </w:r>
      <w:r>
        <w:rPr>
          <w:rFonts w:ascii="Times New Roman"/>
          <w:b w:val="false"/>
          <w:i w:val="false"/>
          <w:color w:val="000000"/>
          <w:sz w:val="28"/>
        </w:rPr>
        <w:t xml:space="preserve">
      - 4 кезең. Мұнай құбырының құрылысын салу. </w:t>
      </w:r>
      <w:r>
        <w:br/>
      </w:r>
      <w:r>
        <w:rPr>
          <w:rFonts w:ascii="Times New Roman"/>
          <w:b w:val="false"/>
          <w:i w:val="false"/>
          <w:color w:val="000000"/>
          <w:sz w:val="28"/>
        </w:rPr>
        <w:t xml:space="preserve">
      Жобаның негiзгi технико-экономикалық параметрлерi: </w:t>
      </w:r>
      <w:r>
        <w:br/>
      </w:r>
      <w:r>
        <w:rPr>
          <w:rFonts w:ascii="Times New Roman"/>
          <w:b w:val="false"/>
          <w:i w:val="false"/>
          <w:color w:val="000000"/>
          <w:sz w:val="28"/>
        </w:rPr>
        <w:t xml:space="preserve">
      ТотальФина компаниясының алдын-ала берген деректер бойынша. Қазақстан участiгiнiң өткiзу мүмкiншiлiктерi жылына 25 млн. тонна деп болжалануда, Жұмсалатын күрделi қаржылар көлемi 450 ден 600 млн. АҚШ доллары Түркiмен және Иран участiктерi бойынша деректер жоқ. </w:t>
      </w:r>
      <w:r>
        <w:br/>
      </w:r>
      <w:r>
        <w:rPr>
          <w:rFonts w:ascii="Times New Roman"/>
          <w:b w:val="false"/>
          <w:i w:val="false"/>
          <w:color w:val="000000"/>
          <w:sz w:val="28"/>
        </w:rPr>
        <w:t>
 </w:t>
      </w:r>
      <w:r>
        <w:br/>
      </w:r>
      <w:r>
        <w:rPr>
          <w:rFonts w:ascii="Times New Roman"/>
          <w:b w:val="false"/>
          <w:i w:val="false"/>
          <w:color w:val="000000"/>
          <w:sz w:val="28"/>
        </w:rPr>
        <w:t xml:space="preserve">
      5.5.3. Батыс Қазақстан-Қытай мұнай құбырының құрылысын салу жобасы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Батыс Қазақстаннан Батыс Қытайға мұнай құбырының құрылысын салу Қазақстан Республикасының экспорттық потенциалын өсiруге мүмкiндiк жасайды. Бұл маршрут кейбiр жағдайларда Қазақстанның ішкi рыногінде энергетикалық тәуелсiздiктi қамтамасыз ете алады, өйткенi, мұнай құбыры республикамыздың мұнай өндiрушi батыс аймағын, Шымкент және Павлодар қалаларында орналасқан iрi мұнай өңдеу зауыттарымен байланыстырады. </w:t>
      </w:r>
      <w:r>
        <w:br/>
      </w:r>
      <w:r>
        <w:rPr>
          <w:rFonts w:ascii="Times New Roman"/>
          <w:b w:val="false"/>
          <w:i w:val="false"/>
          <w:color w:val="000000"/>
          <w:sz w:val="28"/>
        </w:rPr>
        <w:t xml:space="preserve">
      Жобаны жүзеге асырудың негiздері: </w:t>
      </w:r>
      <w:r>
        <w:br/>
      </w:r>
      <w:r>
        <w:rPr>
          <w:rFonts w:ascii="Times New Roman"/>
          <w:b w:val="false"/>
          <w:i w:val="false"/>
          <w:color w:val="000000"/>
          <w:sz w:val="28"/>
        </w:rPr>
        <w:t xml:space="preserve">
      Қазақстан Республикасының Энергетика, индустрия және сауда, Табиғи ресурстар және қоршаған ортаны қорғау министрлiктерi мен Қытай Халық Республикасының Ұлттық Мұнайгаз Корпорациясы (ҚҰМҚ) арасында 1997 жылдың 24 қыркүйегінде Бас Келiсiмшартқа қол қойылды.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Қазақстан Республикасы Үкiметiнiң (98 ж. 22.04. N 73-р-с) өкiмiне </w:t>
      </w:r>
    </w:p>
    <w:bookmarkEnd w:id="15"/>
    <w:bookmarkStart w:name="z32"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xml:space="preserve">сәйкес, ЖАҚ "ҚазТрансОйл" ҰМТК Қытай Ұлттық Корпорациясымен мұнай-газды </w:t>
      </w:r>
    </w:p>
    <w:p>
      <w:pPr>
        <w:spacing w:after="0"/>
        <w:ind w:left="0"/>
        <w:jc w:val="both"/>
      </w:pPr>
      <w:r>
        <w:rPr>
          <w:rFonts w:ascii="Times New Roman"/>
          <w:b w:val="false"/>
          <w:i w:val="false"/>
          <w:color w:val="000000"/>
          <w:sz w:val="28"/>
        </w:rPr>
        <w:t xml:space="preserve">барлау және ТЭН әзiрлеу байланысты, "Батыс Қазақстан-Қытай мұнай құбыры </w:t>
      </w:r>
    </w:p>
    <w:p>
      <w:pPr>
        <w:spacing w:after="0"/>
        <w:ind w:left="0"/>
        <w:jc w:val="both"/>
      </w:pPr>
      <w:r>
        <w:rPr>
          <w:rFonts w:ascii="Times New Roman"/>
          <w:b w:val="false"/>
          <w:i w:val="false"/>
          <w:color w:val="000000"/>
          <w:sz w:val="28"/>
        </w:rPr>
        <w:t xml:space="preserve">құрылысының технико-экономикалық негiздерiн (ТЭН) бiрiгiп әзiрлеу </w:t>
      </w:r>
    </w:p>
    <w:p>
      <w:pPr>
        <w:spacing w:after="0"/>
        <w:ind w:left="0"/>
        <w:jc w:val="both"/>
      </w:pPr>
      <w:r>
        <w:rPr>
          <w:rFonts w:ascii="Times New Roman"/>
          <w:b w:val="false"/>
          <w:i w:val="false"/>
          <w:color w:val="000000"/>
          <w:sz w:val="28"/>
        </w:rPr>
        <w:t>жөнiндегi келiсiмшартты" 1998 жылдың 13 маусымында дайындап бекiттi.</w:t>
      </w:r>
    </w:p>
    <w:p>
      <w:pPr>
        <w:spacing w:after="0"/>
        <w:ind w:left="0"/>
        <w:jc w:val="both"/>
      </w:pPr>
      <w:r>
        <w:rPr>
          <w:rFonts w:ascii="Times New Roman"/>
          <w:b w:val="false"/>
          <w:i w:val="false"/>
          <w:color w:val="000000"/>
          <w:sz w:val="28"/>
        </w:rPr>
        <w:t>     Жобаны қаржыландыру:</w:t>
      </w:r>
    </w:p>
    <w:p>
      <w:pPr>
        <w:spacing w:after="0"/>
        <w:ind w:left="0"/>
        <w:jc w:val="both"/>
      </w:pPr>
      <w:r>
        <w:rPr>
          <w:rFonts w:ascii="Times New Roman"/>
          <w:b w:val="false"/>
          <w:i w:val="false"/>
          <w:color w:val="000000"/>
          <w:sz w:val="28"/>
        </w:rPr>
        <w:t xml:space="preserve">     Қол қойылған Бас келiсiмшартқа сәйкес, мұнай құбыры құрылысының </w:t>
      </w:r>
    </w:p>
    <w:p>
      <w:pPr>
        <w:spacing w:after="0"/>
        <w:ind w:left="0"/>
        <w:jc w:val="both"/>
      </w:pPr>
      <w:r>
        <w:rPr>
          <w:rFonts w:ascii="Times New Roman"/>
          <w:b w:val="false"/>
          <w:i w:val="false"/>
          <w:color w:val="000000"/>
          <w:sz w:val="28"/>
        </w:rPr>
        <w:t xml:space="preserve">жобасын, сондай-ақ ТЭН дайындауды қаржыландыру ҚҰМҚ қаржысы есебiнен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Жобаны негiзгi технико-экономикалық параметрлерi:</w:t>
      </w:r>
    </w:p>
    <w:p>
      <w:pPr>
        <w:spacing w:after="0"/>
        <w:ind w:left="0"/>
        <w:jc w:val="both"/>
      </w:pPr>
      <w:r>
        <w:rPr>
          <w:rFonts w:ascii="Times New Roman"/>
          <w:b w:val="false"/>
          <w:i w:val="false"/>
          <w:color w:val="000000"/>
          <w:sz w:val="28"/>
        </w:rPr>
        <w:t>     - Мұнай құбырының алғашқы кезде өткiзу мүмкiншiлiктерi - жылына 20</w:t>
      </w:r>
    </w:p>
    <w:p>
      <w:pPr>
        <w:spacing w:after="0"/>
        <w:ind w:left="0"/>
        <w:jc w:val="both"/>
      </w:pPr>
      <w:r>
        <w:rPr>
          <w:rFonts w:ascii="Times New Roman"/>
          <w:b w:val="false"/>
          <w:i w:val="false"/>
          <w:color w:val="000000"/>
          <w:sz w:val="28"/>
        </w:rPr>
        <w:t>млн. тонна.</w:t>
      </w:r>
    </w:p>
    <w:p>
      <w:pPr>
        <w:spacing w:after="0"/>
        <w:ind w:left="0"/>
        <w:jc w:val="both"/>
      </w:pPr>
      <w:r>
        <w:rPr>
          <w:rFonts w:ascii="Times New Roman"/>
          <w:b w:val="false"/>
          <w:i w:val="false"/>
          <w:color w:val="000000"/>
          <w:sz w:val="28"/>
        </w:rPr>
        <w:t xml:space="preserve">     - Атырау-Жаңажол-Арал-Құмкөл-Барсеңгiр-Алашанькоу маршруты (трассаның </w:t>
      </w:r>
    </w:p>
    <w:p>
      <w:pPr>
        <w:spacing w:after="0"/>
        <w:ind w:left="0"/>
        <w:jc w:val="both"/>
      </w:pPr>
      <w:r>
        <w:rPr>
          <w:rFonts w:ascii="Times New Roman"/>
          <w:b w:val="false"/>
          <w:i w:val="false"/>
          <w:color w:val="000000"/>
          <w:sz w:val="28"/>
        </w:rPr>
        <w:t>солтүстiк нұсқасы).</w:t>
      </w:r>
    </w:p>
    <w:p>
      <w:pPr>
        <w:spacing w:after="0"/>
        <w:ind w:left="0"/>
        <w:jc w:val="both"/>
      </w:pPr>
      <w:r>
        <w:rPr>
          <w:rFonts w:ascii="Times New Roman"/>
          <w:b w:val="false"/>
          <w:i w:val="false"/>
          <w:color w:val="000000"/>
          <w:sz w:val="28"/>
        </w:rPr>
        <w:t>     - Жалпы бөлiнетiн қаржы көлемi - 2157,8 млн. АҚШ доллары.</w:t>
      </w:r>
    </w:p>
    <w:p>
      <w:pPr>
        <w:spacing w:after="0"/>
        <w:ind w:left="0"/>
        <w:jc w:val="both"/>
      </w:pPr>
      <w:r>
        <w:rPr>
          <w:rFonts w:ascii="Times New Roman"/>
          <w:b w:val="false"/>
          <w:i w:val="false"/>
          <w:color w:val="000000"/>
          <w:sz w:val="28"/>
        </w:rPr>
        <w:t xml:space="preserve">     - Қазақстан территориясы бойынша мұнай құбырының қашықтығы - 2797 </w:t>
      </w:r>
    </w:p>
    <w:p>
      <w:pPr>
        <w:spacing w:after="0"/>
        <w:ind w:left="0"/>
        <w:jc w:val="both"/>
      </w:pPr>
      <w:r>
        <w:rPr>
          <w:rFonts w:ascii="Times New Roman"/>
          <w:b w:val="false"/>
          <w:i w:val="false"/>
          <w:color w:val="000000"/>
          <w:sz w:val="28"/>
        </w:rPr>
        <w:t>шақырым, ҚХР бойынша - 480 шақырым.</w:t>
      </w:r>
    </w:p>
    <w:p>
      <w:pPr>
        <w:spacing w:after="0"/>
        <w:ind w:left="0"/>
        <w:jc w:val="both"/>
      </w:pPr>
      <w:r>
        <w:rPr>
          <w:rFonts w:ascii="Times New Roman"/>
          <w:b w:val="false"/>
          <w:i w:val="false"/>
          <w:color w:val="000000"/>
          <w:sz w:val="28"/>
        </w:rPr>
        <w:t xml:space="preserve">     - Алдын-ала болжам бойынша қоспаның құрамы - Жаңажол, Өзен, Құмкөл, </w:t>
      </w:r>
    </w:p>
    <w:p>
      <w:pPr>
        <w:spacing w:after="0"/>
        <w:ind w:left="0"/>
        <w:jc w:val="both"/>
      </w:pPr>
      <w:r>
        <w:rPr>
          <w:rFonts w:ascii="Times New Roman"/>
          <w:b w:val="false"/>
          <w:i w:val="false"/>
          <w:color w:val="000000"/>
          <w:sz w:val="28"/>
        </w:rPr>
        <w:t>Каспий шельфі кен орындарының мұнайлары.</w:t>
      </w:r>
    </w:p>
    <w:p>
      <w:pPr>
        <w:spacing w:after="0"/>
        <w:ind w:left="0"/>
        <w:jc w:val="both"/>
      </w:pPr>
      <w:r>
        <w:rPr>
          <w:rFonts w:ascii="Times New Roman"/>
          <w:b w:val="false"/>
          <w:i w:val="false"/>
          <w:color w:val="000000"/>
          <w:sz w:val="28"/>
        </w:rPr>
        <w:t xml:space="preserve">     - ҚР территориясы бойынша тариф-баррельге 3,3 АҚШ доллары </w:t>
      </w:r>
    </w:p>
    <w:p>
      <w:pPr>
        <w:spacing w:after="0"/>
        <w:ind w:left="0"/>
        <w:jc w:val="both"/>
      </w:pPr>
      <w:r>
        <w:rPr>
          <w:rFonts w:ascii="Times New Roman"/>
          <w:b w:val="false"/>
          <w:i w:val="false"/>
          <w:color w:val="000000"/>
          <w:sz w:val="28"/>
        </w:rPr>
        <w:t xml:space="preserve">(жеңілдетілген салық салған жағдайда), баррельге 3,98 АҚШ доллары (салық </w:t>
      </w:r>
    </w:p>
    <w:p>
      <w:pPr>
        <w:spacing w:after="0"/>
        <w:ind w:left="0"/>
        <w:jc w:val="both"/>
      </w:pPr>
      <w:r>
        <w:rPr>
          <w:rFonts w:ascii="Times New Roman"/>
          <w:b w:val="false"/>
          <w:i w:val="false"/>
          <w:color w:val="000000"/>
          <w:sz w:val="28"/>
        </w:rPr>
        <w:t>салу жоқ болған жағдайда).</w:t>
      </w:r>
    </w:p>
    <w:p>
      <w:pPr>
        <w:spacing w:after="0"/>
        <w:ind w:left="0"/>
        <w:jc w:val="both"/>
      </w:pPr>
      <w:r>
        <w:rPr>
          <w:rFonts w:ascii="Times New Roman"/>
          <w:b w:val="false"/>
          <w:i w:val="false"/>
          <w:color w:val="000000"/>
          <w:sz w:val="28"/>
        </w:rPr>
        <w:t>     - Iшкi тиiмдiлiк (салық салғанға дейiн) - 12 пайыз.</w:t>
      </w:r>
    </w:p>
    <w:p>
      <w:pPr>
        <w:spacing w:after="0"/>
        <w:ind w:left="0"/>
        <w:jc w:val="both"/>
      </w:pPr>
      <w:r>
        <w:rPr>
          <w:rFonts w:ascii="Times New Roman"/>
          <w:b w:val="false"/>
          <w:i w:val="false"/>
          <w:color w:val="000000"/>
          <w:sz w:val="28"/>
        </w:rPr>
        <w:t>     - Бөлiнген күрделi қаржыларды қайтару мерзiмi - 9-8 жыл.</w:t>
      </w:r>
    </w:p>
    <w:p>
      <w:pPr>
        <w:spacing w:after="0"/>
        <w:ind w:left="0"/>
        <w:jc w:val="both"/>
      </w:pPr>
      <w:r>
        <w:rPr>
          <w:rFonts w:ascii="Times New Roman"/>
          <w:b w:val="false"/>
          <w:i w:val="false"/>
          <w:color w:val="000000"/>
          <w:sz w:val="28"/>
        </w:rPr>
        <w:t>     - Күрделi қаржыдан түсетiн пайда - 8,5 пайыз.</w:t>
      </w:r>
    </w:p>
    <w:p>
      <w:pPr>
        <w:spacing w:after="0"/>
        <w:ind w:left="0"/>
        <w:jc w:val="both"/>
      </w:pPr>
      <w:r>
        <w:rPr>
          <w:rFonts w:ascii="Times New Roman"/>
          <w:b w:val="false"/>
          <w:i w:val="false"/>
          <w:color w:val="000000"/>
          <w:sz w:val="28"/>
        </w:rPr>
        <w:t>     Жобаны жүзеге асыру стадиясы</w:t>
      </w:r>
    </w:p>
    <w:p>
      <w:pPr>
        <w:spacing w:after="0"/>
        <w:ind w:left="0"/>
        <w:jc w:val="both"/>
      </w:pPr>
      <w:r>
        <w:rPr>
          <w:rFonts w:ascii="Times New Roman"/>
          <w:b w:val="false"/>
          <w:i w:val="false"/>
          <w:color w:val="000000"/>
          <w:sz w:val="28"/>
        </w:rPr>
        <w:t xml:space="preserve">     ТЭН тиiстi толықтырулар мен өзгерiстер енгізiлгеннен кейiн, 2000 </w:t>
      </w:r>
    </w:p>
    <w:p>
      <w:pPr>
        <w:spacing w:after="0"/>
        <w:ind w:left="0"/>
        <w:jc w:val="both"/>
      </w:pPr>
      <w:r>
        <w:rPr>
          <w:rFonts w:ascii="Times New Roman"/>
          <w:b w:val="false"/>
          <w:i w:val="false"/>
          <w:color w:val="000000"/>
          <w:sz w:val="28"/>
        </w:rPr>
        <w:t xml:space="preserve">жылдың қаңтар айында Қазақстан Республикасы мен Қытай Халық </w:t>
      </w:r>
    </w:p>
    <w:p>
      <w:pPr>
        <w:spacing w:after="0"/>
        <w:ind w:left="0"/>
        <w:jc w:val="both"/>
      </w:pPr>
      <w:r>
        <w:rPr>
          <w:rFonts w:ascii="Times New Roman"/>
          <w:b w:val="false"/>
          <w:i w:val="false"/>
          <w:color w:val="000000"/>
          <w:sz w:val="28"/>
        </w:rPr>
        <w:t xml:space="preserve">Республикасының Үкiметтерiне жобаны жүзеге асыру жөнiнде соңғы шешiм </w:t>
      </w:r>
    </w:p>
    <w:p>
      <w:pPr>
        <w:spacing w:after="0"/>
        <w:ind w:left="0"/>
        <w:jc w:val="both"/>
      </w:pPr>
      <w:r>
        <w:rPr>
          <w:rFonts w:ascii="Times New Roman"/>
          <w:b w:val="false"/>
          <w:i w:val="false"/>
          <w:color w:val="000000"/>
          <w:sz w:val="28"/>
        </w:rPr>
        <w:t>қабылдау үшiн тапсырылды.</w:t>
      </w:r>
    </w:p>
    <w:p>
      <w:pPr>
        <w:spacing w:after="0"/>
        <w:ind w:left="0"/>
        <w:jc w:val="both"/>
      </w:pPr>
      <w:r>
        <w:rPr>
          <w:rFonts w:ascii="Times New Roman"/>
          <w:b w:val="false"/>
          <w:i w:val="false"/>
          <w:color w:val="000000"/>
          <w:sz w:val="28"/>
        </w:rPr>
        <w:t>     Жүзеге асыру кезеңдерi мен графигі:</w:t>
      </w:r>
    </w:p>
    <w:p>
      <w:pPr>
        <w:spacing w:after="0"/>
        <w:ind w:left="0"/>
        <w:jc w:val="both"/>
      </w:pPr>
      <w:r>
        <w:rPr>
          <w:rFonts w:ascii="Times New Roman"/>
          <w:b w:val="false"/>
          <w:i w:val="false"/>
          <w:color w:val="000000"/>
          <w:sz w:val="28"/>
        </w:rPr>
        <w:t xml:space="preserve">     Батыс Қазақстан-Қытай мұнай құбырын жүзеге асыру жобалау мен </w:t>
      </w:r>
    </w:p>
    <w:p>
      <w:pPr>
        <w:spacing w:after="0"/>
        <w:ind w:left="0"/>
        <w:jc w:val="both"/>
      </w:pPr>
      <w:r>
        <w:rPr>
          <w:rFonts w:ascii="Times New Roman"/>
          <w:b w:val="false"/>
          <w:i w:val="false"/>
          <w:color w:val="000000"/>
          <w:sz w:val="28"/>
        </w:rPr>
        <w:t xml:space="preserve">құрылысты кезең-кезеңмен бiр мезгiлде іске асыру, құрылысты бастау </w:t>
      </w:r>
    </w:p>
    <w:p>
      <w:pPr>
        <w:spacing w:after="0"/>
        <w:ind w:left="0"/>
        <w:jc w:val="both"/>
      </w:pPr>
      <w:r>
        <w:rPr>
          <w:rFonts w:ascii="Times New Roman"/>
          <w:b w:val="false"/>
          <w:i w:val="false"/>
          <w:color w:val="000000"/>
          <w:sz w:val="28"/>
        </w:rPr>
        <w:t>2001 жылға белгiленiп отыр. Құрылысты салу мерзiмi - 4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5.5.4. Транс Каспий мұнай-газ құбырының құрылысын салу және оған </w:t>
      </w:r>
    </w:p>
    <w:p>
      <w:pPr>
        <w:spacing w:after="0"/>
        <w:ind w:left="0"/>
        <w:jc w:val="both"/>
      </w:pPr>
      <w:r>
        <w:rPr>
          <w:rFonts w:ascii="Times New Roman"/>
          <w:b w:val="false"/>
          <w:i w:val="false"/>
          <w:color w:val="000000"/>
          <w:sz w:val="28"/>
        </w:rPr>
        <w:t>     қосылатын транспорттық жүйелердiң (ТКТЖ) жобасы</w:t>
      </w:r>
    </w:p>
    <w:p>
      <w:pPr>
        <w:spacing w:after="0"/>
        <w:ind w:left="0"/>
        <w:jc w:val="both"/>
      </w:pPr>
      <w:r>
        <w:rPr>
          <w:rFonts w:ascii="Times New Roman"/>
          <w:b w:val="false"/>
          <w:i w:val="false"/>
          <w:color w:val="000000"/>
          <w:sz w:val="28"/>
        </w:rPr>
        <w:t>     Жобаның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Каспий аймағында игерілiп және өндiрілген табиғи газ-мұнайды халықаралық рыноктерге шығаруды жүзеге асыру үшiн, экспорттық тасымалдау жүйелерiн кеңейту. </w:t>
      </w:r>
      <w:r>
        <w:br/>
      </w:r>
      <w:r>
        <w:rPr>
          <w:rFonts w:ascii="Times New Roman"/>
          <w:b w:val="false"/>
          <w:i w:val="false"/>
          <w:color w:val="000000"/>
          <w:sz w:val="28"/>
        </w:rPr>
        <w:t xml:space="preserve">
      Жобаны жүзеге асырудың негiздерi </w:t>
      </w:r>
      <w:r>
        <w:br/>
      </w:r>
      <w:r>
        <w:rPr>
          <w:rFonts w:ascii="Times New Roman"/>
          <w:b w:val="false"/>
          <w:i w:val="false"/>
          <w:color w:val="000000"/>
          <w:sz w:val="28"/>
        </w:rPr>
        <w:t xml:space="preserve">
      1998 жылдың 9 желтоқсанында Қазақстан Республикасының Үкiметi мен Мобил, Шелл, Шеврон және Қазақойл ҰМ компаниялары арасында қол қойылған "Транс Каспий мұнай-газ құбырларының және оған қосылатын транспорттық жүйелердiң технико-экономикалық негiздерiн дайындауға берiлген айрықша тапсырма" (Қазақстандық мандат).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ҚР Yкiметiнiң 1999 жылдың 29 сәуiрiндегi N 513 қаулысына сәйкес, ЖАҚ "ҚазТрансОйл" ҰМТК "Айрықша тапсырманың" шарттарына байланысты ТЭН дайындауды жүзеге асыру тапсырылды. </w:t>
      </w:r>
      <w:r>
        <w:br/>
      </w:r>
      <w:r>
        <w:rPr>
          <w:rFonts w:ascii="Times New Roman"/>
          <w:b w:val="false"/>
          <w:i w:val="false"/>
          <w:color w:val="000000"/>
          <w:sz w:val="28"/>
        </w:rPr>
        <w:t xml:space="preserve">
      Қаржыландыру көздерi: </w:t>
      </w:r>
      <w:r>
        <w:br/>
      </w:r>
      <w:r>
        <w:rPr>
          <w:rFonts w:ascii="Times New Roman"/>
          <w:b w:val="false"/>
          <w:i w:val="false"/>
          <w:color w:val="000000"/>
          <w:sz w:val="28"/>
        </w:rPr>
        <w:t xml:space="preserve">
      ТЭН қаржыландыруды Мобил, Шелл және Шеврон компаниялары жүзеге асырады. </w:t>
      </w:r>
      <w:r>
        <w:br/>
      </w:r>
      <w:r>
        <w:rPr>
          <w:rFonts w:ascii="Times New Roman"/>
          <w:b w:val="false"/>
          <w:i w:val="false"/>
          <w:color w:val="000000"/>
          <w:sz w:val="28"/>
        </w:rPr>
        <w:t xml:space="preserve">
      Жобаны жүзеге асыру стадиясы </w:t>
      </w:r>
      <w:r>
        <w:br/>
      </w:r>
      <w:r>
        <w:rPr>
          <w:rFonts w:ascii="Times New Roman"/>
          <w:b w:val="false"/>
          <w:i w:val="false"/>
          <w:color w:val="000000"/>
          <w:sz w:val="28"/>
        </w:rPr>
        <w:t xml:space="preserve">
      ТЭН дайындау екi кезеңнен тұрады, бiрiншi - объектiлердi жоспарлау және бизнес-жоспар, екiншi - техникалық нобайларды дайындау. Барлық дайындық жұмыстарды 21 ай iшiнде бiтiру керек. </w:t>
      </w:r>
      <w:r>
        <w:br/>
      </w:r>
      <w:r>
        <w:rPr>
          <w:rFonts w:ascii="Times New Roman"/>
          <w:b w:val="false"/>
          <w:i w:val="false"/>
          <w:color w:val="000000"/>
          <w:sz w:val="28"/>
        </w:rPr>
        <w:t xml:space="preserve">
      2000 жылдың 3 наурызында Үйлестiру комитетiнде бiрiншi кезең бойынша "Бизнес-жоспар" қаралды және оны ҚР Үкiметiнiң қарауына жiбердi. </w:t>
      </w:r>
      <w:r>
        <w:br/>
      </w:r>
      <w:r>
        <w:rPr>
          <w:rFonts w:ascii="Times New Roman"/>
          <w:b w:val="false"/>
          <w:i w:val="false"/>
          <w:color w:val="000000"/>
          <w:sz w:val="28"/>
        </w:rPr>
        <w:t xml:space="preserve">
      ТКТЖ мұнай құбырының кейбiр көрсеткiштерi: </w:t>
      </w:r>
      <w:r>
        <w:br/>
      </w:r>
      <w:r>
        <w:rPr>
          <w:rFonts w:ascii="Times New Roman"/>
          <w:b w:val="false"/>
          <w:i w:val="false"/>
          <w:color w:val="000000"/>
          <w:sz w:val="28"/>
        </w:rPr>
        <w:t xml:space="preserve">
      Қашықтығы: Қазақстанда - 659, Әзiрбайжанда - 491, Грузияда - 218, Турцияда - 957 шақырым. </w:t>
      </w:r>
      <w:r>
        <w:br/>
      </w:r>
      <w:r>
        <w:rPr>
          <w:rFonts w:ascii="Times New Roman"/>
          <w:b w:val="false"/>
          <w:i w:val="false"/>
          <w:color w:val="000000"/>
          <w:sz w:val="28"/>
        </w:rPr>
        <w:t xml:space="preserve">
      Жұмсалатын күрделi қаржылардың көлемi - 4 912 мың АҚШ доллары. </w:t>
      </w:r>
      <w:r>
        <w:br/>
      </w:r>
      <w:r>
        <w:rPr>
          <w:rFonts w:ascii="Times New Roman"/>
          <w:b w:val="false"/>
          <w:i w:val="false"/>
          <w:color w:val="000000"/>
          <w:sz w:val="28"/>
        </w:rPr>
        <w:t xml:space="preserve">
      Есептелінген тарифтер: </w:t>
      </w:r>
      <w:r>
        <w:br/>
      </w:r>
      <w:r>
        <w:rPr>
          <w:rFonts w:ascii="Times New Roman"/>
          <w:b w:val="false"/>
          <w:i w:val="false"/>
          <w:color w:val="000000"/>
          <w:sz w:val="28"/>
        </w:rPr>
        <w:t xml:space="preserve">
      Барлық маршрут бойынша Жейханға дейін мұнай айдаудың есептелінген тарифі 4,17 ден 5,15 дейінгі (1999 ж. долл. бойынша) болады. Жобаға салық жеңілдіктерін берген уақытта, тариф 3,36-4,26 $/барл. төмендеуі мүмкін. </w:t>
      </w:r>
      <w:r>
        <w:br/>
      </w:r>
      <w:r>
        <w:rPr>
          <w:rFonts w:ascii="Times New Roman"/>
          <w:b w:val="false"/>
          <w:i w:val="false"/>
          <w:color w:val="000000"/>
          <w:sz w:val="28"/>
        </w:rPr>
        <w:t xml:space="preserve">
      Жобаның бәсекелестігі </w:t>
      </w:r>
      <w:r>
        <w:br/>
      </w:r>
      <w:r>
        <w:rPr>
          <w:rFonts w:ascii="Times New Roman"/>
          <w:b w:val="false"/>
          <w:i w:val="false"/>
          <w:color w:val="000000"/>
          <w:sz w:val="28"/>
        </w:rPr>
        <w:t xml:space="preserve">
      Жобаны жүзеге асыру мен оны қаржыландыру Каспий теңізінің қазақстандық секторындағы шельфтен межелеген көлемде мұнай өндіруге байланысты. </w:t>
      </w:r>
      <w:r>
        <w:br/>
      </w:r>
      <w:r>
        <w:rPr>
          <w:rFonts w:ascii="Times New Roman"/>
          <w:b w:val="false"/>
          <w:i w:val="false"/>
          <w:color w:val="000000"/>
          <w:sz w:val="28"/>
        </w:rPr>
        <w:t>
 </w:t>
      </w:r>
      <w:r>
        <w:br/>
      </w:r>
      <w:r>
        <w:rPr>
          <w:rFonts w:ascii="Times New Roman"/>
          <w:b w:val="false"/>
          <w:i w:val="false"/>
          <w:color w:val="000000"/>
          <w:sz w:val="28"/>
        </w:rPr>
        <w:t xml:space="preserve">
      5.6. Телекоммуникация жүйелерін қайта жаңарту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ЕRР және SCADA жүйелерiн енгiзудi қамтамасыз ету үшiн, Компанияның бүгiнгi күнi ескiрген және қажетті сенiмдiліктi қамтамасыз ете алмайтын телекоммуникация жүйелерiн толығымен қайта құру қажет. Өндiрiстiк-технологиялық байланыс жүйелерi Қазақстан Республикасының территориясында орналасқан барлық өндiрiстiк объектілерiнен және мұнай құбырларынан қажетті мәлiметтер алу және телефондық байланыс мiндеттерiн орындаулары керек. Компанияның өндiрiстiк-технологиялық байланыс жүйесiне келесi негiзгi компоненттер кiредi: жердегi спутниктiк байланыс станциялары, автоматтандырылған сандық телефон станциялары, радио байланыс құралдары және радио релейлiк желiлер. </w:t>
      </w:r>
      <w:r>
        <w:br/>
      </w:r>
      <w:r>
        <w:rPr>
          <w:rFonts w:ascii="Times New Roman"/>
          <w:b w:val="false"/>
          <w:i w:val="false"/>
          <w:color w:val="000000"/>
          <w:sz w:val="28"/>
        </w:rPr>
        <w:t xml:space="preserve">
      Компанияда, әртүрлi байланыс құралдарын пайдаланушылардың кедергiсiз бiр-бiрiнен қажеттi мәлiметтер алуларын қамтамасыз ету үшiн, бiрыңғай ақпараттық кеңiстiк құру қажет. ЕRР жүйесiнiң шеңберiнде, ақпараттар ағымдары мен құжаттар айналымын басқарудың автоматтандырылған электрондық жүйесiн енгiзу, әртүрлi саладағы ақпараттық-телекоммуникациялық ортаны құру мiндеттерiн шешедi. Ол кез-келген аймақтағы әрiптестерге ПЭВМ бойынша, кез-келген байланыс торабы арқылы (телефондық, сандық, телеграфтық, телекстiк) электронды хат, факс, телекс, телеграммалар қабылдайтын жақтың кез-келген байланыс жабдықтарына және керiсiнше жiберуге мүмкiндiк береді; Компанияның телекоммуникациялық жүйесiнiң ақпараттар орталығында сақтаулы мәлiметтерге шығуға мүмкiндiк бередi. </w:t>
      </w:r>
      <w:r>
        <w:br/>
      </w:r>
      <w:r>
        <w:rPr>
          <w:rFonts w:ascii="Times New Roman"/>
          <w:b w:val="false"/>
          <w:i w:val="false"/>
          <w:color w:val="000000"/>
          <w:sz w:val="28"/>
        </w:rPr>
        <w:t xml:space="preserve">
      Байланыс құрал-жабдықтарының 2000 жылдағы жағдайы </w:t>
      </w:r>
      <w:r>
        <w:br/>
      </w:r>
      <w:r>
        <w:rPr>
          <w:rFonts w:ascii="Times New Roman"/>
          <w:b w:val="false"/>
          <w:i w:val="false"/>
          <w:color w:val="000000"/>
          <w:sz w:val="28"/>
        </w:rPr>
        <w:t xml:space="preserve">
      ЖАҚ "ҚазТрансОйл" ҰМТК құрамына Компанияның байланыс құрал- жабдықтарына қызмет жасауды қамтамасыз ететiн үш байланыс кәсiпорыны кiредi. </w:t>
      </w:r>
      <w:r>
        <w:br/>
      </w:r>
      <w:r>
        <w:rPr>
          <w:rFonts w:ascii="Times New Roman"/>
          <w:b w:val="false"/>
          <w:i w:val="false"/>
          <w:color w:val="000000"/>
          <w:sz w:val="28"/>
        </w:rPr>
        <w:t xml:space="preserve">
      Қазiргi уақытта бұл кәсiпорындар ескiрген байланыс құрал-жабдықтарын пайдалануда, олардың негiзгі сипаттары төмендегiдей: </w:t>
      </w:r>
      <w:r>
        <w:br/>
      </w:r>
      <w:r>
        <w:rPr>
          <w:rFonts w:ascii="Times New Roman"/>
          <w:b w:val="false"/>
          <w:i w:val="false"/>
          <w:color w:val="000000"/>
          <w:sz w:val="28"/>
        </w:rPr>
        <w:t xml:space="preserve">
      Жоғарыдағы мазмұндауға байланысты, мұндай жүйелердi пайдалану қиыншылықтарының бiрнеше себептерi бар: </w:t>
      </w:r>
      <w:r>
        <w:br/>
      </w:r>
      <w:r>
        <w:rPr>
          <w:rFonts w:ascii="Times New Roman"/>
          <w:b w:val="false"/>
          <w:i w:val="false"/>
          <w:color w:val="000000"/>
          <w:sz w:val="28"/>
        </w:rPr>
        <w:t xml:space="preserve">
      - Аппаратураларға қажеттi қосалқы бөлшектерiнiң жоқтығы; </w:t>
      </w:r>
      <w:r>
        <w:br/>
      </w:r>
      <w:r>
        <w:rPr>
          <w:rFonts w:ascii="Times New Roman"/>
          <w:b w:val="false"/>
          <w:i w:val="false"/>
          <w:color w:val="000000"/>
          <w:sz w:val="28"/>
        </w:rPr>
        <w:t xml:space="preserve">
      - Кабельдердi жабайы түрде тонау; </w:t>
      </w:r>
      <w:r>
        <w:br/>
      </w:r>
      <w:r>
        <w:rPr>
          <w:rFonts w:ascii="Times New Roman"/>
          <w:b w:val="false"/>
          <w:i w:val="false"/>
          <w:color w:val="000000"/>
          <w:sz w:val="28"/>
        </w:rPr>
        <w:t xml:space="preserve">
      - Ежелгi АТС пайдалану және т.б. </w:t>
      </w:r>
      <w:r>
        <w:br/>
      </w:r>
      <w:r>
        <w:rPr>
          <w:rFonts w:ascii="Times New Roman"/>
          <w:b w:val="false"/>
          <w:i w:val="false"/>
          <w:color w:val="000000"/>
          <w:sz w:val="28"/>
        </w:rPr>
        <w:t xml:space="preserve">
      Осыларға байланысты, ЖАҚ "ҚазТрансОйл" ҰМТК 1997 жылы </w:t>
      </w:r>
    </w:p>
    <w:bookmarkEnd w:id="17"/>
    <w:bookmarkStart w:name="z35"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өндiрiстiк-технологиялық байланыс жүйесiн, қазiргi заман талабына сай </w:t>
      </w:r>
    </w:p>
    <w:p>
      <w:pPr>
        <w:spacing w:after="0"/>
        <w:ind w:left="0"/>
        <w:jc w:val="both"/>
      </w:pPr>
      <w:r>
        <w:rPr>
          <w:rFonts w:ascii="Times New Roman"/>
          <w:b w:val="false"/>
          <w:i w:val="false"/>
          <w:color w:val="000000"/>
          <w:sz w:val="28"/>
        </w:rPr>
        <w:t xml:space="preserve">жетiлдiру жөнiнде нақты шешiм қабылдады. ЖАҚ "ҚазТрансОйл" ҰМТК </w:t>
      </w:r>
    </w:p>
    <w:p>
      <w:pPr>
        <w:spacing w:after="0"/>
        <w:ind w:left="0"/>
        <w:jc w:val="both"/>
      </w:pPr>
      <w:r>
        <w:rPr>
          <w:rFonts w:ascii="Times New Roman"/>
          <w:b w:val="false"/>
          <w:i w:val="false"/>
          <w:color w:val="000000"/>
          <w:sz w:val="28"/>
        </w:rPr>
        <w:t xml:space="preserve">өндiрiстiк-технологиялық жүйесi, Қазақстан Республикасының </w:t>
      </w:r>
    </w:p>
    <w:p>
      <w:pPr>
        <w:spacing w:after="0"/>
        <w:ind w:left="0"/>
        <w:jc w:val="both"/>
      </w:pPr>
      <w:r>
        <w:rPr>
          <w:rFonts w:ascii="Times New Roman"/>
          <w:b w:val="false"/>
          <w:i w:val="false"/>
          <w:color w:val="000000"/>
          <w:sz w:val="28"/>
        </w:rPr>
        <w:t xml:space="preserve">территориясындағы орналасқан өндiрiстiк және мұнай құбырлар объектiлерiне </w:t>
      </w:r>
    </w:p>
    <w:p>
      <w:pPr>
        <w:spacing w:after="0"/>
        <w:ind w:left="0"/>
        <w:jc w:val="both"/>
      </w:pPr>
      <w:r>
        <w:rPr>
          <w:rFonts w:ascii="Times New Roman"/>
          <w:b w:val="false"/>
          <w:i w:val="false"/>
          <w:color w:val="000000"/>
          <w:sz w:val="28"/>
        </w:rPr>
        <w:t xml:space="preserve">мәлiметтер беру, алу және телефондық байланыс жасау мiндеттерiн орындауға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ПТСВ құрамы</w:t>
      </w:r>
    </w:p>
    <w:p>
      <w:pPr>
        <w:spacing w:after="0"/>
        <w:ind w:left="0"/>
        <w:jc w:val="both"/>
      </w:pPr>
      <w:r>
        <w:rPr>
          <w:rFonts w:ascii="Times New Roman"/>
          <w:b w:val="false"/>
          <w:i w:val="false"/>
          <w:color w:val="000000"/>
          <w:sz w:val="28"/>
        </w:rPr>
        <w:t xml:space="preserve">     ЖАҚ "ҚазТрансОйл" ҰМТК өндiрiстiк-технологиялық байланыс жүйесiнiң </w:t>
      </w:r>
    </w:p>
    <w:p>
      <w:pPr>
        <w:spacing w:after="0"/>
        <w:ind w:left="0"/>
        <w:jc w:val="both"/>
      </w:pPr>
      <w:r>
        <w:rPr>
          <w:rFonts w:ascii="Times New Roman"/>
          <w:b w:val="false"/>
          <w:i w:val="false"/>
          <w:color w:val="000000"/>
          <w:sz w:val="28"/>
        </w:rPr>
        <w:t>құрамына келесi негiзгi компоненттер кiредi:</w:t>
      </w:r>
    </w:p>
    <w:p>
      <w:pPr>
        <w:spacing w:after="0"/>
        <w:ind w:left="0"/>
        <w:jc w:val="both"/>
      </w:pPr>
      <w:r>
        <w:rPr>
          <w:rFonts w:ascii="Times New Roman"/>
          <w:b w:val="false"/>
          <w:i w:val="false"/>
          <w:color w:val="000000"/>
          <w:sz w:val="28"/>
        </w:rPr>
        <w:t>     1) жердегi спутниктiк байланыс станциясы (ЖС);</w:t>
      </w:r>
    </w:p>
    <w:p>
      <w:pPr>
        <w:spacing w:after="0"/>
        <w:ind w:left="0"/>
        <w:jc w:val="both"/>
      </w:pPr>
      <w:r>
        <w:rPr>
          <w:rFonts w:ascii="Times New Roman"/>
          <w:b w:val="false"/>
          <w:i w:val="false"/>
          <w:color w:val="000000"/>
          <w:sz w:val="28"/>
        </w:rPr>
        <w:t>     2) автоматтандырылған сандық телефон станциясы (УПАТС);</w:t>
      </w:r>
    </w:p>
    <w:p>
      <w:pPr>
        <w:spacing w:after="0"/>
        <w:ind w:left="0"/>
        <w:jc w:val="both"/>
      </w:pPr>
      <w:r>
        <w:rPr>
          <w:rFonts w:ascii="Times New Roman"/>
          <w:b w:val="false"/>
          <w:i w:val="false"/>
          <w:color w:val="000000"/>
          <w:sz w:val="28"/>
        </w:rPr>
        <w:t>     3) радио байланыс құралдары;</w:t>
      </w:r>
    </w:p>
    <w:p>
      <w:pPr>
        <w:spacing w:after="0"/>
        <w:ind w:left="0"/>
        <w:jc w:val="both"/>
      </w:pPr>
      <w:r>
        <w:rPr>
          <w:rFonts w:ascii="Times New Roman"/>
          <w:b w:val="false"/>
          <w:i w:val="false"/>
          <w:color w:val="000000"/>
          <w:sz w:val="28"/>
        </w:rPr>
        <w:t>     4) радио релейлiк желi (РРЛ).</w:t>
      </w:r>
    </w:p>
    <w:p>
      <w:pPr>
        <w:spacing w:after="0"/>
        <w:ind w:left="0"/>
        <w:jc w:val="both"/>
      </w:pPr>
      <w:r>
        <w:rPr>
          <w:rFonts w:ascii="Times New Roman"/>
          <w:b w:val="false"/>
          <w:i w:val="false"/>
          <w:color w:val="000000"/>
          <w:sz w:val="28"/>
        </w:rPr>
        <w:t>     Жүзеге асырудың қысқа мерзімді бағдарламасы.</w:t>
      </w:r>
    </w:p>
    <w:p>
      <w:pPr>
        <w:spacing w:after="0"/>
        <w:ind w:left="0"/>
        <w:jc w:val="both"/>
      </w:pPr>
      <w:r>
        <w:rPr>
          <w:rFonts w:ascii="Times New Roman"/>
          <w:b w:val="false"/>
          <w:i w:val="false"/>
          <w:color w:val="000000"/>
          <w:sz w:val="28"/>
        </w:rPr>
        <w:t xml:space="preserve">     Қазiргi уақытта халықаралық стандарттарға және заман талаптарына сай </w:t>
      </w:r>
    </w:p>
    <w:p>
      <w:pPr>
        <w:spacing w:after="0"/>
        <w:ind w:left="0"/>
        <w:jc w:val="both"/>
      </w:pPr>
      <w:r>
        <w:rPr>
          <w:rFonts w:ascii="Times New Roman"/>
          <w:b w:val="false"/>
          <w:i w:val="false"/>
          <w:color w:val="000000"/>
          <w:sz w:val="28"/>
        </w:rPr>
        <w:t xml:space="preserve">технологияның негiзiнде интеграциялық телекоммуникациялар инфрақұрылымын </w:t>
      </w:r>
    </w:p>
    <w:p>
      <w:pPr>
        <w:spacing w:after="0"/>
        <w:ind w:left="0"/>
        <w:jc w:val="both"/>
      </w:pPr>
      <w:r>
        <w:rPr>
          <w:rFonts w:ascii="Times New Roman"/>
          <w:b w:val="false"/>
          <w:i w:val="false"/>
          <w:color w:val="000000"/>
          <w:sz w:val="28"/>
        </w:rPr>
        <w:t>құру жоспарланып отыр.</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 Мұнай құбырларын басқарудың өндiрiстiк-технологиялық жүйелерiн </w:t>
      </w:r>
    </w:p>
    <w:p>
      <w:pPr>
        <w:spacing w:after="0"/>
        <w:ind w:left="0"/>
        <w:jc w:val="both"/>
      </w:pPr>
      <w:r>
        <w:rPr>
          <w:rFonts w:ascii="Times New Roman"/>
          <w:b w:val="false"/>
          <w:i w:val="false"/>
          <w:color w:val="000000"/>
          <w:sz w:val="28"/>
        </w:rPr>
        <w:t>түбегейлi жаңартуды;</w:t>
      </w:r>
    </w:p>
    <w:p>
      <w:pPr>
        <w:spacing w:after="0"/>
        <w:ind w:left="0"/>
        <w:jc w:val="both"/>
      </w:pPr>
      <w:r>
        <w:rPr>
          <w:rFonts w:ascii="Times New Roman"/>
          <w:b w:val="false"/>
          <w:i w:val="false"/>
          <w:color w:val="000000"/>
          <w:sz w:val="28"/>
        </w:rPr>
        <w:t xml:space="preserve">     - Кез-келген өндiрiс алаңдарын қазiргi заманның байланыс құралдарымен </w:t>
      </w:r>
    </w:p>
    <w:p>
      <w:pPr>
        <w:spacing w:after="0"/>
        <w:ind w:left="0"/>
        <w:jc w:val="both"/>
      </w:pPr>
      <w:r>
        <w:rPr>
          <w:rFonts w:ascii="Times New Roman"/>
          <w:b w:val="false"/>
          <w:i w:val="false"/>
          <w:color w:val="000000"/>
          <w:sz w:val="28"/>
        </w:rPr>
        <w:t>қамтуды;</w:t>
      </w:r>
    </w:p>
    <w:p>
      <w:pPr>
        <w:spacing w:after="0"/>
        <w:ind w:left="0"/>
        <w:jc w:val="both"/>
      </w:pPr>
      <w:r>
        <w:rPr>
          <w:rFonts w:ascii="Times New Roman"/>
          <w:b w:val="false"/>
          <w:i w:val="false"/>
          <w:color w:val="000000"/>
          <w:sz w:val="28"/>
        </w:rPr>
        <w:t xml:space="preserve">     - өндiрiстiк-технологиялық байланыстың барлық компоненттерiн жаңа </w:t>
      </w:r>
    </w:p>
    <w:p>
      <w:pPr>
        <w:spacing w:after="0"/>
        <w:ind w:left="0"/>
        <w:jc w:val="both"/>
      </w:pPr>
      <w:r>
        <w:rPr>
          <w:rFonts w:ascii="Times New Roman"/>
          <w:b w:val="false"/>
          <w:i w:val="false"/>
          <w:color w:val="000000"/>
          <w:sz w:val="28"/>
        </w:rPr>
        <w:t>деңгейде;</w:t>
      </w:r>
    </w:p>
    <w:p>
      <w:pPr>
        <w:spacing w:after="0"/>
        <w:ind w:left="0"/>
        <w:jc w:val="both"/>
      </w:pPr>
      <w:r>
        <w:rPr>
          <w:rFonts w:ascii="Times New Roman"/>
          <w:b w:val="false"/>
          <w:i w:val="false"/>
          <w:color w:val="000000"/>
          <w:sz w:val="28"/>
        </w:rPr>
        <w:t>     - ЖАҚ "ҚазТрансОйл" ҰМТК әкiмшiлiк басқаруын қамтамасыз ету.</w:t>
      </w:r>
    </w:p>
    <w:p>
      <w:pPr>
        <w:spacing w:after="0"/>
        <w:ind w:left="0"/>
        <w:jc w:val="both"/>
      </w:pPr>
      <w:r>
        <w:rPr>
          <w:rFonts w:ascii="Times New Roman"/>
          <w:b w:val="false"/>
          <w:i w:val="false"/>
          <w:color w:val="000000"/>
          <w:sz w:val="28"/>
        </w:rPr>
        <w:t>     Шешiм:</w:t>
      </w:r>
    </w:p>
    <w:p>
      <w:pPr>
        <w:spacing w:after="0"/>
        <w:ind w:left="0"/>
        <w:jc w:val="both"/>
      </w:pPr>
      <w:r>
        <w:rPr>
          <w:rFonts w:ascii="Times New Roman"/>
          <w:b w:val="false"/>
          <w:i w:val="false"/>
          <w:color w:val="000000"/>
          <w:sz w:val="28"/>
        </w:rPr>
        <w:t>     Yш деңгейлiк интегрироваланған телекоммуникациялық жүйелер құру:</w:t>
      </w:r>
    </w:p>
    <w:p>
      <w:pPr>
        <w:spacing w:after="0"/>
        <w:ind w:left="0"/>
        <w:jc w:val="both"/>
      </w:pPr>
      <w:r>
        <w:rPr>
          <w:rFonts w:ascii="Times New Roman"/>
          <w:b w:val="false"/>
          <w:i w:val="false"/>
          <w:color w:val="000000"/>
          <w:sz w:val="28"/>
        </w:rPr>
        <w:t xml:space="preserve">     - Талшықты-оптикалық, спутниктiк, кабельдiк және сымсыз арна </w:t>
      </w:r>
    </w:p>
    <w:p>
      <w:pPr>
        <w:spacing w:after="0"/>
        <w:ind w:left="0"/>
        <w:jc w:val="both"/>
      </w:pPr>
      <w:r>
        <w:rPr>
          <w:rFonts w:ascii="Times New Roman"/>
          <w:b w:val="false"/>
          <w:i w:val="false"/>
          <w:color w:val="000000"/>
          <w:sz w:val="28"/>
        </w:rPr>
        <w:t>байланыстарына;</w:t>
      </w:r>
    </w:p>
    <w:p>
      <w:pPr>
        <w:spacing w:after="0"/>
        <w:ind w:left="0"/>
        <w:jc w:val="both"/>
      </w:pPr>
      <w:r>
        <w:rPr>
          <w:rFonts w:ascii="Times New Roman"/>
          <w:b w:val="false"/>
          <w:i w:val="false"/>
          <w:color w:val="000000"/>
          <w:sz w:val="28"/>
        </w:rPr>
        <w:t>     - құрылымдастырылған ЛВС;</w:t>
      </w:r>
    </w:p>
    <w:p>
      <w:pPr>
        <w:spacing w:after="0"/>
        <w:ind w:left="0"/>
        <w:jc w:val="both"/>
      </w:pPr>
      <w:r>
        <w:rPr>
          <w:rFonts w:ascii="Times New Roman"/>
          <w:b w:val="false"/>
          <w:i w:val="false"/>
          <w:color w:val="000000"/>
          <w:sz w:val="28"/>
        </w:rPr>
        <w:t xml:space="preserve">     - SDН, АТМ, ҒR, IР технологиясына негiзделген және әкiмшiлiк басқару </w:t>
      </w:r>
    </w:p>
    <w:p>
      <w:pPr>
        <w:spacing w:after="0"/>
        <w:ind w:left="0"/>
        <w:jc w:val="both"/>
      </w:pPr>
      <w:r>
        <w:rPr>
          <w:rFonts w:ascii="Times New Roman"/>
          <w:b w:val="false"/>
          <w:i w:val="false"/>
          <w:color w:val="000000"/>
          <w:sz w:val="28"/>
        </w:rPr>
        <w:t xml:space="preserve">мен өндiрiстiк басқару үшiн қажеттi әртүрлi ақпараттар беру жөнiнде кең </w:t>
      </w:r>
    </w:p>
    <w:p>
      <w:pPr>
        <w:spacing w:after="0"/>
        <w:ind w:left="0"/>
        <w:jc w:val="both"/>
      </w:pPr>
      <w:r>
        <w:rPr>
          <w:rFonts w:ascii="Times New Roman"/>
          <w:b w:val="false"/>
          <w:i w:val="false"/>
          <w:color w:val="000000"/>
          <w:sz w:val="28"/>
        </w:rPr>
        <w:t>көлемде қызмет көрсетудi жүзеге асырады.</w:t>
      </w:r>
    </w:p>
    <w:p>
      <w:pPr>
        <w:spacing w:after="0"/>
        <w:ind w:left="0"/>
        <w:jc w:val="both"/>
      </w:pPr>
      <w:r>
        <w:rPr>
          <w:rFonts w:ascii="Times New Roman"/>
          <w:b w:val="false"/>
          <w:i w:val="false"/>
          <w:color w:val="000000"/>
          <w:sz w:val="28"/>
        </w:rPr>
        <w:t>     Жобаның негізгi мiндеттерi:</w:t>
      </w:r>
    </w:p>
    <w:p>
      <w:pPr>
        <w:spacing w:after="0"/>
        <w:ind w:left="0"/>
        <w:jc w:val="both"/>
      </w:pPr>
      <w:r>
        <w:rPr>
          <w:rFonts w:ascii="Times New Roman"/>
          <w:b w:val="false"/>
          <w:i w:val="false"/>
          <w:color w:val="000000"/>
          <w:sz w:val="28"/>
        </w:rPr>
        <w:t xml:space="preserve">     Қазiргi заман талабына сай, санды технология мен хаттамаларға </w:t>
      </w:r>
    </w:p>
    <w:p>
      <w:pPr>
        <w:spacing w:after="0"/>
        <w:ind w:left="0"/>
        <w:jc w:val="both"/>
      </w:pPr>
      <w:r>
        <w:rPr>
          <w:rFonts w:ascii="Times New Roman"/>
          <w:b w:val="false"/>
          <w:i w:val="false"/>
          <w:color w:val="000000"/>
          <w:sz w:val="28"/>
        </w:rPr>
        <w:t>негізделген интегрироваланған телекоммуникациялық жүйелер құру.</w:t>
      </w:r>
    </w:p>
    <w:p>
      <w:pPr>
        <w:spacing w:after="0"/>
        <w:ind w:left="0"/>
        <w:jc w:val="both"/>
      </w:pPr>
      <w:r>
        <w:rPr>
          <w:rFonts w:ascii="Times New Roman"/>
          <w:b w:val="false"/>
          <w:i w:val="false"/>
          <w:color w:val="000000"/>
          <w:sz w:val="28"/>
        </w:rPr>
        <w:t>     - Базалық арна байланыс жүйелерiн қайта жаңарту;</w:t>
      </w:r>
    </w:p>
    <w:p>
      <w:pPr>
        <w:spacing w:after="0"/>
        <w:ind w:left="0"/>
        <w:jc w:val="both"/>
      </w:pPr>
      <w:r>
        <w:rPr>
          <w:rFonts w:ascii="Times New Roman"/>
          <w:b w:val="false"/>
          <w:i w:val="false"/>
          <w:color w:val="000000"/>
          <w:sz w:val="28"/>
        </w:rPr>
        <w:t>     - Спутниктiк арна байланыс жүйелерiн қайта ұйымдастыру және дамыту;</w:t>
      </w:r>
    </w:p>
    <w:p>
      <w:pPr>
        <w:spacing w:after="0"/>
        <w:ind w:left="0"/>
        <w:jc w:val="both"/>
      </w:pPr>
      <w:r>
        <w:rPr>
          <w:rFonts w:ascii="Times New Roman"/>
          <w:b w:val="false"/>
          <w:i w:val="false"/>
          <w:color w:val="000000"/>
          <w:sz w:val="28"/>
        </w:rPr>
        <w:t>     - Талшықты-оптикалық магистралдарды құру.</w:t>
      </w:r>
    </w:p>
    <w:p>
      <w:pPr>
        <w:spacing w:after="0"/>
        <w:ind w:left="0"/>
        <w:jc w:val="both"/>
      </w:pPr>
      <w:r>
        <w:rPr>
          <w:rFonts w:ascii="Times New Roman"/>
          <w:b w:val="false"/>
          <w:i w:val="false"/>
          <w:color w:val="000000"/>
          <w:sz w:val="28"/>
        </w:rPr>
        <w:t>     - Базалық телекоммуникация тораптарын (жетілдiру) құру.</w:t>
      </w:r>
    </w:p>
    <w:p>
      <w:pPr>
        <w:spacing w:after="0"/>
        <w:ind w:left="0"/>
        <w:jc w:val="both"/>
      </w:pPr>
      <w:r>
        <w:rPr>
          <w:rFonts w:ascii="Times New Roman"/>
          <w:b w:val="false"/>
          <w:i w:val="false"/>
          <w:color w:val="000000"/>
          <w:sz w:val="28"/>
        </w:rPr>
        <w:t>     - Телекоммуникация топтарын бақылау-өлшеу құралдарымен жабдықтау;</w:t>
      </w:r>
    </w:p>
    <w:p>
      <w:pPr>
        <w:spacing w:after="0"/>
        <w:ind w:left="0"/>
        <w:jc w:val="both"/>
      </w:pPr>
      <w:r>
        <w:rPr>
          <w:rFonts w:ascii="Times New Roman"/>
          <w:b w:val="false"/>
          <w:i w:val="false"/>
          <w:color w:val="000000"/>
          <w:sz w:val="28"/>
        </w:rPr>
        <w:t>     - Кабельдiк жүйелерді жетiлдiру.</w:t>
      </w:r>
    </w:p>
    <w:p>
      <w:pPr>
        <w:spacing w:after="0"/>
        <w:ind w:left="0"/>
        <w:jc w:val="both"/>
      </w:pPr>
      <w:r>
        <w:rPr>
          <w:rFonts w:ascii="Times New Roman"/>
          <w:b w:val="false"/>
          <w:i w:val="false"/>
          <w:color w:val="000000"/>
          <w:sz w:val="28"/>
        </w:rPr>
        <w:t>     Қазiргi заман талабына сай ЛВС инфрақұрылымын құру.</w:t>
      </w:r>
    </w:p>
    <w:p>
      <w:pPr>
        <w:spacing w:after="0"/>
        <w:ind w:left="0"/>
        <w:jc w:val="both"/>
      </w:pPr>
      <w:r>
        <w:rPr>
          <w:rFonts w:ascii="Times New Roman"/>
          <w:b w:val="false"/>
          <w:i w:val="false"/>
          <w:color w:val="000000"/>
          <w:sz w:val="28"/>
        </w:rPr>
        <w:t>     - Технологиялық қамтамасыз ету жүйелерiн жетiлдiру;</w:t>
      </w:r>
    </w:p>
    <w:p>
      <w:pPr>
        <w:spacing w:after="0"/>
        <w:ind w:left="0"/>
        <w:jc w:val="both"/>
      </w:pPr>
      <w:r>
        <w:rPr>
          <w:rFonts w:ascii="Times New Roman"/>
          <w:b w:val="false"/>
          <w:i w:val="false"/>
          <w:color w:val="000000"/>
          <w:sz w:val="28"/>
        </w:rPr>
        <w:t>     - Корпоративтiк телефон желiлерiн жетiлдiру;</w:t>
      </w:r>
    </w:p>
    <w:p>
      <w:pPr>
        <w:spacing w:after="0"/>
        <w:ind w:left="0"/>
        <w:jc w:val="both"/>
      </w:pPr>
      <w:r>
        <w:rPr>
          <w:rFonts w:ascii="Times New Roman"/>
          <w:b w:val="false"/>
          <w:i w:val="false"/>
          <w:color w:val="000000"/>
          <w:sz w:val="28"/>
        </w:rPr>
        <w:t>     - Ақпараттарды қорғауды ұйымдастыру;</w:t>
      </w:r>
    </w:p>
    <w:p>
      <w:pPr>
        <w:spacing w:after="0"/>
        <w:ind w:left="0"/>
        <w:jc w:val="both"/>
      </w:pPr>
      <w:r>
        <w:rPr>
          <w:rFonts w:ascii="Times New Roman"/>
          <w:b w:val="false"/>
          <w:i w:val="false"/>
          <w:color w:val="000000"/>
          <w:sz w:val="28"/>
        </w:rPr>
        <w:t>     Компанияның технологиялық қызметiн радио байланысымен қамтамасыз ету;</w:t>
      </w:r>
    </w:p>
    <w:p>
      <w:pPr>
        <w:spacing w:after="0"/>
        <w:ind w:left="0"/>
        <w:jc w:val="both"/>
      </w:pPr>
      <w:r>
        <w:rPr>
          <w:rFonts w:ascii="Times New Roman"/>
          <w:b w:val="false"/>
          <w:i w:val="false"/>
          <w:color w:val="000000"/>
          <w:sz w:val="28"/>
        </w:rPr>
        <w:t>     Корпоративтiк желiнi басқаратын орталық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Интегрировтiк жүйе құру</w:t>
      </w:r>
    </w:p>
    <w:p>
      <w:pPr>
        <w:spacing w:after="0"/>
        <w:ind w:left="0"/>
        <w:jc w:val="both"/>
      </w:pPr>
      <w:r>
        <w:rPr>
          <w:rFonts w:ascii="Times New Roman"/>
          <w:b w:val="false"/>
          <w:i w:val="false"/>
          <w:color w:val="000000"/>
          <w:sz w:val="28"/>
        </w:rPr>
        <w:t xml:space="preserve">     Компанияның интегрировтiк телекоммуникациялық жүйесi қазiргi заманғы </w:t>
      </w:r>
    </w:p>
    <w:p>
      <w:pPr>
        <w:spacing w:after="0"/>
        <w:ind w:left="0"/>
        <w:jc w:val="both"/>
      </w:pPr>
      <w:r>
        <w:rPr>
          <w:rFonts w:ascii="Times New Roman"/>
          <w:b w:val="false"/>
          <w:i w:val="false"/>
          <w:color w:val="000000"/>
          <w:sz w:val="28"/>
        </w:rPr>
        <w:t>мәлiметтер беру ортасы мен сандық технологияға сай негiзде жасалуы қажет.</w:t>
      </w:r>
    </w:p>
    <w:p>
      <w:pPr>
        <w:spacing w:after="0"/>
        <w:ind w:left="0"/>
        <w:jc w:val="both"/>
      </w:pPr>
      <w:r>
        <w:rPr>
          <w:rFonts w:ascii="Times New Roman"/>
          <w:b w:val="false"/>
          <w:i w:val="false"/>
          <w:color w:val="000000"/>
          <w:sz w:val="28"/>
        </w:rPr>
        <w:t>     Негізгі жүйелердi қайта жаңарту үшiн:</w:t>
      </w:r>
    </w:p>
    <w:p>
      <w:pPr>
        <w:spacing w:after="0"/>
        <w:ind w:left="0"/>
        <w:jc w:val="both"/>
      </w:pPr>
      <w:r>
        <w:rPr>
          <w:rFonts w:ascii="Times New Roman"/>
          <w:b w:val="false"/>
          <w:i w:val="false"/>
          <w:color w:val="000000"/>
          <w:sz w:val="28"/>
        </w:rPr>
        <w:t>     - Спутниктiк байланыс арна жүйелерiн қайта құру және дамытуды;</w:t>
      </w:r>
    </w:p>
    <w:p>
      <w:pPr>
        <w:spacing w:after="0"/>
        <w:ind w:left="0"/>
        <w:jc w:val="both"/>
      </w:pPr>
      <w:r>
        <w:rPr>
          <w:rFonts w:ascii="Times New Roman"/>
          <w:b w:val="false"/>
          <w:i w:val="false"/>
          <w:color w:val="000000"/>
          <w:sz w:val="28"/>
        </w:rPr>
        <w:t>     - Телекоммуникациялық негізгі тораптар (жаңартылған) құру:</w:t>
      </w:r>
    </w:p>
    <w:p>
      <w:pPr>
        <w:spacing w:after="0"/>
        <w:ind w:left="0"/>
        <w:jc w:val="both"/>
      </w:pPr>
      <w:r>
        <w:rPr>
          <w:rFonts w:ascii="Times New Roman"/>
          <w:b w:val="false"/>
          <w:i w:val="false"/>
          <w:color w:val="000000"/>
          <w:sz w:val="28"/>
        </w:rPr>
        <w:t>     - Бақылау-өлшеу құрал-жабдықтарымен қамтамасыз ету;</w:t>
      </w:r>
    </w:p>
    <w:p>
      <w:pPr>
        <w:spacing w:after="0"/>
        <w:ind w:left="0"/>
        <w:jc w:val="both"/>
      </w:pPr>
      <w:r>
        <w:rPr>
          <w:rFonts w:ascii="Times New Roman"/>
          <w:b w:val="false"/>
          <w:i w:val="false"/>
          <w:color w:val="000000"/>
          <w:sz w:val="28"/>
        </w:rPr>
        <w:t>     - Кабельдiк байланыс желiлерiн жаңарту қажет.</w:t>
      </w:r>
    </w:p>
    <w:p>
      <w:pPr>
        <w:spacing w:after="0"/>
        <w:ind w:left="0"/>
        <w:jc w:val="both"/>
      </w:pPr>
      <w:r>
        <w:rPr>
          <w:rFonts w:ascii="Times New Roman"/>
          <w:b w:val="false"/>
          <w:i w:val="false"/>
          <w:color w:val="000000"/>
          <w:sz w:val="28"/>
        </w:rPr>
        <w:t>     Жүйелердi қайта жаңарту жұмыстарын 2005 жылы аяқтау жоспарланып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Кадрлар саясаты.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Қызметшілердің кәсіпқорлығын одан әрі арттыру мәселелерін шешу үшін, Компания келесі шаралар мен бағдарламаны енгізу және өткізуді қарастырады. </w:t>
      </w:r>
      <w:r>
        <w:br/>
      </w:r>
      <w:r>
        <w:rPr>
          <w:rFonts w:ascii="Times New Roman"/>
          <w:b w:val="false"/>
          <w:i w:val="false"/>
          <w:color w:val="000000"/>
          <w:sz w:val="28"/>
        </w:rPr>
        <w:t xml:space="preserve">
      1. Құбыр транспорты, бухгалтерлік есеп, менеджмент салалары бойынша бар оқу курстарының барлығының деректер базасын құру; </w:t>
      </w:r>
      <w:r>
        <w:br/>
      </w:r>
      <w:r>
        <w:rPr>
          <w:rFonts w:ascii="Times New Roman"/>
          <w:b w:val="false"/>
          <w:i w:val="false"/>
          <w:color w:val="000000"/>
          <w:sz w:val="28"/>
        </w:rPr>
        <w:t xml:space="preserve">
      2. Шет елдiк ұқсас компаниялармен тәжiрибе алмасу бағдарламасы; </w:t>
      </w:r>
      <w:r>
        <w:br/>
      </w:r>
      <w:r>
        <w:rPr>
          <w:rFonts w:ascii="Times New Roman"/>
          <w:b w:val="false"/>
          <w:i w:val="false"/>
          <w:color w:val="000000"/>
          <w:sz w:val="28"/>
        </w:rPr>
        <w:t xml:space="preserve">
      3. "Карьер жоспары" бағдарламасын енгізу; </w:t>
      </w:r>
      <w:r>
        <w:br/>
      </w:r>
      <w:r>
        <w:rPr>
          <w:rFonts w:ascii="Times New Roman"/>
          <w:b w:val="false"/>
          <w:i w:val="false"/>
          <w:color w:val="000000"/>
          <w:sz w:val="28"/>
        </w:rPr>
        <w:t xml:space="preserve">
      4. Оқу орталығын құру. </w:t>
      </w:r>
      <w:r>
        <w:br/>
      </w:r>
      <w:r>
        <w:rPr>
          <w:rFonts w:ascii="Times New Roman"/>
          <w:b w:val="false"/>
          <w:i w:val="false"/>
          <w:color w:val="000000"/>
          <w:sz w:val="28"/>
        </w:rPr>
        <w:t xml:space="preserve">
      Мақсат - Компанияның бiлiкті кадрларға сұранысын, кадрларды қайта даярлау және бiлiктiлiгін арттыру арқылы қанағаттандыру. Ақпарат-ресурстар орталығын құру шеңберiнде: </w:t>
      </w:r>
      <w:r>
        <w:br/>
      </w:r>
      <w:r>
        <w:rPr>
          <w:rFonts w:ascii="Times New Roman"/>
          <w:b w:val="false"/>
          <w:i w:val="false"/>
          <w:color w:val="000000"/>
          <w:sz w:val="28"/>
        </w:rPr>
        <w:t xml:space="preserve">
      1. Мерзiмдi баспа, оқу құралдары, семинарлар мен конференциялардың материалдары негiзiнде кiтапханалық коллекторлар қалыптастыру; </w:t>
      </w:r>
      <w:r>
        <w:br/>
      </w:r>
      <w:r>
        <w:rPr>
          <w:rFonts w:ascii="Times New Roman"/>
          <w:b w:val="false"/>
          <w:i w:val="false"/>
          <w:color w:val="000000"/>
          <w:sz w:val="28"/>
        </w:rPr>
        <w:t xml:space="preserve">
      2. Компанияның қызметтерiне қатысты ағымдағы ақпараттар негізiнде ақпараттық дайджестердi құру; </w:t>
      </w:r>
      <w:r>
        <w:br/>
      </w:r>
      <w:r>
        <w:rPr>
          <w:rFonts w:ascii="Times New Roman"/>
          <w:b w:val="false"/>
          <w:i w:val="false"/>
          <w:color w:val="000000"/>
          <w:sz w:val="28"/>
        </w:rPr>
        <w:t xml:space="preserve">
      3. 10 орындық компьютерлiк класс (сынып) ашу; </w:t>
      </w:r>
      <w:r>
        <w:br/>
      </w:r>
      <w:r>
        <w:rPr>
          <w:rFonts w:ascii="Times New Roman"/>
          <w:b w:val="false"/>
          <w:i w:val="false"/>
          <w:color w:val="000000"/>
          <w:sz w:val="28"/>
        </w:rPr>
        <w:t xml:space="preserve">
      4. Компьютерлiк тематикалық кiтапхана ашу. </w:t>
      </w:r>
      <w:r>
        <w:br/>
      </w:r>
      <w:r>
        <w:rPr>
          <w:rFonts w:ascii="Times New Roman"/>
          <w:b w:val="false"/>
          <w:i w:val="false"/>
          <w:color w:val="000000"/>
          <w:sz w:val="28"/>
        </w:rPr>
        <w:t>
 </w:t>
      </w:r>
      <w:r>
        <w:br/>
      </w:r>
      <w:r>
        <w:rPr>
          <w:rFonts w:ascii="Times New Roman"/>
          <w:b w:val="false"/>
          <w:i w:val="false"/>
          <w:color w:val="000000"/>
          <w:sz w:val="28"/>
        </w:rPr>
        <w:t xml:space="preserve">
      Мақсаты - Компания қызметшiлерiн салалық қызметтердiң мәселелерi </w:t>
      </w:r>
    </w:p>
    <w:bookmarkEnd w:id="19"/>
    <w:bookmarkStart w:name="z3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бойынша, толық ақпарат алуларын қамтамасыз ету; қызметшiлердiң өз </w:t>
      </w:r>
    </w:p>
    <w:p>
      <w:pPr>
        <w:spacing w:after="0"/>
        <w:ind w:left="0"/>
        <w:jc w:val="both"/>
      </w:pPr>
      <w:r>
        <w:rPr>
          <w:rFonts w:ascii="Times New Roman"/>
          <w:b w:val="false"/>
          <w:i w:val="false"/>
          <w:color w:val="000000"/>
          <w:sz w:val="28"/>
        </w:rPr>
        <w:t xml:space="preserve">беттерiмен білiмiн көтеру, iшкi семинарларды ұйымдастыру үшiн қажеттi </w:t>
      </w:r>
    </w:p>
    <w:p>
      <w:pPr>
        <w:spacing w:after="0"/>
        <w:ind w:left="0"/>
        <w:jc w:val="both"/>
      </w:pPr>
      <w:r>
        <w:rPr>
          <w:rFonts w:ascii="Times New Roman"/>
          <w:b w:val="false"/>
          <w:i w:val="false"/>
          <w:color w:val="000000"/>
          <w:sz w:val="28"/>
        </w:rPr>
        <w:t>материалдық-техникалық база құру.</w:t>
      </w:r>
    </w:p>
    <w:p>
      <w:pPr>
        <w:spacing w:after="0"/>
        <w:ind w:left="0"/>
        <w:jc w:val="both"/>
      </w:pPr>
      <w:r>
        <w:rPr>
          <w:rFonts w:ascii="Times New Roman"/>
          <w:b w:val="false"/>
          <w:i w:val="false"/>
          <w:color w:val="000000"/>
          <w:sz w:val="28"/>
        </w:rPr>
        <w:t xml:space="preserve">     Компания қызметшiлерiн өз жұмыс орындарында оңтайлы пайдалануды </w:t>
      </w:r>
    </w:p>
    <w:p>
      <w:pPr>
        <w:spacing w:after="0"/>
        <w:ind w:left="0"/>
        <w:jc w:val="both"/>
      </w:pPr>
      <w:r>
        <w:rPr>
          <w:rFonts w:ascii="Times New Roman"/>
          <w:b w:val="false"/>
          <w:i w:val="false"/>
          <w:color w:val="000000"/>
          <w:sz w:val="28"/>
        </w:rPr>
        <w:t>қамтамасыз ету үшiн:</w:t>
      </w:r>
    </w:p>
    <w:p>
      <w:pPr>
        <w:spacing w:after="0"/>
        <w:ind w:left="0"/>
        <w:jc w:val="both"/>
      </w:pPr>
      <w:r>
        <w:rPr>
          <w:rFonts w:ascii="Times New Roman"/>
          <w:b w:val="false"/>
          <w:i w:val="false"/>
          <w:color w:val="000000"/>
          <w:sz w:val="28"/>
        </w:rPr>
        <w:t>     1. Зерттеу жөнiндегі методиканы дайындау;</w:t>
      </w:r>
    </w:p>
    <w:p>
      <w:pPr>
        <w:spacing w:after="0"/>
        <w:ind w:left="0"/>
        <w:jc w:val="both"/>
      </w:pPr>
      <w:r>
        <w:rPr>
          <w:rFonts w:ascii="Times New Roman"/>
          <w:b w:val="false"/>
          <w:i w:val="false"/>
          <w:color w:val="000000"/>
          <w:sz w:val="28"/>
        </w:rPr>
        <w:t xml:space="preserve">     2. Басшы талаптарына сәйкес, мотивацияны зерттеу жөнiндегi бағдарлама </w:t>
      </w:r>
    </w:p>
    <w:p>
      <w:pPr>
        <w:spacing w:after="0"/>
        <w:ind w:left="0"/>
        <w:jc w:val="both"/>
      </w:pPr>
      <w:r>
        <w:rPr>
          <w:rFonts w:ascii="Times New Roman"/>
          <w:b w:val="false"/>
          <w:i w:val="false"/>
          <w:color w:val="000000"/>
          <w:sz w:val="28"/>
        </w:rPr>
        <w:t>құру;</w:t>
      </w:r>
    </w:p>
    <w:p>
      <w:pPr>
        <w:spacing w:after="0"/>
        <w:ind w:left="0"/>
        <w:jc w:val="both"/>
      </w:pPr>
      <w:r>
        <w:rPr>
          <w:rFonts w:ascii="Times New Roman"/>
          <w:b w:val="false"/>
          <w:i w:val="false"/>
          <w:color w:val="000000"/>
          <w:sz w:val="28"/>
        </w:rPr>
        <w:t>     3. Қызметшiлердi аттестациялау.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Кадрлар ресурстарын орналастырудың оңтайлы моделiн құру мақсатында:</w:t>
      </w:r>
    </w:p>
    <w:p>
      <w:pPr>
        <w:spacing w:after="0"/>
        <w:ind w:left="0"/>
        <w:jc w:val="both"/>
      </w:pPr>
      <w:r>
        <w:rPr>
          <w:rFonts w:ascii="Times New Roman"/>
          <w:b w:val="false"/>
          <w:i w:val="false"/>
          <w:color w:val="000000"/>
          <w:sz w:val="28"/>
        </w:rPr>
        <w:t>     1. Компанияның қадрлық жоспарлау жөнiндегi бағдарламасын әзiрлеу;</w:t>
      </w:r>
    </w:p>
    <w:p>
      <w:pPr>
        <w:spacing w:after="0"/>
        <w:ind w:left="0"/>
        <w:jc w:val="both"/>
      </w:pPr>
      <w:r>
        <w:rPr>
          <w:rFonts w:ascii="Times New Roman"/>
          <w:b w:val="false"/>
          <w:i w:val="false"/>
          <w:color w:val="000000"/>
          <w:sz w:val="28"/>
        </w:rPr>
        <w:t>     2. Компанияның кадрлық жоспарлау жүйесiн нақты жұмысқа енгiзу.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Қызметшілердiң жетілуi</w:t>
      </w:r>
    </w:p>
    <w:p>
      <w:pPr>
        <w:spacing w:after="0"/>
        <w:ind w:left="0"/>
        <w:jc w:val="both"/>
      </w:pPr>
      <w:r>
        <w:rPr>
          <w:rFonts w:ascii="Times New Roman"/>
          <w:b w:val="false"/>
          <w:i w:val="false"/>
          <w:color w:val="000000"/>
          <w:sz w:val="28"/>
        </w:rPr>
        <w:t xml:space="preserve">     1. Қызметшiлердiң жетiлуi өндiрiс қызметiнiң маңызды бiр факторы </w:t>
      </w:r>
    </w:p>
    <w:p>
      <w:pPr>
        <w:spacing w:after="0"/>
        <w:ind w:left="0"/>
        <w:jc w:val="both"/>
      </w:pPr>
      <w:r>
        <w:rPr>
          <w:rFonts w:ascii="Times New Roman"/>
          <w:b w:val="false"/>
          <w:i w:val="false"/>
          <w:color w:val="000000"/>
          <w:sz w:val="28"/>
        </w:rPr>
        <w:t xml:space="preserve">болып саналады. Қызметшiлердiң жетiлуi дегенiмiз, кәсiптiк және бiлiктiлiк </w:t>
      </w:r>
    </w:p>
    <w:p>
      <w:pPr>
        <w:spacing w:after="0"/>
        <w:ind w:left="0"/>
        <w:jc w:val="both"/>
      </w:pPr>
      <w:r>
        <w:rPr>
          <w:rFonts w:ascii="Times New Roman"/>
          <w:b w:val="false"/>
          <w:i w:val="false"/>
          <w:color w:val="000000"/>
          <w:sz w:val="28"/>
        </w:rPr>
        <w:t>өсуiне бағытталған шаралардың жиынтығы, ол өзiне мыналарды қосады:</w:t>
      </w:r>
    </w:p>
    <w:p>
      <w:pPr>
        <w:spacing w:after="0"/>
        <w:ind w:left="0"/>
        <w:jc w:val="both"/>
      </w:pPr>
      <w:r>
        <w:rPr>
          <w:rFonts w:ascii="Times New Roman"/>
          <w:b w:val="false"/>
          <w:i w:val="false"/>
          <w:color w:val="000000"/>
          <w:sz w:val="28"/>
        </w:rPr>
        <w:t>     - қызметкердi оқыту;</w:t>
      </w:r>
    </w:p>
    <w:p>
      <w:pPr>
        <w:spacing w:after="0"/>
        <w:ind w:left="0"/>
        <w:jc w:val="both"/>
      </w:pPr>
      <w:r>
        <w:rPr>
          <w:rFonts w:ascii="Times New Roman"/>
          <w:b w:val="false"/>
          <w:i w:val="false"/>
          <w:color w:val="000000"/>
          <w:sz w:val="28"/>
        </w:rPr>
        <w:t>     - қызметкердi ротациялау;</w:t>
      </w:r>
    </w:p>
    <w:p>
      <w:pPr>
        <w:spacing w:after="0"/>
        <w:ind w:left="0"/>
        <w:jc w:val="both"/>
      </w:pPr>
      <w:r>
        <w:rPr>
          <w:rFonts w:ascii="Times New Roman"/>
          <w:b w:val="false"/>
          <w:i w:val="false"/>
          <w:color w:val="000000"/>
          <w:sz w:val="28"/>
        </w:rPr>
        <w:t>     - еңбек нәтижелерiне баға беру;</w:t>
      </w:r>
    </w:p>
    <w:p>
      <w:pPr>
        <w:spacing w:after="0"/>
        <w:ind w:left="0"/>
        <w:jc w:val="both"/>
      </w:pPr>
      <w:r>
        <w:rPr>
          <w:rFonts w:ascii="Times New Roman"/>
          <w:b w:val="false"/>
          <w:i w:val="false"/>
          <w:color w:val="000000"/>
          <w:sz w:val="28"/>
        </w:rPr>
        <w:t>     - резервтермен жұмыс істеу;</w:t>
      </w:r>
    </w:p>
    <w:p>
      <w:pPr>
        <w:spacing w:after="0"/>
        <w:ind w:left="0"/>
        <w:jc w:val="both"/>
      </w:pPr>
      <w:r>
        <w:rPr>
          <w:rFonts w:ascii="Times New Roman"/>
          <w:b w:val="false"/>
          <w:i w:val="false"/>
          <w:color w:val="000000"/>
          <w:sz w:val="28"/>
        </w:rPr>
        <w:t>     - "Карьер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Компания өзінің қызметкерлерінің жетілуіне жыл сайын қаржы бөледі. Бұл біршама күрделі қаржы бөлумен байланысты, сондықтан, қызметшілердің жетілуіне бюджет қалыптастыру маңызды шара болып саналады. </w:t>
      </w:r>
      <w:r>
        <w:br/>
      </w:r>
      <w:r>
        <w:rPr>
          <w:rFonts w:ascii="Times New Roman"/>
          <w:b w:val="false"/>
          <w:i w:val="false"/>
          <w:color w:val="000000"/>
          <w:sz w:val="28"/>
        </w:rPr>
        <w:t>
 </w:t>
      </w:r>
      <w:r>
        <w:br/>
      </w:r>
      <w:r>
        <w:rPr>
          <w:rFonts w:ascii="Times New Roman"/>
          <w:b w:val="false"/>
          <w:i w:val="false"/>
          <w:color w:val="000000"/>
          <w:sz w:val="28"/>
        </w:rPr>
        <w:t xml:space="preserve">
      7.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белгіленген басымдылық бағыттар және жоспарланған шаралар мен бағдарламалар негізінде, сондай-ақ жүк айналымының маңыздылығын ескере отырып, Компанияның 2000-2005 жылдарға арналған Индикативтік жоспары дайындалды. </w:t>
      </w:r>
      <w:r>
        <w:br/>
      </w:r>
      <w:r>
        <w:rPr>
          <w:rFonts w:ascii="Times New Roman"/>
          <w:b w:val="false"/>
          <w:i w:val="false"/>
          <w:color w:val="000000"/>
          <w:sz w:val="28"/>
        </w:rPr>
        <w:t xml:space="preserve">
      1. Осы ЖАҚ "ҚазТрансОйл" ҰМТК 2000-2005 жылдарға аралығында дамудың Индикативтік жоспарындағы есептеулердің негізгі вариантында Атырау-Самара мұнай құбырының өткізгіштік мүмкіншілігі жылына 15 млн. тонна жағдайындағы жүк айналымы және Қазақстан Республикасының Энергетика, индустрия және сауда министрлігі бекіткен Қазақстан Республикасындағы мұнайдың болжамдық балансы қабылданды. </w:t>
      </w:r>
      <w:r>
        <w:br/>
      </w:r>
      <w:r>
        <w:rPr>
          <w:rFonts w:ascii="Times New Roman"/>
          <w:b w:val="false"/>
          <w:i w:val="false"/>
          <w:color w:val="000000"/>
          <w:sz w:val="28"/>
        </w:rPr>
        <w:t xml:space="preserve">
      2. Қазақстан Республикасы Үкіметінің "Акциялардың мемлекеттік пакетінің дивидендтері және ұйымдардағы мемлекеттік үлестің кірістері мәселелері жайлы" 1999 жылдың 13 тамыздағы N 1159 Қаулысының 1.1 бабына сәйкес акциялардың мемлекеттік пакетіне деген дивидендтер деңгейі бүкіл кезеңге (2000-2005 ж.ж.) Қоғамның таза кірісінің 10% мөлшерінде бекітілді. </w:t>
      </w:r>
      <w:r>
        <w:br/>
      </w:r>
      <w:r>
        <w:rPr>
          <w:rFonts w:ascii="Times New Roman"/>
          <w:b w:val="false"/>
          <w:i w:val="false"/>
          <w:color w:val="000000"/>
          <w:sz w:val="28"/>
        </w:rPr>
        <w:t xml:space="preserve">
      3. Бұл Индикативтік жоспар алдыңғы жылдың нәтижелеріне байланысты, жыл сайынғы негізде қайта қаралып және түзетулер енгізілетін болады. Сонымен қатар, мұнай құбырларының сол кезеңдегі жағдайы, сондай-ақ ЖАҚ "ҚазТрансОйл" ҰМТК қолданып жүрген жүйелерге өткізілген мониторинг және диагностика жұмыстарының нәтижелері ескеріледі.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ЖАҚ "ҚазТрансОйл" ҰМТК 2000-2005 жылдар аралығында индикативтік </w:t>
      </w:r>
      <w:r>
        <w:br/>
      </w:r>
      <w:r>
        <w:rPr>
          <w:rFonts w:ascii="Times New Roman"/>
          <w:b w:val="false"/>
          <w:i w:val="false"/>
          <w:color w:val="000000"/>
          <w:sz w:val="28"/>
        </w:rPr>
        <w:t xml:space="preserve">
      даму жоспарының есептері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есептер ЖАҚ "ҚазТрансОйл" ҰМТК барлық қызметтерімен байланысты, Компанияның шығысы мен табыстарын ескередi. </w:t>
      </w:r>
      <w:r>
        <w:br/>
      </w:r>
      <w:r>
        <w:rPr>
          <w:rFonts w:ascii="Times New Roman"/>
          <w:b w:val="false"/>
          <w:i w:val="false"/>
          <w:color w:val="000000"/>
          <w:sz w:val="28"/>
        </w:rPr>
        <w:t xml:space="preserve">
      2. Компанияның 2000 жылға арналған шығысы мен табыстары Компанияның 2000 жылға арналған бюджет жобасының шығыс пен табыс бөлiгiндегi деңгейде қабылданған. </w:t>
      </w:r>
      <w:r>
        <w:br/>
      </w:r>
      <w:r>
        <w:rPr>
          <w:rFonts w:ascii="Times New Roman"/>
          <w:b w:val="false"/>
          <w:i w:val="false"/>
          <w:color w:val="000000"/>
          <w:sz w:val="28"/>
        </w:rPr>
        <w:t xml:space="preserve">
      3. Табыс бөлiгiнде жүк айналымы мен тасымалдау көлемінің болжамдары пайдаланып, мұнай өндiрушi кәсiпорындардың Мұнай балансы бойынша, ҚР Энергетика, индустрия және сауда министрлiгіне берген мәлiметтерiнiң негiзiнде құрастырылған табыс болжамы деңгейiнде қабылданды. Есептеу барысында долларлық тариф пайдаланды. </w:t>
      </w:r>
      <w:r>
        <w:br/>
      </w:r>
      <w:r>
        <w:rPr>
          <w:rFonts w:ascii="Times New Roman"/>
          <w:b w:val="false"/>
          <w:i w:val="false"/>
          <w:color w:val="000000"/>
          <w:sz w:val="28"/>
        </w:rPr>
        <w:t xml:space="preserve">
      Табыс бөлiгiн калькуляциялау барысында келесi мәлiметтер есепке алынды: </w:t>
      </w:r>
      <w:r>
        <w:br/>
      </w:r>
      <w:r>
        <w:rPr>
          <w:rFonts w:ascii="Times New Roman"/>
          <w:b w:val="false"/>
          <w:i w:val="false"/>
          <w:color w:val="000000"/>
          <w:sz w:val="28"/>
        </w:rPr>
        <w:t xml:space="preserve">
      - Мұнай өндiрушi кәсiпорындардың, ҚР Энергетика, индустрия және сауда министрлiгіне берген болжамды Мұнай балансы; </w:t>
      </w:r>
      <w:r>
        <w:br/>
      </w:r>
      <w:r>
        <w:rPr>
          <w:rFonts w:ascii="Times New Roman"/>
          <w:b w:val="false"/>
          <w:i w:val="false"/>
          <w:color w:val="000000"/>
          <w:sz w:val="28"/>
        </w:rPr>
        <w:t xml:space="preserve">
      - Компанияның пайдалануға берiлуге тиiстi инвестициялық жобалары; Атасу станциясындағы мұнай құю эстакадасының құрылысы; Атырау-Самара мұнай құбыр жүйесiн кеңейту, сондай-ақ Үлкен Шаған-Атырау мұнай құбыры құрылысының жобасын iске асыру; </w:t>
      </w:r>
      <w:r>
        <w:br/>
      </w:r>
      <w:r>
        <w:rPr>
          <w:rFonts w:ascii="Times New Roman"/>
          <w:b w:val="false"/>
          <w:i w:val="false"/>
          <w:color w:val="000000"/>
          <w:sz w:val="28"/>
        </w:rPr>
        <w:t xml:space="preserve">
      - болжамдық көлемде қазақстандық мұнайды айдауға байланысты КТК құрылысын салу және оны пайдалануға беру; </w:t>
      </w:r>
      <w:r>
        <w:br/>
      </w:r>
      <w:r>
        <w:rPr>
          <w:rFonts w:ascii="Times New Roman"/>
          <w:b w:val="false"/>
          <w:i w:val="false"/>
          <w:color w:val="000000"/>
          <w:sz w:val="28"/>
        </w:rPr>
        <w:t xml:space="preserve">
      - Ақтау қаласындағы порттың, темiр жолдардағы құю эстакадаларының және барлық мұнай құбырлары жүйелерiнiң өткiзгiштiк күш-қуаттарын арттыру; </w:t>
      </w:r>
      <w:r>
        <w:br/>
      </w:r>
      <w:r>
        <w:rPr>
          <w:rFonts w:ascii="Times New Roman"/>
          <w:b w:val="false"/>
          <w:i w:val="false"/>
          <w:color w:val="000000"/>
          <w:sz w:val="28"/>
        </w:rPr>
        <w:t xml:space="preserve">
      - Мұнай айдау жүйелерiн пайдалану отандық мұнай өңдеу зауыттарының барынша жұмыспен қамтамасыз етумен байланысты. </w:t>
      </w:r>
      <w:r>
        <w:br/>
      </w:r>
      <w:r>
        <w:rPr>
          <w:rFonts w:ascii="Times New Roman"/>
          <w:b w:val="false"/>
          <w:i w:val="false"/>
          <w:color w:val="000000"/>
          <w:sz w:val="28"/>
        </w:rPr>
        <w:t xml:space="preserve">
      Жоғарыда айтылған фактiлердi ескере отырып, Компания табыстарын кезеңдерге байланысты былайша бөлдi: </w:t>
      </w:r>
      <w:r>
        <w:br/>
      </w:r>
      <w:r>
        <w:rPr>
          <w:rFonts w:ascii="Times New Roman"/>
          <w:b w:val="false"/>
          <w:i w:val="false"/>
          <w:color w:val="000000"/>
          <w:sz w:val="28"/>
        </w:rPr>
        <w:t xml:space="preserve">
      4. Компанияның филиалдары бойынша, 2001-2005 жылдарға арналған шығыс бөлiгi ауыспалы және тұрақты болып құрылады: </w:t>
      </w:r>
      <w:r>
        <w:br/>
      </w:r>
      <w:r>
        <w:rPr>
          <w:rFonts w:ascii="Times New Roman"/>
          <w:b w:val="false"/>
          <w:i w:val="false"/>
          <w:color w:val="000000"/>
          <w:sz w:val="28"/>
        </w:rPr>
        <w:t xml:space="preserve">
      - Ауыспалыны құрайтындар "Электроэнергия", "Қазандық-пештiк отындар" және "технологиялық шығындар" бабына байланысты шыққан шығындар мұнайды айдау көлемiне немесе жүк айналымының, сондай-ақ "Күрделi жөндеу жұмыстары" бабына байланысты шыққан шығындар мұнай құбырларын пайдалану және жүк айналымының режимдерiне байланысты. </w:t>
      </w:r>
      <w:r>
        <w:br/>
      </w:r>
      <w:r>
        <w:rPr>
          <w:rFonts w:ascii="Times New Roman"/>
          <w:b w:val="false"/>
          <w:i w:val="false"/>
          <w:color w:val="000000"/>
          <w:sz w:val="28"/>
        </w:rPr>
        <w:t xml:space="preserve">
      Түсетiн табыстардың (мұнай айдау немесе жүк айналымының көлемiне) өсуiне байланысты, Компанияның негізгi құралдарын күрделi жөндеуден өткiзу, тасымалдау көлемiне тiкелей байланысты болады. Ауыспалы шығындардың тағы бiр түрi "Амортизациялық" бабы бойынша шыққан шығындар бөлiнген күрделi қаржылар, күрделi құрылыс салуды және жобаларды жүзеге асыруды орындауға байланысты. </w:t>
      </w:r>
      <w:r>
        <w:br/>
      </w:r>
      <w:r>
        <w:rPr>
          <w:rFonts w:ascii="Times New Roman"/>
          <w:b w:val="false"/>
          <w:i w:val="false"/>
          <w:color w:val="000000"/>
          <w:sz w:val="28"/>
        </w:rPr>
        <w:t xml:space="preserve">
      - Тұрақтыны құрайтындар Компанияның 2000 жылға арналған бюджет жобасы бойынша қабылданған шығатын шығындар деңгейiндегi барлық басқа шығындар баптарынан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5-тармақтың қазақша аудармасы жоқ. </w:t>
      </w:r>
      <w:r>
        <w:br/>
      </w:r>
      <w:r>
        <w:rPr>
          <w:rFonts w:ascii="Times New Roman"/>
          <w:b w:val="false"/>
          <w:i w:val="false"/>
          <w:color w:val="000000"/>
          <w:sz w:val="28"/>
        </w:rPr>
        <w:t xml:space="preserve">
      5. В анализе развития компании были рассмотрены несколько вариантов с различным процентом по выплате дивидендов. При ставке дивидендов - 50% компании будет недостаточно заемных средств (дефицит средств - до 2006 года), а так же нарушается план по выплате займов. В </w:t>
      </w:r>
    </w:p>
    <w:bookmarkEnd w:id="21"/>
    <w:bookmarkStart w:name="z4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соответствии с п. 1.1 Постановления Правительства Республики Казахстан от </w:t>
      </w:r>
    </w:p>
    <w:p>
      <w:pPr>
        <w:spacing w:after="0"/>
        <w:ind w:left="0"/>
        <w:jc w:val="both"/>
      </w:pPr>
      <w:r>
        <w:rPr>
          <w:rFonts w:ascii="Times New Roman"/>
          <w:b w:val="false"/>
          <w:i w:val="false"/>
          <w:color w:val="000000"/>
          <w:sz w:val="28"/>
        </w:rPr>
        <w:t xml:space="preserve">13 августа 1999 года N 1159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P991159_</w:t>
      </w:r>
    </w:p>
    <w:p>
      <w:pPr>
        <w:spacing w:after="0"/>
        <w:ind w:left="0"/>
        <w:jc w:val="both"/>
      </w:pPr>
      <w:r>
        <w:br/>
      </w:r>
    </w:p>
    <w:p>
      <w:pPr>
        <w:spacing w:after="0"/>
        <w:ind w:left="0"/>
        <w:jc w:val="both"/>
      </w:pPr>
      <w:r>
        <w:rPr>
          <w:rFonts w:ascii="Times New Roman"/>
          <w:b w:val="false"/>
          <w:i w:val="false"/>
          <w:color w:val="000000"/>
          <w:sz w:val="28"/>
        </w:rPr>
        <w:t xml:space="preserve">  "О вопросах дивидентов на </w:t>
      </w:r>
    </w:p>
    <w:p>
      <w:pPr>
        <w:spacing w:after="0"/>
        <w:ind w:left="0"/>
        <w:jc w:val="both"/>
      </w:pPr>
      <w:r>
        <w:rPr>
          <w:rFonts w:ascii="Times New Roman"/>
          <w:b w:val="false"/>
          <w:i w:val="false"/>
          <w:color w:val="000000"/>
          <w:sz w:val="28"/>
        </w:rPr>
        <w:t xml:space="preserve">государственные пакеты акций и дохода на государственные доли участия в </w:t>
      </w:r>
    </w:p>
    <w:p>
      <w:pPr>
        <w:spacing w:after="0"/>
        <w:ind w:left="0"/>
        <w:jc w:val="both"/>
      </w:pPr>
      <w:r>
        <w:rPr>
          <w:rFonts w:ascii="Times New Roman"/>
          <w:b w:val="false"/>
          <w:i w:val="false"/>
          <w:color w:val="000000"/>
          <w:sz w:val="28"/>
        </w:rPr>
        <w:t xml:space="preserve">организациях" установлен уровень начисления дивидентов на государственный </w:t>
      </w:r>
    </w:p>
    <w:p>
      <w:pPr>
        <w:spacing w:after="0"/>
        <w:ind w:left="0"/>
        <w:jc w:val="both"/>
      </w:pPr>
      <w:r>
        <w:rPr>
          <w:rFonts w:ascii="Times New Roman"/>
          <w:b w:val="false"/>
          <w:i w:val="false"/>
          <w:color w:val="000000"/>
          <w:sz w:val="28"/>
        </w:rPr>
        <w:t xml:space="preserve">пакет акций в размере 10 % от чистого дохода Общества на весь период </w:t>
      </w:r>
    </w:p>
    <w:p>
      <w:pPr>
        <w:spacing w:after="0"/>
        <w:ind w:left="0"/>
        <w:jc w:val="both"/>
      </w:pPr>
      <w:r>
        <w:rPr>
          <w:rFonts w:ascii="Times New Roman"/>
          <w:b w:val="false"/>
          <w:i w:val="false"/>
          <w:color w:val="000000"/>
          <w:sz w:val="28"/>
        </w:rPr>
        <w:t>(2000-2005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Қағаз мәтінінде таблицалар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2000-2005 жылдар аралығында дамудың Индикативтік жоспары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Қолданып жүрген тарифтік методология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1998 жылдың 5 маусымында N 16/1 Қазақстан Республикасының Стратегиялық жоспарлау және реформа жөніндегі Агенттігі мен Баға және монополияға қарсы саясат жөніндегі Комитеті "Қазақстан Республикасының мұнай құбырлары бойынша мұнай тасымалдау тарифін есептеу методикасын" бекітті. Бұл методиканың қажеттiлігі Қазақстан Республикасының рыноктік экономикалық қатынастарға өтуге, монополистердiң қызметтерiн реттеу үшін, қажетті экономикалық негізделген өлшем бiрлiктерiнiң құқықтық құжаттарының жоқтығынан туындап отыр. Компания жаңа тарифтiк методологияны (қолданып жүрген дүние жүзiлiк стандарттармен сәйкестендiрiлген) дүние жүзiнде мұнайдың бағасы төмендеу тенденциясы біліне бастаған кезде енгiзiлдi. </w:t>
      </w:r>
      <w:r>
        <w:br/>
      </w:r>
      <w:r>
        <w:rPr>
          <w:rFonts w:ascii="Times New Roman"/>
          <w:b w:val="false"/>
          <w:i w:val="false"/>
          <w:color w:val="000000"/>
          <w:sz w:val="28"/>
        </w:rPr>
        <w:t xml:space="preserve">
      Қолданып жүрген тарифтiк методологияның негiзделген принциптерi, iске асырылған активтер капиталының құнын қайтару болып саналады, атап айтқанда: </w:t>
      </w:r>
      <w:r>
        <w:br/>
      </w:r>
      <w:r>
        <w:rPr>
          <w:rFonts w:ascii="Times New Roman"/>
          <w:b w:val="false"/>
          <w:i w:val="false"/>
          <w:color w:val="000000"/>
          <w:sz w:val="28"/>
        </w:rPr>
        <w:t xml:space="preserve">
      - Пайдалануға шыққан қажеттi шығындарды қайтару; </w:t>
      </w:r>
      <w:r>
        <w:br/>
      </w:r>
      <w:r>
        <w:rPr>
          <w:rFonts w:ascii="Times New Roman"/>
          <w:b w:val="false"/>
          <w:i w:val="false"/>
          <w:color w:val="000000"/>
          <w:sz w:val="28"/>
        </w:rPr>
        <w:t xml:space="preserve">
      - Тасымалдау процесстерi кезiнде iске асырылған өндiрiстiк активтерден түсетiн пайдалардың мөлшерi мен есептерiн белгілеу. </w:t>
      </w:r>
      <w:r>
        <w:br/>
      </w:r>
      <w:r>
        <w:rPr>
          <w:rFonts w:ascii="Times New Roman"/>
          <w:b w:val="false"/>
          <w:i w:val="false"/>
          <w:color w:val="000000"/>
          <w:sz w:val="28"/>
        </w:rPr>
        <w:t xml:space="preserve">
      Сонымен қатар, бұл "...методикасы" қазiргi уақытта ЖАҚ "ҚазТрансОйл" ҰМТК сұраныстарын толығымен қанағаттандыра алмай отыр, сондай-ақ 1,5 жыл жұмыс iстеген кезде бұл "методиканың" кемшіліктерi анықталды. </w:t>
      </w:r>
      <w:r>
        <w:br/>
      </w:r>
      <w:r>
        <w:rPr>
          <w:rFonts w:ascii="Times New Roman"/>
          <w:b w:val="false"/>
          <w:i w:val="false"/>
          <w:color w:val="000000"/>
          <w:sz w:val="28"/>
        </w:rPr>
        <w:t xml:space="preserve">
      Қолданып жүрген тарифтiк методологияның кемшiлiктерi </w:t>
      </w:r>
      <w:r>
        <w:br/>
      </w:r>
      <w:r>
        <w:rPr>
          <w:rFonts w:ascii="Times New Roman"/>
          <w:b w:val="false"/>
          <w:i w:val="false"/>
          <w:color w:val="000000"/>
          <w:sz w:val="28"/>
        </w:rPr>
        <w:t xml:space="preserve">
      1. Компанияның негiзгi қорын нақты бағалауға сәйкестендiрiп, негiзгi қордың дәл құны және осыған сәйкес амортизацияға бөлiнген қаржы көлемi шаққан шығындар мен негiзгi қордың құнында көрсетiлмейтiндігін атап өткен қажет. Активтер құны бухгалтерлiк мәлiметтер сәйкес негiзгі қордың қалдық құнына байланысты анықталады. Ал, егер нақты көрсеткiштерге келетiн болсақ, бұл құн бухгалтерлiк мәліметтерден алты есе жоғары болады. Осыған байланысты Компания негізгі пайданы ала алмай отыр. </w:t>
      </w:r>
      <w:r>
        <w:br/>
      </w:r>
      <w:r>
        <w:rPr>
          <w:rFonts w:ascii="Times New Roman"/>
          <w:b w:val="false"/>
          <w:i w:val="false"/>
          <w:color w:val="000000"/>
          <w:sz w:val="28"/>
        </w:rPr>
        <w:t xml:space="preserve">
      2. Капитал құны көптеген қауiп-қатерлерге байланысты қалыптасады, ал ол дүние жүзiндегі құбырмен тасымалдаудың нақты көрінiстерiн толығымен бейнелей алмайды. </w:t>
      </w:r>
      <w:r>
        <w:br/>
      </w:r>
      <w:r>
        <w:rPr>
          <w:rFonts w:ascii="Times New Roman"/>
          <w:b w:val="false"/>
          <w:i w:val="false"/>
          <w:color w:val="000000"/>
          <w:sz w:val="28"/>
        </w:rPr>
        <w:t xml:space="preserve">
      3. "Қазақстан Республикасындағы магистральдық мұнай құбырлары бойымен мұнай тасымалдаудың тарифiн есептеудiң методикасына" сәйкес, жекеленген маршруттар бойынша мұнайды айдаудың еңбекақы мөлшерiнiң негізгi тарифтерi, әрбiр объектiлер үшiн белгіленген, оның қашықтығы мен үлес тарифтерi ескерiле отырып шығарылады. Сондықтан, мұнайды тасымалдаудың құны маршруттың қашықтығына тiкелей пропорционалды болады. Бұл барлық клиенттер үшiн бiркелкi мүмкiндiк жасау принциптерiне толығымен жауап бермейдi, өйткенi Магистралдық мұнай құбырынан қашықтау орналасқан участiктерiндегі мұнай өңдеу кәсiпорындары (Қаламқас, Қаражамбас) жан-жақты тежеулер жасап отыр. </w:t>
      </w:r>
      <w:r>
        <w:br/>
      </w:r>
      <w:r>
        <w:rPr>
          <w:rFonts w:ascii="Times New Roman"/>
          <w:b w:val="false"/>
          <w:i w:val="false"/>
          <w:color w:val="000000"/>
          <w:sz w:val="28"/>
        </w:rPr>
        <w:t xml:space="preserve">
      4. Табыс тарифiне болашақта: </w:t>
      </w:r>
      <w:r>
        <w:br/>
      </w:r>
      <w:r>
        <w:rPr>
          <w:rFonts w:ascii="Times New Roman"/>
          <w:b w:val="false"/>
          <w:i w:val="false"/>
          <w:color w:val="000000"/>
          <w:sz w:val="28"/>
        </w:rPr>
        <w:t xml:space="preserve">
      а) жаңа қуат күштерiн салуға; </w:t>
      </w:r>
      <w:r>
        <w:br/>
      </w:r>
      <w:r>
        <w:rPr>
          <w:rFonts w:ascii="Times New Roman"/>
          <w:b w:val="false"/>
          <w:i w:val="false"/>
          <w:color w:val="000000"/>
          <w:sz w:val="28"/>
        </w:rPr>
        <w:t xml:space="preserve">
      б) қолданып жүрген қуат күштерiн қайта жаңартуға келетiн инвестициялар көлемi көрсетiлмейдi. </w:t>
      </w:r>
      <w:r>
        <w:br/>
      </w:r>
      <w:r>
        <w:rPr>
          <w:rFonts w:ascii="Times New Roman"/>
          <w:b w:val="false"/>
          <w:i w:val="false"/>
          <w:color w:val="000000"/>
          <w:sz w:val="28"/>
        </w:rPr>
        <w:t xml:space="preserve">
      Бұл инвестициялардың құны жаңа қуат күштерiн пайдалануға қосқан кезде ғана табыс көрсеткiштерiне қосуға болады. Сондықтан, компания мұндай барлық инвестицияларды өз немесе тартылған қаржылар есебiнен қаржыландырулары керек. Мұндай капиталдың негiзгi сомалары болашақ тарифтерге салынған амортизациялыққа бөлiнген қаржы есебiнен толықтырылады, ал табыс капитал құны есебiнен қамтамасыз етiледi. </w:t>
      </w:r>
      <w:r>
        <w:br/>
      </w:r>
      <w:r>
        <w:rPr>
          <w:rFonts w:ascii="Times New Roman"/>
          <w:b w:val="false"/>
          <w:i w:val="false"/>
          <w:color w:val="000000"/>
          <w:sz w:val="28"/>
        </w:rPr>
        <w:t xml:space="preserve">
      Қолданып жүрген тарифтiк методологияның жоғарыда айтылған кемшілiктерiн ескере отырып, қазiргi уақытта ЖАҚ "ҚазТрансОйл" ҰМТК "Артур Андерсен" консалтингтік компаниямен бірігіп, қазіргі кездегі дүниежүзілік стандарт пен талаптарды толығымен қанағаттандыратын тарифтік методологияны жетілдіру жөнінде ұсыныстарын дайындады. </w:t>
      </w:r>
      <w:r>
        <w:br/>
      </w:r>
      <w:r>
        <w:rPr>
          <w:rFonts w:ascii="Times New Roman"/>
          <w:b w:val="false"/>
          <w:i w:val="false"/>
          <w:color w:val="000000"/>
          <w:sz w:val="28"/>
        </w:rPr>
        <w:t>
 </w:t>
      </w:r>
      <w:r>
        <w:br/>
      </w:r>
      <w:r>
        <w:rPr>
          <w:rFonts w:ascii="Times New Roman"/>
          <w:b w:val="false"/>
          <w:i w:val="false"/>
          <w:color w:val="000000"/>
          <w:sz w:val="28"/>
        </w:rPr>
        <w:t xml:space="preserve">
      Жаңа тарифтiк методология </w:t>
      </w:r>
      <w:r>
        <w:br/>
      </w:r>
      <w:r>
        <w:rPr>
          <w:rFonts w:ascii="Times New Roman"/>
          <w:b w:val="false"/>
          <w:i w:val="false"/>
          <w:color w:val="000000"/>
          <w:sz w:val="28"/>
        </w:rPr>
        <w:t xml:space="preserve">
      Қолданып жүрген тарифтiк методологияны жетiлдiру жөнiндегi ұсыныстар мыналарды: </w:t>
      </w:r>
      <w:r>
        <w:br/>
      </w:r>
      <w:r>
        <w:rPr>
          <w:rFonts w:ascii="Times New Roman"/>
          <w:b w:val="false"/>
          <w:i w:val="false"/>
          <w:color w:val="000000"/>
          <w:sz w:val="28"/>
        </w:rPr>
        <w:t xml:space="preserve">
      негiзгi қор құны және амортизацияға бөлiнетiн қаржы, тарифтiк құрылым және табыс мөлшерiнiң есебi айқындайды. </w:t>
      </w:r>
      <w:r>
        <w:br/>
      </w:r>
      <w:r>
        <w:rPr>
          <w:rFonts w:ascii="Times New Roman"/>
          <w:b w:val="false"/>
          <w:i w:val="false"/>
          <w:color w:val="000000"/>
          <w:sz w:val="28"/>
        </w:rPr>
        <w:t xml:space="preserve">
      ЖАҚ "ҚазТрансОйл" ҰМТК негізгi қорларының құны және амортизациялыққа </w:t>
      </w:r>
      <w:r>
        <w:br/>
      </w:r>
      <w:r>
        <w:rPr>
          <w:rFonts w:ascii="Times New Roman"/>
          <w:b w:val="false"/>
          <w:i w:val="false"/>
          <w:color w:val="000000"/>
          <w:sz w:val="28"/>
        </w:rPr>
        <w:t xml:space="preserve">
      қаржы бөлу </w:t>
      </w:r>
      <w:r>
        <w:br/>
      </w:r>
      <w:r>
        <w:rPr>
          <w:rFonts w:ascii="Times New Roman"/>
          <w:b w:val="false"/>
          <w:i w:val="false"/>
          <w:color w:val="000000"/>
          <w:sz w:val="28"/>
        </w:rPr>
        <w:t xml:space="preserve">
      Қазiргі уақытта ЖАҚ "ҚазТрансОйл" ҰМТК активтерiнiң баланстық құны нарықтық құннан әлде қайда төмен, 1998 жылдың шiлде айында есептелiнген еңбек ақы мөлшерiнiң кiрiс бөлiгі қолданысты жүрген активтердiң нарықтық құнының 15 пайыздық деңгей көлемiнде қаралған болатын. </w:t>
      </w:r>
      <w:r>
        <w:br/>
      </w:r>
      <w:r>
        <w:rPr>
          <w:rFonts w:ascii="Times New Roman"/>
          <w:b w:val="false"/>
          <w:i w:val="false"/>
          <w:color w:val="000000"/>
          <w:sz w:val="28"/>
        </w:rPr>
        <w:t xml:space="preserve">
      Негiзгi қорлардың құнын қайта бағалау, олардың қалдық құнын Компания өмiр сүрiп отырған нарықтық жағдайларға сәйкестендiру мiндеттерiн қояды. </w:t>
      </w:r>
      <w:r>
        <w:br/>
      </w:r>
      <w:r>
        <w:rPr>
          <w:rFonts w:ascii="Times New Roman"/>
          <w:b w:val="false"/>
          <w:i w:val="false"/>
          <w:color w:val="000000"/>
          <w:sz w:val="28"/>
        </w:rPr>
        <w:t xml:space="preserve">
      ЖАҚ "ҚазТрансОйл" ҰМТК қайта бағаланған активтерi Компания балансына алынады. Алдын ала жасалған есептер мынаны көрсетедi: </w:t>
      </w:r>
      <w:r>
        <w:br/>
      </w:r>
      <w:r>
        <w:rPr>
          <w:rFonts w:ascii="Times New Roman"/>
          <w:b w:val="false"/>
          <w:i w:val="false"/>
          <w:color w:val="000000"/>
          <w:sz w:val="28"/>
        </w:rPr>
        <w:t xml:space="preserve">
      Бiрiншiден, қайта бағаланған активтердiң үлкен бөлiгi, яғни бағаланғанға дейiнгі жиынтығының 15 пайыз көлемiнде салық төлеуге. </w:t>
      </w:r>
      <w:r>
        <w:br/>
      </w:r>
      <w:r>
        <w:rPr>
          <w:rFonts w:ascii="Times New Roman"/>
          <w:b w:val="false"/>
          <w:i w:val="false"/>
          <w:color w:val="000000"/>
          <w:sz w:val="28"/>
        </w:rPr>
        <w:t xml:space="preserve">
      Екiншiден, егер Компанияның барлық негізгi қаржыларының нарықтық құндарының тарифтерiн реттеу мақсатында тез арада қайта бағалау жасалған жағдайда, онда амортизацияға бөлiнген қаржы мен активтердiң табыс бөлiгін ЖАҚ "ҚазТрансОйл" ҰМТК қолданыста жүрген барлық активтерiне қоса есептегенде ол тарифтердiң айтарлықтай өсуiне әкеледi. </w:t>
      </w:r>
      <w:r>
        <w:br/>
      </w:r>
      <w:r>
        <w:rPr>
          <w:rFonts w:ascii="Times New Roman"/>
          <w:b w:val="false"/>
          <w:i w:val="false"/>
          <w:color w:val="000000"/>
          <w:sz w:val="28"/>
        </w:rPr>
        <w:t xml:space="preserve">
      Осыған байланысты, осындай қолайсыз жағдайларды қайталамау мақсатында Компания өзiнiң барлық активтерiн негiзделген нарықтық құнын бағалауды жоспарлап отырған жоқ, тек қана негізгi топтарға жататын өндiрiстiк активтердi, оларға қоса магистралдық мұнай құбырлар тобына жататын "машиналарды, құрал-жабдықтар мен таратқыш қондырғыларды" және "көлiктердi" бағалауды жоспарлап отыр. </w:t>
      </w:r>
      <w:r>
        <w:br/>
      </w:r>
      <w:r>
        <w:rPr>
          <w:rFonts w:ascii="Times New Roman"/>
          <w:b w:val="false"/>
          <w:i w:val="false"/>
          <w:color w:val="000000"/>
          <w:sz w:val="28"/>
        </w:rPr>
        <w:t xml:space="preserve">
      Бүгінгі күнi ЖАҚ "ҚазТрансОйл" ҰМТК негізгі қорларын қайта бағалауды өткiзу қажеттiлiгi төмендегi факторларға байланысты: </w:t>
      </w:r>
      <w:r>
        <w:br/>
      </w:r>
      <w:r>
        <w:rPr>
          <w:rFonts w:ascii="Times New Roman"/>
          <w:b w:val="false"/>
          <w:i w:val="false"/>
          <w:color w:val="000000"/>
          <w:sz w:val="28"/>
        </w:rPr>
        <w:t xml:space="preserve">
      - ЖАҚ "ҚазТрансОйл" ҰМТК негізгi қорлар құнының төмендiгi, оларды таза пайда табудан құр қалдыруда, ал түскен таза пайдаларды қолданып жүрген инфрақұрылымдарды кеңейту және қайта жаңарту жұмыстарын инвестициялауға жұмсалған болар едi. </w:t>
      </w:r>
      <w:r>
        <w:br/>
      </w:r>
      <w:r>
        <w:rPr>
          <w:rFonts w:ascii="Times New Roman"/>
          <w:b w:val="false"/>
          <w:i w:val="false"/>
          <w:color w:val="000000"/>
          <w:sz w:val="28"/>
        </w:rPr>
        <w:t xml:space="preserve">
      Негiзгi қорлар құнының төмендiгi мемлекеттi қосымша табыстан, яғни ЖАҚ "ҚазТрансОйл" ҰМТК жоғарғы табыстарынан республикалық бюджетке (НДС және табыс салығы) және негiзгі қорлар құндарының жоғары болуынан (мүлiк салығы) жергілiктi бюджеттi түсетiн салықтардан құр қалдырады. </w:t>
      </w:r>
      <w:r>
        <w:br/>
      </w:r>
      <w:r>
        <w:rPr>
          <w:rFonts w:ascii="Times New Roman"/>
          <w:b w:val="false"/>
          <w:i w:val="false"/>
          <w:color w:val="000000"/>
          <w:sz w:val="28"/>
        </w:rPr>
        <w:t xml:space="preserve">
      Активтердiң төменгi құны есебiнен пайда мөлшерiн көтеру әдiсiне келсек, инвесторлар мен мұнай өндiрушi компаниялар тараптарынан түсiнбеушiлiк туады. Бұл әдiс негізiнен қысқа мерзiмдерге ғана тиiмдi. </w:t>
      </w:r>
      <w:r>
        <w:br/>
      </w:r>
      <w:r>
        <w:rPr>
          <w:rFonts w:ascii="Times New Roman"/>
          <w:b w:val="false"/>
          <w:i w:val="false"/>
          <w:color w:val="000000"/>
          <w:sz w:val="28"/>
        </w:rPr>
        <w:t xml:space="preserve">
      Сондықтан, Компания бұл мәселелердiң шешу жолы Компаниялардың негізгі қорларын қайта бағалау деп түсiнедi. 1999 жылдың қазан айында ЖАҚ "ҚазТрансОйл" ҰМТК негізгі қорлардың нақты нарықтық құнын алатын компаниялар арасында тендер өткiзiлдi. Бұл тендердің қорытындысы бойынша жеңiске американдық "Амеriсаn" бағалау компаниясы жетiп, қазiргі уақытта өз жұмыстарын 2000 жылдың 10 наурызында аяқтау туралы Компаниямен келiсiмге қол қойылды.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Қайта бағалаумен байланысты туындаған елеулі қиыншылықтар </w:t>
      </w:r>
      <w:r>
        <w:br/>
      </w:r>
      <w:r>
        <w:rPr>
          <w:rFonts w:ascii="Times New Roman"/>
          <w:b w:val="false"/>
          <w:i w:val="false"/>
          <w:color w:val="000000"/>
          <w:sz w:val="28"/>
        </w:rPr>
        <w:t xml:space="preserve">
      А. ЖАҚ "ҚазТрансОйл ҰМТК қайта бағаланған активтері Компаниялар балансына алынады. Бұл қайта бағаланғанға дейінгі жалпы соманың 15 пайызы көлемiнде қайта бағаланған активтерден салық төлеумен байланысты. Сондықтан, бұл салық өте жоғары болады. </w:t>
      </w:r>
      <w:r>
        <w:br/>
      </w:r>
      <w:r>
        <w:rPr>
          <w:rFonts w:ascii="Times New Roman"/>
          <w:b w:val="false"/>
          <w:i w:val="false"/>
          <w:color w:val="000000"/>
          <w:sz w:val="28"/>
        </w:rPr>
        <w:t xml:space="preserve">
      В. Тарифтердi есептеу үшiн, негiзгi қорлардың құнын нақты ақшамен бағалау қажет, ол үшiн Қазақстан Республикасының табиғи монополияларды реттеу, бәсекелестiктi қорғау және шағын бизнестi қолдау жөніндегi Агенттіктің келiсiмі қажет. </w:t>
      </w:r>
      <w:r>
        <w:br/>
      </w:r>
      <w:r>
        <w:rPr>
          <w:rFonts w:ascii="Times New Roman"/>
          <w:b w:val="false"/>
          <w:i w:val="false"/>
          <w:color w:val="000000"/>
          <w:sz w:val="28"/>
        </w:rPr>
        <w:t xml:space="preserve">
      Негiзгi қорларды нақты ақшамен бағалау мынадай мүмкiншiлiктер бередi: </w:t>
      </w:r>
      <w:r>
        <w:br/>
      </w:r>
      <w:r>
        <w:rPr>
          <w:rFonts w:ascii="Times New Roman"/>
          <w:b w:val="false"/>
          <w:i w:val="false"/>
          <w:color w:val="000000"/>
          <w:sz w:val="28"/>
        </w:rPr>
        <w:t xml:space="preserve">
      - теңгенiң девальвацияға ұшырау мүмкіндiктерiне байланысты Компания активтерiнiң одан әрi құнсыздануына жол бермейдi; </w:t>
      </w:r>
      <w:r>
        <w:br/>
      </w:r>
      <w:r>
        <w:rPr>
          <w:rFonts w:ascii="Times New Roman"/>
          <w:b w:val="false"/>
          <w:i w:val="false"/>
          <w:color w:val="000000"/>
          <w:sz w:val="28"/>
        </w:rPr>
        <w:t xml:space="preserve">
      - несие берушiлер үшiн инвестицияның тұрақты қамтуын қамтамасыз етедi, сондықтан бұл әдiлеттi бағамен капиталға жол ашатын негiзгi құрал болып саналады. </w:t>
      </w:r>
      <w:r>
        <w:br/>
      </w:r>
      <w:r>
        <w:rPr>
          <w:rFonts w:ascii="Times New Roman"/>
          <w:b w:val="false"/>
          <w:i w:val="false"/>
          <w:color w:val="000000"/>
          <w:sz w:val="28"/>
        </w:rPr>
        <w:t xml:space="preserve">
      С. Амортизацияға бөлiнетiн қаржы да тарифтердi қалыптастыруда маңызды аспекттердiң бiрi болып саналады. </w:t>
      </w:r>
      <w:r>
        <w:br/>
      </w:r>
      <w:r>
        <w:rPr>
          <w:rFonts w:ascii="Times New Roman"/>
          <w:b w:val="false"/>
          <w:i w:val="false"/>
          <w:color w:val="000000"/>
          <w:sz w:val="28"/>
        </w:rPr>
        <w:t xml:space="preserve">
      ЖАҚ "ҚазТрансОйл" ҰМТК салықтық есеп беру үшiн, өздерiнiң негiзгі қаржыларын бұрынғыша есепке алатын болады, яғни, мiндеттi есеп беруге сәйкес және шегеруге жататын амортизацияға бөлiнген қаржылар деңгейi бұрынғыша қалады. Бiрақ, реттеушi органдарға берілетiн есепте активтердiң нақты құндары (яғни өте жоғары) және тарифтердi қалыптастыру мақсаты үшiн амортизация көрсетiлетiн болады, онда ЖАҚ "ҚазТрансОйл" ҰМТК табысы мiндеттi есеп беруге қарағанда салықты шегергенге дейiнгi жағдайдан төмен болады. Сондықтан, табыс мөлшерлерiн есептегенде оны активтерге қосымша түрiнде ескерген жөн, өйткенi Қазақстандағы қолданып жүрген салық ережелерi амортизацияларға шығатын шығындарды ескермейдi, ал ол болса инвестициялардың негізгі жалпы сомасын табыс көздерi есебiнен толтыруға және табыс салығы салуға алып келедi. </w:t>
      </w:r>
      <w:r>
        <w:br/>
      </w:r>
      <w:r>
        <w:rPr>
          <w:rFonts w:ascii="Times New Roman"/>
          <w:b w:val="false"/>
          <w:i w:val="false"/>
          <w:color w:val="000000"/>
          <w:sz w:val="28"/>
        </w:rPr>
        <w:t xml:space="preserve">
      Тұжырым. </w:t>
      </w:r>
      <w:r>
        <w:br/>
      </w:r>
      <w:r>
        <w:rPr>
          <w:rFonts w:ascii="Times New Roman"/>
          <w:b w:val="false"/>
          <w:i w:val="false"/>
          <w:color w:val="000000"/>
          <w:sz w:val="28"/>
        </w:rPr>
        <w:t xml:space="preserve">
      ЖАҚ "ҚазТрансОйл" ҰМТК аз шығын шығару арқылы капиталдар рыногiне шығу факторы негізгі қаржыларды долларға сәйкестендiру активтердi қайта бағалауды өткiзуге байланысты емес. Негiзгі қаржылардың құнын сәйкестендiру баламалығына қосымша, ЖАҚ "ҚазТрансОйл" ҰМТК өзiнiң экономикалық құнын сақтау үшiн, айналымдағы таза капиталды да сәйкестендiрулерi қажет. </w:t>
      </w:r>
      <w:r>
        <w:br/>
      </w:r>
      <w:r>
        <w:rPr>
          <w:rFonts w:ascii="Times New Roman"/>
          <w:b w:val="false"/>
          <w:i w:val="false"/>
          <w:color w:val="000000"/>
          <w:sz w:val="28"/>
        </w:rPr>
        <w:t xml:space="preserve">
      Табыс мөлшерлерiнiң есебi. </w:t>
      </w:r>
      <w:r>
        <w:br/>
      </w:r>
      <w:r>
        <w:rPr>
          <w:rFonts w:ascii="Times New Roman"/>
          <w:b w:val="false"/>
          <w:i w:val="false"/>
          <w:color w:val="000000"/>
          <w:sz w:val="28"/>
        </w:rPr>
        <w:t xml:space="preserve">
      "Капиталдың құны" орташа мөлшер көлемi болып саналады: </w:t>
      </w:r>
      <w:r>
        <w:br/>
      </w:r>
      <w:r>
        <w:rPr>
          <w:rFonts w:ascii="Times New Roman"/>
          <w:b w:val="false"/>
          <w:i w:val="false"/>
          <w:color w:val="000000"/>
          <w:sz w:val="28"/>
        </w:rPr>
        <w:t xml:space="preserve">
      а) салықты шегергенге дейінгі капиталға қосылатын нарықтық табыс; </w:t>
      </w:r>
      <w:r>
        <w:br/>
      </w:r>
      <w:r>
        <w:rPr>
          <w:rFonts w:ascii="Times New Roman"/>
          <w:b w:val="false"/>
          <w:i w:val="false"/>
          <w:color w:val="000000"/>
          <w:sz w:val="28"/>
        </w:rPr>
        <w:t xml:space="preserve">
      б) тарифтiк кезеңге сәйкес қарыз капиталы мен акционерлердiң үлестерiн "өлшегіш" коэффициентi ретiнде қолданатын қарыз капиталының құны "капитал құны" болып саналады. </w:t>
      </w:r>
      <w:r>
        <w:br/>
      </w:r>
      <w:r>
        <w:rPr>
          <w:rFonts w:ascii="Times New Roman"/>
          <w:b w:val="false"/>
          <w:i w:val="false"/>
          <w:color w:val="000000"/>
          <w:sz w:val="28"/>
        </w:rPr>
        <w:t xml:space="preserve">
      Қолданып жүрген методологияға сәйкес, ЖАҚ "ҚазТрансОйл" ҰМТК өзiнiң меншiк капиталына салық төлегеннен кейiн ғана табыс мөлшерiн, өндiрiстiк, құрылымдық және басқада қауiп-қатерлердiң түрлерiн және АҚШ 30 жылдық мерзiмге арналған қазыналық облигациядан түсетiн пайда мөлшерiне ескере отырып есептеген. </w:t>
      </w:r>
      <w:r>
        <w:br/>
      </w:r>
      <w:r>
        <w:rPr>
          <w:rFonts w:ascii="Times New Roman"/>
          <w:b w:val="false"/>
          <w:i w:val="false"/>
          <w:color w:val="000000"/>
          <w:sz w:val="28"/>
        </w:rPr>
        <w:t xml:space="preserve">
      Шешу жолдары - "Артур Андерсен" консалтингтiк компаниясының табыс мөлшерiн есептеу жөніндегі жаңа ұсыныстарын қабылдау. </w:t>
      </w:r>
      <w:r>
        <w:br/>
      </w:r>
      <w:r>
        <w:rPr>
          <w:rFonts w:ascii="Times New Roman"/>
          <w:b w:val="false"/>
          <w:i w:val="false"/>
          <w:color w:val="000000"/>
          <w:sz w:val="28"/>
        </w:rPr>
        <w:t xml:space="preserve">
      Капитал құнын, әсiресе акционерлiк капитал құнын анықтау халықаралық капитал рыногімен тығыз байланыста болуы керек. Оның негізгi себебi, инвесторлар өздерiнiң капиталын барлық салық түрлерiн төлегеннен кейiн, пайда табатынына көздерi жетпейiнше өз капиталдарын инвестицияламайды. </w:t>
      </w:r>
      <w:r>
        <w:br/>
      </w:r>
      <w:r>
        <w:rPr>
          <w:rFonts w:ascii="Times New Roman"/>
          <w:b w:val="false"/>
          <w:i w:val="false"/>
          <w:color w:val="000000"/>
          <w:sz w:val="28"/>
        </w:rPr>
        <w:t xml:space="preserve">
      Бірінші кезең, қажетті салынатын салықтардан есеп айырысудан кейінгі пайдадан тұрады, онымен ЖАҚ "ҚазТрансОйл" ҰМТК реттеуші органдар үшін есеп беру ережесіне сәйкес, капитал салған инвесторлармен есеп айырысуларына болады. </w:t>
      </w:r>
      <w:r>
        <w:br/>
      </w:r>
      <w:r>
        <w:rPr>
          <w:rFonts w:ascii="Times New Roman"/>
          <w:b w:val="false"/>
          <w:i w:val="false"/>
          <w:color w:val="000000"/>
          <w:sz w:val="28"/>
        </w:rPr>
        <w:t xml:space="preserve">
      Капиталға табыс американдық мұнай өткізуші компаниялардың қарапайым акцияларының құнын көтеруден және алғашқы дивидендтік кірістерден қалыптасады. Сақтандыруға байланысты қауіп-қатерлерге қосылатын үстеме, Қазақстан бойынша бiрiншi сыныптағы несиемен салыстырғанда, рыноктағы долларлық еврооблигацияның жалпы айырмасына теңестiріледi. Егер, акциялар Қазақстаннан тыс жерлерге сатылмаса, онда оған акцияларды теңгеге деноминировалап сатуға салынатын және Қазақстаннан тыс жерлерде оны АҚШ долларына айырбастауға салынатын кез-келген салықтың мөлшерiн қосқан жөн. Қауіп-қатерлердi реттеуге қосылатын үстеме, екi себептерде пайда болуы мүмкiн. Біріншіден, табыс мөлшерiне қосылатын қосымша реттеушi органдардың рұқсатымен iске қосылған активтердi қайта бағалауды алдын-ала болжалау дәрежесімен байланысты болады. Екiншiден, айырбас курсына жарым-жартылай тұрақты баға қою, табыс мөлшерiне қосылатын қосымшаны бiршама дәрежеде өсiрер еді. </w:t>
      </w:r>
      <w:r>
        <w:br/>
      </w:r>
      <w:r>
        <w:rPr>
          <w:rFonts w:ascii="Times New Roman"/>
          <w:b w:val="false"/>
          <w:i w:val="false"/>
          <w:color w:val="000000"/>
          <w:sz w:val="28"/>
        </w:rPr>
        <w:t xml:space="preserve">
      Бұдан әрi (2 кезең) акционерлiк капиталдар мен қарызға беретiн капиталдардың құнын есептеу қажет. </w:t>
      </w:r>
      <w:r>
        <w:br/>
      </w:r>
      <w:r>
        <w:rPr>
          <w:rFonts w:ascii="Times New Roman"/>
          <w:b w:val="false"/>
          <w:i w:val="false"/>
          <w:color w:val="000000"/>
          <w:sz w:val="28"/>
        </w:rPr>
        <w:t xml:space="preserve">
      Бұдан әрi (3 кезең) реттеушi органдар үшiн есеп беруде амортизациялық қаржыға салынатын салық үшiн резерв (қор) қалыптастыру қажет. Бұл салық өседі, өйткенi, активтерге салынатын амортизациялық бағалар салықтық есеп беру үшін емес, реттеу мақсаттары үшiн қайта бағаланады және салық амортизациясынан көп болады. </w:t>
      </w:r>
      <w:r>
        <w:br/>
      </w:r>
      <w:r>
        <w:rPr>
          <w:rFonts w:ascii="Times New Roman"/>
          <w:b w:val="false"/>
          <w:i w:val="false"/>
          <w:color w:val="000000"/>
          <w:sz w:val="28"/>
        </w:rPr>
        <w:t xml:space="preserve">
      Ақыры (4 және 5 кезеңдер) 2 және 3 кезеңдердiң нәтижелерiн Компанияға халықаралық капиталды өз еріктерiмен салуды ынталандыру, салықтарды төлегеннен кейін табыс табуды қамтамасыз ету және шыққан шығындардың пайыздарын жабу, активтердi АҚШ долларымен реттеу мақсатында индекстеп есептеп қосу үшiн бiрiктірген қажет. </w:t>
      </w:r>
    </w:p>
    <w:bookmarkEnd w:id="23"/>
    <w:bookmarkStart w:name="z46"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Мұнайды тасымалдаудың тарифтiк құрылымы</w:t>
      </w:r>
    </w:p>
    <w:p>
      <w:pPr>
        <w:spacing w:after="0"/>
        <w:ind w:left="0"/>
        <w:jc w:val="both"/>
      </w:pPr>
      <w:r>
        <w:rPr>
          <w:rFonts w:ascii="Times New Roman"/>
          <w:b w:val="false"/>
          <w:i w:val="false"/>
          <w:color w:val="000000"/>
          <w:sz w:val="28"/>
        </w:rPr>
        <w:t xml:space="preserve">     ЖАҚ "ҚазТрансОйл" ҰМТК қазiргі кезде қолданып жүрген тарифтік </w:t>
      </w:r>
    </w:p>
    <w:p>
      <w:pPr>
        <w:spacing w:after="0"/>
        <w:ind w:left="0"/>
        <w:jc w:val="both"/>
      </w:pPr>
      <w:r>
        <w:rPr>
          <w:rFonts w:ascii="Times New Roman"/>
          <w:b w:val="false"/>
          <w:i w:val="false"/>
          <w:color w:val="000000"/>
          <w:sz w:val="28"/>
        </w:rPr>
        <w:t xml:space="preserve">құрылымы өте қарапайым. Барлық тарифтiк түсімдер мұнай айдауға төленген </w:t>
      </w:r>
    </w:p>
    <w:p>
      <w:pPr>
        <w:spacing w:after="0"/>
        <w:ind w:left="0"/>
        <w:jc w:val="both"/>
      </w:pPr>
      <w:r>
        <w:rPr>
          <w:rFonts w:ascii="Times New Roman"/>
          <w:b w:val="false"/>
          <w:i w:val="false"/>
          <w:color w:val="000000"/>
          <w:sz w:val="28"/>
        </w:rPr>
        <w:t xml:space="preserve">төлемдер есебiнен түседi. Алдыменен тарифтік үлес есептелiнедi, одан кейiн </w:t>
      </w:r>
    </w:p>
    <w:p>
      <w:pPr>
        <w:spacing w:after="0"/>
        <w:ind w:left="0"/>
        <w:jc w:val="both"/>
      </w:pPr>
      <w:r>
        <w:rPr>
          <w:rFonts w:ascii="Times New Roman"/>
          <w:b w:val="false"/>
          <w:i w:val="false"/>
          <w:color w:val="000000"/>
          <w:sz w:val="28"/>
        </w:rPr>
        <w:t xml:space="preserve">әрбiр құбыр участкілері үшін, тасымалдау тарифi жеке-жеке төмендегi </w:t>
      </w:r>
    </w:p>
    <w:p>
      <w:pPr>
        <w:spacing w:after="0"/>
        <w:ind w:left="0"/>
        <w:jc w:val="both"/>
      </w:pPr>
      <w:r>
        <w:rPr>
          <w:rFonts w:ascii="Times New Roman"/>
          <w:b w:val="false"/>
          <w:i w:val="false"/>
          <w:color w:val="000000"/>
          <w:sz w:val="28"/>
        </w:rPr>
        <w:t>формула бойынша есептелінеді: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Тарифтiк түсiм</w:t>
      </w:r>
    </w:p>
    <w:p>
      <w:pPr>
        <w:spacing w:after="0"/>
        <w:ind w:left="0"/>
        <w:jc w:val="both"/>
      </w:pPr>
      <w:r>
        <w:rPr>
          <w:rFonts w:ascii="Times New Roman"/>
          <w:b w:val="false"/>
          <w:i w:val="false"/>
          <w:color w:val="000000"/>
          <w:sz w:val="28"/>
        </w:rPr>
        <w:t>Тарифтік үлес (1000 км. * 1 тоннаға) = ---------------- Х 1000 км</w:t>
      </w:r>
    </w:p>
    <w:p>
      <w:pPr>
        <w:spacing w:after="0"/>
        <w:ind w:left="0"/>
        <w:jc w:val="both"/>
      </w:pPr>
      <w:r>
        <w:rPr>
          <w:rFonts w:ascii="Times New Roman"/>
          <w:b w:val="false"/>
          <w:i w:val="false"/>
          <w:color w:val="000000"/>
          <w:sz w:val="28"/>
        </w:rPr>
        <w:t>                                         Жүк айналымы</w:t>
      </w:r>
    </w:p>
    <w:p>
      <w:pPr>
        <w:spacing w:after="0"/>
        <w:ind w:left="0"/>
        <w:jc w:val="both"/>
      </w:pPr>
      <w:r>
        <w:rPr>
          <w:rFonts w:ascii="Times New Roman"/>
          <w:b w:val="false"/>
          <w:i w:val="false"/>
          <w:color w:val="000000"/>
          <w:sz w:val="28"/>
        </w:rPr>
        <w:t>                                Тарифтiк үлес (1000 км.)х участкі қашықтығы</w:t>
      </w:r>
    </w:p>
    <w:p>
      <w:pPr>
        <w:spacing w:after="0"/>
        <w:ind w:left="0"/>
        <w:jc w:val="both"/>
      </w:pPr>
      <w:r>
        <w:rPr>
          <w:rFonts w:ascii="Times New Roman"/>
          <w:b w:val="false"/>
          <w:i w:val="false"/>
          <w:color w:val="000000"/>
          <w:sz w:val="28"/>
        </w:rPr>
        <w:t>Тасымалдау тарифi (1 тоннаға) = ------------------------------------------</w:t>
      </w:r>
    </w:p>
    <w:p>
      <w:pPr>
        <w:spacing w:after="0"/>
        <w:ind w:left="0"/>
        <w:jc w:val="both"/>
      </w:pPr>
      <w:r>
        <w:rPr>
          <w:rFonts w:ascii="Times New Roman"/>
          <w:b w:val="false"/>
          <w:i w:val="false"/>
          <w:color w:val="000000"/>
          <w:sz w:val="28"/>
        </w:rPr>
        <w:t>                                                   1000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Қарапайым ғана ереже, бiрақ, бұл қуат күштерiнiң операторларын, сондай-ақ тұтынушыларды ынталандыру жолдары арқылы қуат күштерi мен тиімділікті арттыру үшін елеулi мүмкіншiліктердi пайдалануға мүмкiндiк жиі бермейді. Атап айтқанда, нарықтық бәсекелестiк жағдайларда қуат күштерiн толығымен пайдаланбасаң, онда қызмет көрсету бағалары бiршама төмендейдi. </w:t>
      </w:r>
      <w:r>
        <w:br/>
      </w:r>
      <w:r>
        <w:rPr>
          <w:rFonts w:ascii="Times New Roman"/>
          <w:b w:val="false"/>
          <w:i w:val="false"/>
          <w:color w:val="000000"/>
          <w:sz w:val="28"/>
        </w:rPr>
        <w:t xml:space="preserve">
      Қолданып жүрген тарифтік құрылымға сәйкес, мұнайды тасымалдау бағасы маршрут қашықтығына тiкелей пропорционалды және бұл компания қызметіне өзінің кері әсерін тигізеді, өйткені, кен орындары мұнай құятын пункттерден (Атыраудағы және Самарадағы МӨЗ) қашықта орналасқан. </w:t>
      </w:r>
      <w:r>
        <w:br/>
      </w:r>
      <w:r>
        <w:rPr>
          <w:rFonts w:ascii="Times New Roman"/>
          <w:b w:val="false"/>
          <w:i w:val="false"/>
          <w:color w:val="000000"/>
          <w:sz w:val="28"/>
        </w:rPr>
        <w:t xml:space="preserve">
      Мысалы, Қаламқас және Қаражанбас кен орындары қашықта орналасқандықтан Самараға 1 тонна мұнай тасымалдау үшiн, тиiсiнше 14,7 және 14,1 доллар көлемiнде төлесе, ал "Теңгiзшевройл" компаниясы 7 доллар көлемiнде төлейдi. Жоғарыда айтылған екi кен орындарында мұнай өндiру бағалары, "Теңгiзшевройл" компаниясының мұнай өндiру бағаларынан әлде қайда жоғары. Қаламқас және Қаражанбас кен орындарында мұнай өндiрудiң көлемiн арттыруға, оны тасымалдауға және өндiруге шығатын шығындардың жоғарылығы кедергi болады, ал ол мұнай тасымалдау жүйелерiнiң қуат күштерiнiң артуына керi әсерiн тигізуі мүмкін. </w:t>
      </w:r>
      <w:r>
        <w:br/>
      </w:r>
      <w:r>
        <w:rPr>
          <w:rFonts w:ascii="Times New Roman"/>
          <w:b w:val="false"/>
          <w:i w:val="false"/>
          <w:color w:val="000000"/>
          <w:sz w:val="28"/>
        </w:rPr>
        <w:t xml:space="preserve">
      Тарифтiк үлес пен пошта маркаларының тарифіне - жаңаша көзқарас </w:t>
      </w:r>
      <w:r>
        <w:br/>
      </w:r>
      <w:r>
        <w:rPr>
          <w:rFonts w:ascii="Times New Roman"/>
          <w:b w:val="false"/>
          <w:i w:val="false"/>
          <w:color w:val="000000"/>
          <w:sz w:val="28"/>
        </w:rPr>
        <w:t xml:space="preserve">
      Дүниежүзілiк практикада монополиялардың субъектiлерiне қызмет көрсетудiң алуан-алуан тарифтік құрылымдары бар. Бiздiң ойымша, ЖАҚ "ҚазТрансОйл" ҰМТК тұрақты шығындарды бөлудiң негiзгi үш механизмын пайдалана алады, оларды қызмет көрсетудiң әрбiр түрлерiне жеке-жеке немесе бiр-бiрiмен байланыста қолдануға болады: </w:t>
      </w:r>
      <w:r>
        <w:br/>
      </w:r>
      <w:r>
        <w:rPr>
          <w:rFonts w:ascii="Times New Roman"/>
          <w:b w:val="false"/>
          <w:i w:val="false"/>
          <w:color w:val="000000"/>
          <w:sz w:val="28"/>
        </w:rPr>
        <w:t xml:space="preserve">
      1) Жүк айналымына негізделген тасымалдау тарифi; </w:t>
      </w:r>
      <w:r>
        <w:br/>
      </w:r>
      <w:r>
        <w:rPr>
          <w:rFonts w:ascii="Times New Roman"/>
          <w:b w:val="false"/>
          <w:i w:val="false"/>
          <w:color w:val="000000"/>
          <w:sz w:val="28"/>
        </w:rPr>
        <w:t xml:space="preserve">
      2) Тасымалданатын өнiмдердiң көлемiне негізделген "пошта маркаларының" тарифi; </w:t>
      </w:r>
      <w:r>
        <w:br/>
      </w:r>
      <w:r>
        <w:rPr>
          <w:rFonts w:ascii="Times New Roman"/>
          <w:b w:val="false"/>
          <w:i w:val="false"/>
          <w:color w:val="000000"/>
          <w:sz w:val="28"/>
        </w:rPr>
        <w:t xml:space="preserve">
      3) артық тиелген жүктiң тарифi. </w:t>
      </w:r>
      <w:r>
        <w:br/>
      </w:r>
      <w:r>
        <w:rPr>
          <w:rFonts w:ascii="Times New Roman"/>
          <w:b w:val="false"/>
          <w:i w:val="false"/>
          <w:color w:val="000000"/>
          <w:sz w:val="28"/>
        </w:rPr>
        <w:t xml:space="preserve">
      1 және 2 факторларды ескi тарифтiк бөлiсу әдiсiмен бiрiктiре отырып қолдану ұзақ қашықтарға тасымалдау немесе аздап жұмыс қуаты аздап жүктелген мұнай құбырлары участiктерiнiң тарифiн елеулi төмендетуi мүмкiн және жұмыс қуаты барынша жүктелген немесе қысқа қашықтарға тасымалдау тарифiн көтеруi мүмкiн. Сонымен қатар, бұл жалпы жүк айналымының елеулi түрде белсендiлiгiн арттыруға, қызмет көрсету сапасын көтеруге және түсетiн қаржы көлемiнiң ұлғайуына көмегін тигiзедi. Ал, ЖАҚ "ҚазТрансОйл" ҰМТК болса жаңа қуат күштерiн салуға қайта инвестиция жасай алар едi. </w:t>
      </w:r>
      <w:r>
        <w:br/>
      </w:r>
      <w:r>
        <w:rPr>
          <w:rFonts w:ascii="Times New Roman"/>
          <w:b w:val="false"/>
          <w:i w:val="false"/>
          <w:color w:val="000000"/>
          <w:sz w:val="28"/>
        </w:rPr>
        <w:t xml:space="preserve">
      "Пошта маркаларының тарифi" мұнай құбырлар жүйесiне жiберiлген 1 тонна мұнайға тiкелей шығатын шығындарды шамамен болжалайды. Ал, көпшiлiк тiкелей емес шығатын шығындар iс жүзiнде трансакцияларға қызмет көрсетуімен және бухгалтерлiк есепке алу, есеп берумен, мұнайды есепке алумен байланысты және ол шығатын шығындар маршрут қашықтығына емес, тасымалдау көлемiне байланысты ғана. </w:t>
      </w:r>
      <w:r>
        <w:br/>
      </w:r>
      <w:r>
        <w:rPr>
          <w:rFonts w:ascii="Times New Roman"/>
          <w:b w:val="false"/>
          <w:i w:val="false"/>
          <w:color w:val="000000"/>
          <w:sz w:val="28"/>
        </w:rPr>
        <w:t xml:space="preserve">
      Жоғарыда айтылған проблемаларды шешу үшiн, жүк айналымы мен "пошта маркаларының" тарифiне негізделген тасымалдау тарифiмен бiрiктiрiп қараған лайықты болар едi. </w:t>
      </w:r>
      <w:r>
        <w:br/>
      </w:r>
      <w:r>
        <w:rPr>
          <w:rFonts w:ascii="Times New Roman"/>
          <w:b w:val="false"/>
          <w:i w:val="false"/>
          <w:color w:val="000000"/>
          <w:sz w:val="28"/>
        </w:rPr>
        <w:t xml:space="preserve">
      Тарифтiң бiр бөлiгі, компанияның тiкелей емес шыққан шығындарын қоса есептеп, мұнай тасымалдау жүйесiне жiберiлген 1 тонна мұнайдан өндiрілiп алынар едi. Тарифтің екіншi бөлiгі, немесе тарифтiк үлес болып табылатын бөлiгi, айдалған 1 т./км. мұнай және нақты мұнай құбырлары участігінiң есебiнен есептен шығаруға болатын тiкелей шығатын шығындар негiзiнде есеп айырысады. </w:t>
      </w:r>
      <w:r>
        <w:br/>
      </w:r>
      <w:r>
        <w:rPr>
          <w:rFonts w:ascii="Times New Roman"/>
          <w:b w:val="false"/>
          <w:i w:val="false"/>
          <w:color w:val="000000"/>
          <w:sz w:val="28"/>
        </w:rPr>
        <w:t xml:space="preserve">
      ЖАҚ "ҚазТрансОйл" ҰМТК аралас тариф: </w:t>
      </w:r>
      <w:r>
        <w:br/>
      </w:r>
      <w:r>
        <w:rPr>
          <w:rFonts w:ascii="Times New Roman"/>
          <w:b w:val="false"/>
          <w:i w:val="false"/>
          <w:color w:val="000000"/>
          <w:sz w:val="28"/>
        </w:rPr>
        <w:t xml:space="preserve">
      1. Қаламқас және қаражамбас кен орындарында мұнай өндiрудi ынталандыруға және осыған сәйкес ЖАҚ "ҚазТрансОйл" ҰМТК тасымалдау қызметiнiң көлемiн ұлғайтуға; </w:t>
      </w:r>
      <w:r>
        <w:br/>
      </w:r>
      <w:r>
        <w:rPr>
          <w:rFonts w:ascii="Times New Roman"/>
          <w:b w:val="false"/>
          <w:i w:val="false"/>
          <w:color w:val="000000"/>
          <w:sz w:val="28"/>
        </w:rPr>
        <w:t xml:space="preserve">
      2. ЖАҚ "ҚазТрансОйл" ҰМТК мұнай құбырлар жүйесiнiң қызметiне тұтынушылардың барлығына бiрдей жағдай жасауды қамтамасыз етуге мүмкiндiк бередi. </w:t>
      </w:r>
      <w:r>
        <w:br/>
      </w:r>
      <w:r>
        <w:rPr>
          <w:rFonts w:ascii="Times New Roman"/>
          <w:b w:val="false"/>
          <w:i w:val="false"/>
          <w:color w:val="000000"/>
          <w:sz w:val="28"/>
        </w:rPr>
        <w:t xml:space="preserve">
      Қорытынды: </w:t>
      </w:r>
      <w:r>
        <w:br/>
      </w:r>
      <w:r>
        <w:rPr>
          <w:rFonts w:ascii="Times New Roman"/>
          <w:b w:val="false"/>
          <w:i w:val="false"/>
          <w:color w:val="000000"/>
          <w:sz w:val="28"/>
        </w:rPr>
        <w:t xml:space="preserve">
      ЖАҚ "ҚазТрансОйл" ҰМТК, қазіргі жағдайда бейімділігін сақтауға және компанияның тасымалдау жүйелерін тиімді пайдалану үшін, қолданып жүрген тарифтік методологияны дамыту қажет деп санайды. </w:t>
      </w:r>
      <w:r>
        <w:br/>
      </w:r>
      <w:r>
        <w:rPr>
          <w:rFonts w:ascii="Times New Roman"/>
          <w:b w:val="false"/>
          <w:i w:val="false"/>
          <w:color w:val="000000"/>
          <w:sz w:val="28"/>
        </w:rPr>
        <w:t xml:space="preserve">
      ЖАҚ "ҚазТрансОйл" ҰМТК жаңа мыңжылдықтың табалдырығында тұр. Болжам бойынша 2002 жылы Каспий Құбырларының Консорциумы (КҚК) iске қосу жоспарланып отыр. Каспий Құбырларының Консорциумын іске қосу мұнай өндiрушi компанияларға мұнай тасымалдаудың балама жолын берiп отыр. Бұл қазiргі кезде қолданып жүрген КТО құбырлар жүйесiне бәсекелестік туғызады, сондықтан, бизнестi қолдау көрсету мақсатында Компания өзiнiң тасымалдау жүйесiн қолданып жүрген клиенттерге жан-жақты жағдайлар жасау керек. Бұл үшiн, КТО тасымалдау инфрақұрылымдарын дамыту қажет, жаңа объектiлердi iске қосу керек, ол бiршама өзiнiң және несие капиталдарын талап етедi. Сондықтан, компанияның мұнай тасымалдаудағы көрсететiн қызметiнiң сапасы мен тарифi, мұнай өндiрушi кәсiпорындарының тасымалдаудың балама жолдарын пайдалануға, яғни, КҚК, темiр жол, өздерiнiң құбырларын салуға себепшi </w:t>
      </w:r>
    </w:p>
    <w:bookmarkStart w:name="z47"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болмаулары керек.</w:t>
      </w:r>
    </w:p>
    <w:p>
      <w:pPr>
        <w:spacing w:after="0"/>
        <w:ind w:left="0"/>
        <w:jc w:val="both"/>
      </w:pPr>
      <w:r>
        <w:rPr>
          <w:rFonts w:ascii="Times New Roman"/>
          <w:b w:val="false"/>
          <w:i w:val="false"/>
          <w:color w:val="000000"/>
          <w:sz w:val="28"/>
        </w:rPr>
        <w:t xml:space="preserve">     Осыған байланысты, ЖАҚ "ҚазТрансОйл" ҰМТК несие қаржылары есебiнен </w:t>
      </w:r>
    </w:p>
    <w:p>
      <w:pPr>
        <w:spacing w:after="0"/>
        <w:ind w:left="0"/>
        <w:jc w:val="both"/>
      </w:pPr>
      <w:r>
        <w:rPr>
          <w:rFonts w:ascii="Times New Roman"/>
          <w:b w:val="false"/>
          <w:i w:val="false"/>
          <w:color w:val="000000"/>
          <w:sz w:val="28"/>
        </w:rPr>
        <w:t xml:space="preserve">күрделi қаржы бөлудi бағдарламасын дайындады, ол 2000 жылы жүзеге асады. </w:t>
      </w:r>
    </w:p>
    <w:p>
      <w:pPr>
        <w:spacing w:after="0"/>
        <w:ind w:left="0"/>
        <w:jc w:val="both"/>
      </w:pPr>
      <w:r>
        <w:rPr>
          <w:rFonts w:ascii="Times New Roman"/>
          <w:b w:val="false"/>
          <w:i w:val="false"/>
          <w:color w:val="000000"/>
          <w:sz w:val="28"/>
        </w:rPr>
        <w:t xml:space="preserve">Бұл бағдарлама Қазақстан Республикасының мұнай өндiрушi компаниялардың </w:t>
      </w:r>
    </w:p>
    <w:p>
      <w:pPr>
        <w:spacing w:after="0"/>
        <w:ind w:left="0"/>
        <w:jc w:val="both"/>
      </w:pPr>
      <w:r>
        <w:rPr>
          <w:rFonts w:ascii="Times New Roman"/>
          <w:b w:val="false"/>
          <w:i w:val="false"/>
          <w:color w:val="000000"/>
          <w:sz w:val="28"/>
        </w:rPr>
        <w:t xml:space="preserve">сұраныстарын сапалы және толығымен қанағаттандыру үшiн, ЖАҚ "ҚазТрансОйл" </w:t>
      </w:r>
    </w:p>
    <w:p>
      <w:pPr>
        <w:spacing w:after="0"/>
        <w:ind w:left="0"/>
        <w:jc w:val="both"/>
      </w:pPr>
      <w:r>
        <w:rPr>
          <w:rFonts w:ascii="Times New Roman"/>
          <w:b w:val="false"/>
          <w:i w:val="false"/>
          <w:color w:val="000000"/>
          <w:sz w:val="28"/>
        </w:rPr>
        <w:t xml:space="preserve">ҰМТК өте қажеттi инвестициялық жобаларды қамтиды. Компания бұл жобаларды </w:t>
      </w:r>
    </w:p>
    <w:p>
      <w:pPr>
        <w:spacing w:after="0"/>
        <w:ind w:left="0"/>
        <w:jc w:val="both"/>
      </w:pPr>
      <w:r>
        <w:rPr>
          <w:rFonts w:ascii="Times New Roman"/>
          <w:b w:val="false"/>
          <w:i w:val="false"/>
          <w:color w:val="000000"/>
          <w:sz w:val="28"/>
        </w:rPr>
        <w:t>2005 жылға дейiн аяқтауды жоспарлап отырғандығын атап өткен жөн.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ЖАҚ "ҚазТрансОйл" ҰМТК несиеге қаржы алу есебінен жүзеге асырылатын </w:t>
      </w:r>
    </w:p>
    <w:p>
      <w:pPr>
        <w:spacing w:after="0"/>
        <w:ind w:left="0"/>
        <w:jc w:val="both"/>
      </w:pPr>
      <w:r>
        <w:rPr>
          <w:rFonts w:ascii="Times New Roman"/>
          <w:b w:val="false"/>
          <w:i w:val="false"/>
          <w:color w:val="000000"/>
          <w:sz w:val="28"/>
        </w:rPr>
        <w:t>инвестициялық жобалардың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ЖАҚ "ҚазТрансОйл" ҰМТК мiндеттенуiне байланысты тартылған қаржылар </w:t>
      </w:r>
    </w:p>
    <w:p>
      <w:pPr>
        <w:spacing w:after="0"/>
        <w:ind w:left="0"/>
        <w:jc w:val="both"/>
      </w:pPr>
      <w:r>
        <w:rPr>
          <w:rFonts w:ascii="Times New Roman"/>
          <w:b w:val="false"/>
          <w:i w:val="false"/>
          <w:color w:val="000000"/>
          <w:sz w:val="28"/>
        </w:rPr>
        <w:t>есебiнен жүзеге асырылатын, жобалар тобы.</w:t>
      </w:r>
    </w:p>
    <w:p>
      <w:pPr>
        <w:spacing w:after="0"/>
        <w:ind w:left="0"/>
        <w:jc w:val="both"/>
      </w:pPr>
      <w:r>
        <w:rPr>
          <w:rFonts w:ascii="Times New Roman"/>
          <w:b w:val="false"/>
          <w:i w:val="false"/>
          <w:color w:val="000000"/>
          <w:sz w:val="28"/>
        </w:rPr>
        <w:t>     - SСАDА жобасы;</w:t>
      </w:r>
    </w:p>
    <w:p>
      <w:pPr>
        <w:spacing w:after="0"/>
        <w:ind w:left="0"/>
        <w:jc w:val="both"/>
      </w:pPr>
      <w:r>
        <w:rPr>
          <w:rFonts w:ascii="Times New Roman"/>
          <w:b w:val="false"/>
          <w:i w:val="false"/>
          <w:color w:val="000000"/>
          <w:sz w:val="28"/>
        </w:rPr>
        <w:t>     - Атырау-Самара мұнай құбырын жаңарту және қайта құру жобасы;</w:t>
      </w:r>
    </w:p>
    <w:p>
      <w:pPr>
        <w:spacing w:after="0"/>
        <w:ind w:left="0"/>
        <w:jc w:val="both"/>
      </w:pPr>
      <w:r>
        <w:rPr>
          <w:rFonts w:ascii="Times New Roman"/>
          <w:b w:val="false"/>
          <w:i w:val="false"/>
          <w:color w:val="000000"/>
          <w:sz w:val="28"/>
        </w:rPr>
        <w:t>     - Кеңқияқ-Атырау мұнай құбырының құрылысын салу;</w:t>
      </w:r>
    </w:p>
    <w:p>
      <w:pPr>
        <w:spacing w:after="0"/>
        <w:ind w:left="0"/>
        <w:jc w:val="both"/>
      </w:pPr>
      <w:r>
        <w:rPr>
          <w:rFonts w:ascii="Times New Roman"/>
          <w:b w:val="false"/>
          <w:i w:val="false"/>
          <w:color w:val="000000"/>
          <w:sz w:val="28"/>
        </w:rPr>
        <w:t>     - "Атасу" мұнай айдау станциясында темiр жол эстакадасын салу жобасы;</w:t>
      </w:r>
    </w:p>
    <w:p>
      <w:pPr>
        <w:spacing w:after="0"/>
        <w:ind w:left="0"/>
        <w:jc w:val="both"/>
      </w:pPr>
      <w:r>
        <w:rPr>
          <w:rFonts w:ascii="Times New Roman"/>
          <w:b w:val="false"/>
          <w:i w:val="false"/>
          <w:color w:val="000000"/>
          <w:sz w:val="28"/>
        </w:rPr>
        <w:t>     - Павлодар-Шымкент мұнай құбырының Қарақойын-Атасу участiгiн қайта</w:t>
      </w:r>
    </w:p>
    <w:p>
      <w:pPr>
        <w:spacing w:after="0"/>
        <w:ind w:left="0"/>
        <w:jc w:val="both"/>
      </w:pPr>
      <w:r>
        <w:rPr>
          <w:rFonts w:ascii="Times New Roman"/>
          <w:b w:val="false"/>
          <w:i w:val="false"/>
          <w:color w:val="000000"/>
          <w:sz w:val="28"/>
        </w:rPr>
        <w:t>құру жобасы (реверсировтік мұнай құбыры);</w:t>
      </w:r>
    </w:p>
    <w:p>
      <w:pPr>
        <w:spacing w:after="0"/>
        <w:ind w:left="0"/>
        <w:jc w:val="both"/>
      </w:pPr>
      <w:r>
        <w:rPr>
          <w:rFonts w:ascii="Times New Roman"/>
          <w:b w:val="false"/>
          <w:i w:val="false"/>
          <w:color w:val="000000"/>
          <w:sz w:val="28"/>
        </w:rPr>
        <w:t xml:space="preserve">     - "Атырау-Самара мұнай құбырының Атырау мұнай айдау станциясында </w:t>
      </w:r>
    </w:p>
    <w:p>
      <w:pPr>
        <w:spacing w:after="0"/>
        <w:ind w:left="0"/>
        <w:jc w:val="both"/>
      </w:pPr>
      <w:r>
        <w:rPr>
          <w:rFonts w:ascii="Times New Roman"/>
          <w:b w:val="false"/>
          <w:i w:val="false"/>
          <w:color w:val="000000"/>
          <w:sz w:val="28"/>
        </w:rPr>
        <w:t>жоғары жабысқақ мұнай құю торабының" жобасы;</w:t>
      </w:r>
    </w:p>
    <w:p>
      <w:pPr>
        <w:spacing w:after="0"/>
        <w:ind w:left="0"/>
        <w:jc w:val="both"/>
      </w:pPr>
      <w:r>
        <w:rPr>
          <w:rFonts w:ascii="Times New Roman"/>
          <w:b w:val="false"/>
          <w:i w:val="false"/>
          <w:color w:val="000000"/>
          <w:sz w:val="28"/>
        </w:rPr>
        <w:t>     - "Құмкөл бас мұнай айдау станциясының" жобасы;</w:t>
      </w:r>
    </w:p>
    <w:p>
      <w:pPr>
        <w:spacing w:after="0"/>
        <w:ind w:left="0"/>
        <w:jc w:val="both"/>
      </w:pPr>
      <w:r>
        <w:rPr>
          <w:rFonts w:ascii="Times New Roman"/>
          <w:b w:val="false"/>
          <w:i w:val="false"/>
          <w:color w:val="000000"/>
          <w:sz w:val="28"/>
        </w:rPr>
        <w:t>     -  Жапондық "Мицуи" арнайы техникаларын сатып алу жөнiндегi жоба;</w:t>
      </w:r>
    </w:p>
    <w:p>
      <w:pPr>
        <w:spacing w:after="0"/>
        <w:ind w:left="0"/>
        <w:jc w:val="both"/>
      </w:pPr>
      <w:r>
        <w:rPr>
          <w:rFonts w:ascii="Times New Roman"/>
          <w:b w:val="false"/>
          <w:i w:val="false"/>
          <w:color w:val="000000"/>
          <w:sz w:val="28"/>
        </w:rPr>
        <w:t>     - "Унифлюкс" үлгiдегi жолда қыздыру пешiнiң жобасы;</w:t>
      </w:r>
    </w:p>
    <w:p>
      <w:pPr>
        <w:spacing w:after="0"/>
        <w:ind w:left="0"/>
        <w:jc w:val="both"/>
      </w:pPr>
      <w:r>
        <w:rPr>
          <w:rFonts w:ascii="Times New Roman"/>
          <w:b w:val="false"/>
          <w:i w:val="false"/>
          <w:color w:val="000000"/>
          <w:sz w:val="28"/>
        </w:rPr>
        <w:t>     - "Астрахань-Маңғышлақ" суағарының жобасы;</w:t>
      </w:r>
    </w:p>
    <w:p>
      <w:pPr>
        <w:spacing w:after="0"/>
        <w:ind w:left="0"/>
        <w:jc w:val="both"/>
      </w:pPr>
      <w:r>
        <w:rPr>
          <w:rFonts w:ascii="Times New Roman"/>
          <w:b w:val="false"/>
          <w:i w:val="false"/>
          <w:color w:val="000000"/>
          <w:sz w:val="28"/>
        </w:rPr>
        <w:t xml:space="preserve">     - Астана қаласын газбен қамтамасыз ету мақсатында,        </w:t>
      </w:r>
    </w:p>
    <w:p>
      <w:pPr>
        <w:spacing w:after="0"/>
        <w:ind w:left="0"/>
        <w:jc w:val="both"/>
      </w:pPr>
      <w:r>
        <w:rPr>
          <w:rFonts w:ascii="Times New Roman"/>
          <w:b w:val="false"/>
          <w:i w:val="false"/>
          <w:color w:val="000000"/>
          <w:sz w:val="28"/>
        </w:rPr>
        <w:t xml:space="preserve">"Петропавловск-Көкшетау-Астана" мұнай құбырын газ құбыры етiп қайта </w:t>
      </w:r>
    </w:p>
    <w:p>
      <w:pPr>
        <w:spacing w:after="0"/>
        <w:ind w:left="0"/>
        <w:jc w:val="both"/>
      </w:pPr>
      <w:r>
        <w:rPr>
          <w:rFonts w:ascii="Times New Roman"/>
          <w:b w:val="false"/>
          <w:i w:val="false"/>
          <w:color w:val="000000"/>
          <w:sz w:val="28"/>
        </w:rPr>
        <w:t>өзгертудiң жобасы;</w:t>
      </w:r>
    </w:p>
    <w:p>
      <w:pPr>
        <w:spacing w:after="0"/>
        <w:ind w:left="0"/>
        <w:jc w:val="both"/>
      </w:pPr>
      <w:r>
        <w:rPr>
          <w:rFonts w:ascii="Times New Roman"/>
          <w:b w:val="false"/>
          <w:i w:val="false"/>
          <w:color w:val="000000"/>
          <w:sz w:val="28"/>
        </w:rPr>
        <w:t xml:space="preserve">     - "Астрахань-Маңғышлақ" суағарының күш-қуатын жобадағы межеге </w:t>
      </w:r>
    </w:p>
    <w:p>
      <w:pPr>
        <w:spacing w:after="0"/>
        <w:ind w:left="0"/>
        <w:jc w:val="both"/>
      </w:pPr>
      <w:r>
        <w:rPr>
          <w:rFonts w:ascii="Times New Roman"/>
          <w:b w:val="false"/>
          <w:i w:val="false"/>
          <w:color w:val="000000"/>
          <w:sz w:val="28"/>
        </w:rPr>
        <w:t>жеткiзудiң жобасы.</w:t>
      </w:r>
    </w:p>
    <w:p>
      <w:pPr>
        <w:spacing w:after="0"/>
        <w:ind w:left="0"/>
        <w:jc w:val="both"/>
      </w:pPr>
      <w:r>
        <w:rPr>
          <w:rFonts w:ascii="Times New Roman"/>
          <w:b w:val="false"/>
          <w:i w:val="false"/>
          <w:color w:val="000000"/>
          <w:sz w:val="28"/>
        </w:rPr>
        <w:t>     2. Инвестициясыз жүзеге асырылатын жобалар тобы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топқа, ЖАҚ "ҚазТрансОйл" ҰМТК тарабынан инвестициясыз жүзеге </w:t>
      </w:r>
    </w:p>
    <w:bookmarkStart w:name="z48"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асырылатын жобалар кiредi, оларда компанияның операторлық құқығы бар </w:t>
      </w:r>
    </w:p>
    <w:p>
      <w:pPr>
        <w:spacing w:after="0"/>
        <w:ind w:left="0"/>
        <w:jc w:val="both"/>
      </w:pPr>
      <w:r>
        <w:rPr>
          <w:rFonts w:ascii="Times New Roman"/>
          <w:b w:val="false"/>
          <w:i w:val="false"/>
          <w:color w:val="000000"/>
          <w:sz w:val="28"/>
        </w:rPr>
        <w:t>немесе оны алулары мүмкiн, олар:</w:t>
      </w:r>
    </w:p>
    <w:p>
      <w:pPr>
        <w:spacing w:after="0"/>
        <w:ind w:left="0"/>
        <w:jc w:val="both"/>
      </w:pPr>
      <w:r>
        <w:rPr>
          <w:rFonts w:ascii="Times New Roman"/>
          <w:b w:val="false"/>
          <w:i w:val="false"/>
          <w:color w:val="000000"/>
          <w:sz w:val="28"/>
        </w:rPr>
        <w:t>     - Каспий Құбырларының Консорциумы (КҚК) мұнай құбырының жобасы;</w:t>
      </w:r>
    </w:p>
    <w:p>
      <w:pPr>
        <w:spacing w:after="0"/>
        <w:ind w:left="0"/>
        <w:jc w:val="both"/>
      </w:pPr>
      <w:r>
        <w:rPr>
          <w:rFonts w:ascii="Times New Roman"/>
          <w:b w:val="false"/>
          <w:i w:val="false"/>
          <w:color w:val="000000"/>
          <w:sz w:val="28"/>
        </w:rPr>
        <w:t>     - Үлкен Шаған-Атырау мұнай құбыры (Жаңа құбыр).</w:t>
      </w:r>
    </w:p>
    <w:p>
      <w:pPr>
        <w:spacing w:after="0"/>
        <w:ind w:left="0"/>
        <w:jc w:val="both"/>
      </w:pPr>
      <w:r>
        <w:rPr>
          <w:rFonts w:ascii="Times New Roman"/>
          <w:b w:val="false"/>
          <w:i w:val="false"/>
          <w:color w:val="000000"/>
          <w:sz w:val="28"/>
        </w:rPr>
        <w:t>     3. Болашақтағы ұзақ мерзiмдi жобалар тобы</w:t>
      </w:r>
    </w:p>
    <w:p>
      <w:pPr>
        <w:spacing w:after="0"/>
        <w:ind w:left="0"/>
        <w:jc w:val="both"/>
      </w:pPr>
      <w:r>
        <w:rPr>
          <w:rFonts w:ascii="Times New Roman"/>
          <w:b w:val="false"/>
          <w:i w:val="false"/>
          <w:color w:val="000000"/>
          <w:sz w:val="28"/>
        </w:rPr>
        <w:t xml:space="preserve">     Бұл топқа шельф кен орындарындағы мұнай өндiрудiң көлемi мен оны </w:t>
      </w:r>
    </w:p>
    <w:p>
      <w:pPr>
        <w:spacing w:after="0"/>
        <w:ind w:left="0"/>
        <w:jc w:val="both"/>
      </w:pPr>
      <w:r>
        <w:rPr>
          <w:rFonts w:ascii="Times New Roman"/>
          <w:b w:val="false"/>
          <w:i w:val="false"/>
          <w:color w:val="000000"/>
          <w:sz w:val="28"/>
        </w:rPr>
        <w:t xml:space="preserve">өндiрудi бастау мерзiмдерiне байланысты, болашақтағы ұзақ мерзiмдi жобалар </w:t>
      </w:r>
    </w:p>
    <w:p>
      <w:pPr>
        <w:spacing w:after="0"/>
        <w:ind w:left="0"/>
        <w:jc w:val="both"/>
      </w:pPr>
      <w:r>
        <w:rPr>
          <w:rFonts w:ascii="Times New Roman"/>
          <w:b w:val="false"/>
          <w:i w:val="false"/>
          <w:color w:val="000000"/>
          <w:sz w:val="28"/>
        </w:rPr>
        <w:t xml:space="preserve">жатады. Бұл жобаларды жүзеге асыру мерзiмi шамамен 2005 жылдан кейiн </w:t>
      </w:r>
    </w:p>
    <w:p>
      <w:pPr>
        <w:spacing w:after="0"/>
        <w:ind w:left="0"/>
        <w:jc w:val="both"/>
      </w:pPr>
      <w:r>
        <w:rPr>
          <w:rFonts w:ascii="Times New Roman"/>
          <w:b w:val="false"/>
          <w:i w:val="false"/>
          <w:color w:val="000000"/>
          <w:sz w:val="28"/>
        </w:rPr>
        <w:t>басталады. Бұл жобаларға:</w:t>
      </w:r>
    </w:p>
    <w:p>
      <w:pPr>
        <w:spacing w:after="0"/>
        <w:ind w:left="0"/>
        <w:jc w:val="both"/>
      </w:pPr>
      <w:r>
        <w:rPr>
          <w:rFonts w:ascii="Times New Roman"/>
          <w:b w:val="false"/>
          <w:i w:val="false"/>
          <w:color w:val="000000"/>
          <w:sz w:val="28"/>
        </w:rPr>
        <w:t xml:space="preserve">     - Ақтау портын қайта құру мен кеңейту және танкерлiк (баржалық) </w:t>
      </w:r>
    </w:p>
    <w:p>
      <w:pPr>
        <w:spacing w:after="0"/>
        <w:ind w:left="0"/>
        <w:jc w:val="both"/>
      </w:pPr>
      <w:r>
        <w:rPr>
          <w:rFonts w:ascii="Times New Roman"/>
          <w:b w:val="false"/>
          <w:i w:val="false"/>
          <w:color w:val="000000"/>
          <w:sz w:val="28"/>
        </w:rPr>
        <w:t>тасымалдауды ұйымдастыру;</w:t>
      </w:r>
    </w:p>
    <w:p>
      <w:pPr>
        <w:spacing w:after="0"/>
        <w:ind w:left="0"/>
        <w:jc w:val="both"/>
      </w:pPr>
      <w:r>
        <w:rPr>
          <w:rFonts w:ascii="Times New Roman"/>
          <w:b w:val="false"/>
          <w:i w:val="false"/>
          <w:color w:val="000000"/>
          <w:sz w:val="28"/>
        </w:rPr>
        <w:t>     - Батыс Қазақстан-Алашанькоу (Қытай) экспорттық мұнай құбыры;</w:t>
      </w:r>
    </w:p>
    <w:p>
      <w:pPr>
        <w:spacing w:after="0"/>
        <w:ind w:left="0"/>
        <w:jc w:val="both"/>
      </w:pPr>
      <w:r>
        <w:rPr>
          <w:rFonts w:ascii="Times New Roman"/>
          <w:b w:val="false"/>
          <w:i w:val="false"/>
          <w:color w:val="000000"/>
          <w:sz w:val="28"/>
        </w:rPr>
        <w:t>     - Қазақстан-Түркiменстан-Иран мұнай құбыры;</w:t>
      </w:r>
    </w:p>
    <w:p>
      <w:pPr>
        <w:spacing w:after="0"/>
        <w:ind w:left="0"/>
        <w:jc w:val="both"/>
      </w:pPr>
      <w:r>
        <w:rPr>
          <w:rFonts w:ascii="Times New Roman"/>
          <w:b w:val="false"/>
          <w:i w:val="false"/>
          <w:color w:val="000000"/>
          <w:sz w:val="28"/>
        </w:rPr>
        <w:t>     - Батыс Қазақстан-Баку-Джейхан ТрансКаспийлiк мұнай құбыры.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SCADA - жобасы</w:t>
      </w:r>
    </w:p>
    <w:p>
      <w:pPr>
        <w:spacing w:after="0"/>
        <w:ind w:left="0"/>
        <w:jc w:val="both"/>
      </w:pPr>
      <w:r>
        <w:rPr>
          <w:rFonts w:ascii="Times New Roman"/>
          <w:b w:val="false"/>
          <w:i w:val="false"/>
          <w:color w:val="000000"/>
          <w:sz w:val="28"/>
        </w:rPr>
        <w:t xml:space="preserve">     Құбырлардың технологиялық объектілерін басқару жүйелерін </w:t>
      </w:r>
    </w:p>
    <w:p>
      <w:pPr>
        <w:spacing w:after="0"/>
        <w:ind w:left="0"/>
        <w:jc w:val="both"/>
      </w:pPr>
      <w:r>
        <w:rPr>
          <w:rFonts w:ascii="Times New Roman"/>
          <w:b w:val="false"/>
          <w:i w:val="false"/>
          <w:color w:val="000000"/>
          <w:sz w:val="28"/>
        </w:rPr>
        <w:t>     қалыптастырудың негізгі принциптері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Сорғыш станциялары мен құбырларды басқару жүйелерін қалыптастырудың негізгі принциптері құбырларды бір орталықтан басқару мен бақылауды жүзеге асыруды, сонымен қатар, мұнай ағатын жерлердi интенсивтi тауып алу қоршаған ортаны қорғау, технологиялық процестердiң тұрақтылығы, құбырлар жұмыстарының жоғары сенiмділiгін қамтамасыз ету, құбырлар жұмыстарының үзiлiстерiн мейлiнше азайту және пайдалану қауiпсiздiгін қамтамасыз ету керек. Сорғыш станциялары мен жылыту пункттерi вертикальды құрамдастырылған бақылау және мәлiметтер жинау диспетчерлік жүйесiне (SСАDА жүйесi) қосулары керек және оларға бақылау орнату керек. Орталық диспетчерлiк пункттегi SCADA жүйесi бiрқалыпты жұмыс тәртiбiнде құбырлар жүйелерiнiң тиiстi бiр бөлiгіндегi мұнай аққан жерлердi табуды және диспетчерлiк бақылау қызметiн орындауды қамтамасыз ететiн болады. Жергіліктi жерлерде мұнай жылыту және мұнай айдау пункттерiнiң басқару қызметтерiн қашықтық терминалдар (ҚТ) немесе бағдарланған логикалық бақылаушыларды (БЛБ) пайдалану арқылы орындайтын болады. </w:t>
      </w:r>
      <w:r>
        <w:br/>
      </w:r>
      <w:r>
        <w:rPr>
          <w:rFonts w:ascii="Times New Roman"/>
          <w:b w:val="false"/>
          <w:i w:val="false"/>
          <w:color w:val="000000"/>
          <w:sz w:val="28"/>
        </w:rPr>
        <w:t xml:space="preserve">
      Негiзгі қызметтер мен мiндеттер </w:t>
      </w:r>
      <w:r>
        <w:br/>
      </w:r>
      <w:r>
        <w:rPr>
          <w:rFonts w:ascii="Times New Roman"/>
          <w:b w:val="false"/>
          <w:i w:val="false"/>
          <w:color w:val="000000"/>
          <w:sz w:val="28"/>
        </w:rPr>
        <w:t xml:space="preserve">
      1. Технологиялық процестерге оперативтiк диспетчерлiк бақылау мен </w:t>
      </w:r>
    </w:p>
    <w:bookmarkStart w:name="z49"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басқару.</w:t>
      </w:r>
    </w:p>
    <w:p>
      <w:pPr>
        <w:spacing w:after="0"/>
        <w:ind w:left="0"/>
        <w:jc w:val="both"/>
      </w:pPr>
      <w:r>
        <w:rPr>
          <w:rFonts w:ascii="Times New Roman"/>
          <w:b w:val="false"/>
          <w:i w:val="false"/>
          <w:color w:val="000000"/>
          <w:sz w:val="28"/>
        </w:rPr>
        <w:t xml:space="preserve">     2. Нақты уақытқа байланысты технологиялық процестердiң ахуалдары </w:t>
      </w:r>
    </w:p>
    <w:p>
      <w:pPr>
        <w:spacing w:after="0"/>
        <w:ind w:left="0"/>
        <w:jc w:val="both"/>
      </w:pPr>
      <w:r>
        <w:rPr>
          <w:rFonts w:ascii="Times New Roman"/>
          <w:b w:val="false"/>
          <w:i w:val="false"/>
          <w:color w:val="000000"/>
          <w:sz w:val="28"/>
        </w:rPr>
        <w:t xml:space="preserve">жөнiнде объектi-бағытталған динамикалық графикалық мнемо нобайын  </w:t>
      </w:r>
    </w:p>
    <w:p>
      <w:pPr>
        <w:spacing w:after="0"/>
        <w:ind w:left="0"/>
        <w:jc w:val="both"/>
      </w:pPr>
      <w:r>
        <w:rPr>
          <w:rFonts w:ascii="Times New Roman"/>
          <w:b w:val="false"/>
          <w:i w:val="false"/>
          <w:color w:val="000000"/>
          <w:sz w:val="28"/>
        </w:rPr>
        <w:t>қалыптастыру.</w:t>
      </w:r>
    </w:p>
    <w:p>
      <w:pPr>
        <w:spacing w:after="0"/>
        <w:ind w:left="0"/>
        <w:jc w:val="both"/>
      </w:pPr>
      <w:r>
        <w:rPr>
          <w:rFonts w:ascii="Times New Roman"/>
          <w:b w:val="false"/>
          <w:i w:val="false"/>
          <w:color w:val="000000"/>
          <w:sz w:val="28"/>
        </w:rPr>
        <w:t xml:space="preserve">     3. Автоматтандырылған объектiлердегi апаттарды, басқада оқиғаларды </w:t>
      </w:r>
    </w:p>
    <w:p>
      <w:pPr>
        <w:spacing w:after="0"/>
        <w:ind w:left="0"/>
        <w:jc w:val="both"/>
      </w:pPr>
      <w:r>
        <w:rPr>
          <w:rFonts w:ascii="Times New Roman"/>
          <w:b w:val="false"/>
          <w:i w:val="false"/>
          <w:color w:val="000000"/>
          <w:sz w:val="28"/>
        </w:rPr>
        <w:t>тiркеу және баспа беттерiнде нақты бейнелеу.</w:t>
      </w:r>
    </w:p>
    <w:p>
      <w:pPr>
        <w:spacing w:after="0"/>
        <w:ind w:left="0"/>
        <w:jc w:val="both"/>
      </w:pPr>
      <w:r>
        <w:rPr>
          <w:rFonts w:ascii="Times New Roman"/>
          <w:b w:val="false"/>
          <w:i w:val="false"/>
          <w:color w:val="000000"/>
          <w:sz w:val="28"/>
        </w:rPr>
        <w:t xml:space="preserve">     4. Нақты уақытқа байланысты бақылаудағы технологиялық параметрлердiң </w:t>
      </w:r>
    </w:p>
    <w:p>
      <w:pPr>
        <w:spacing w:after="0"/>
        <w:ind w:left="0"/>
        <w:jc w:val="both"/>
      </w:pPr>
      <w:r>
        <w:rPr>
          <w:rFonts w:ascii="Times New Roman"/>
          <w:b w:val="false"/>
          <w:i w:val="false"/>
          <w:color w:val="000000"/>
          <w:sz w:val="28"/>
        </w:rPr>
        <w:t>маңызды трендiлерiн қалыптастыру.</w:t>
      </w:r>
    </w:p>
    <w:p>
      <w:pPr>
        <w:spacing w:after="0"/>
        <w:ind w:left="0"/>
        <w:jc w:val="both"/>
      </w:pPr>
      <w:r>
        <w:rPr>
          <w:rFonts w:ascii="Times New Roman"/>
          <w:b w:val="false"/>
          <w:i w:val="false"/>
          <w:color w:val="000000"/>
          <w:sz w:val="28"/>
        </w:rPr>
        <w:t>     5. Мұнай құбырлары бойынша аққан мұнайларға оперативтiк бақылау.</w:t>
      </w:r>
    </w:p>
    <w:p>
      <w:pPr>
        <w:spacing w:after="0"/>
        <w:ind w:left="0"/>
        <w:jc w:val="both"/>
      </w:pPr>
      <w:r>
        <w:rPr>
          <w:rFonts w:ascii="Times New Roman"/>
          <w:b w:val="false"/>
          <w:i w:val="false"/>
          <w:color w:val="000000"/>
          <w:sz w:val="28"/>
        </w:rPr>
        <w:t>     6. Мұнайға оперативтiк есеп жүргiзу.</w:t>
      </w:r>
    </w:p>
    <w:p>
      <w:pPr>
        <w:spacing w:after="0"/>
        <w:ind w:left="0"/>
        <w:jc w:val="both"/>
      </w:pPr>
      <w:r>
        <w:rPr>
          <w:rFonts w:ascii="Times New Roman"/>
          <w:b w:val="false"/>
          <w:i w:val="false"/>
          <w:color w:val="000000"/>
          <w:sz w:val="28"/>
        </w:rPr>
        <w:t>     7. Электроэнергияларға оперативтiк есеп жүргізу.</w:t>
      </w:r>
    </w:p>
    <w:p>
      <w:pPr>
        <w:spacing w:after="0"/>
        <w:ind w:left="0"/>
        <w:jc w:val="both"/>
      </w:pPr>
      <w:r>
        <w:rPr>
          <w:rFonts w:ascii="Times New Roman"/>
          <w:b w:val="false"/>
          <w:i w:val="false"/>
          <w:color w:val="000000"/>
          <w:sz w:val="28"/>
        </w:rPr>
        <w:t>     8. Есепке алу-есептесу және есеп беру операцияларын жүргiзу.</w:t>
      </w:r>
    </w:p>
    <w:p>
      <w:pPr>
        <w:spacing w:after="0"/>
        <w:ind w:left="0"/>
        <w:jc w:val="both"/>
      </w:pPr>
      <w:r>
        <w:rPr>
          <w:rFonts w:ascii="Times New Roman"/>
          <w:b w:val="false"/>
          <w:i w:val="false"/>
          <w:color w:val="000000"/>
          <w:sz w:val="28"/>
        </w:rPr>
        <w:t>     9. Электро және химиялық қорғау құралдарының жұмыстарын басқару және</w:t>
      </w:r>
    </w:p>
    <w:p>
      <w:pPr>
        <w:spacing w:after="0"/>
        <w:ind w:left="0"/>
        <w:jc w:val="both"/>
      </w:pPr>
      <w:r>
        <w:rPr>
          <w:rFonts w:ascii="Times New Roman"/>
          <w:b w:val="false"/>
          <w:i w:val="false"/>
          <w:color w:val="000000"/>
          <w:sz w:val="28"/>
        </w:rPr>
        <w:t>бақылау.</w:t>
      </w:r>
    </w:p>
    <w:p>
      <w:pPr>
        <w:spacing w:after="0"/>
        <w:ind w:left="0"/>
        <w:jc w:val="both"/>
      </w:pPr>
      <w:r>
        <w:rPr>
          <w:rFonts w:ascii="Times New Roman"/>
          <w:b w:val="false"/>
          <w:i w:val="false"/>
          <w:color w:val="000000"/>
          <w:sz w:val="28"/>
        </w:rPr>
        <w:t>     10. Технологиялық процестердi тиiмдiлеу.</w:t>
      </w:r>
    </w:p>
    <w:p>
      <w:pPr>
        <w:spacing w:after="0"/>
        <w:ind w:left="0"/>
        <w:jc w:val="both"/>
      </w:pPr>
      <w:r>
        <w:rPr>
          <w:rFonts w:ascii="Times New Roman"/>
          <w:b w:val="false"/>
          <w:i w:val="false"/>
          <w:color w:val="000000"/>
          <w:sz w:val="28"/>
        </w:rPr>
        <w:t>     11. Оперативтiк-анықтау қызметтерi</w:t>
      </w:r>
    </w:p>
    <w:p>
      <w:pPr>
        <w:spacing w:after="0"/>
        <w:ind w:left="0"/>
        <w:jc w:val="both"/>
      </w:pPr>
      <w:r>
        <w:rPr>
          <w:rFonts w:ascii="Times New Roman"/>
          <w:b w:val="false"/>
          <w:i w:val="false"/>
          <w:color w:val="000000"/>
          <w:sz w:val="28"/>
        </w:rPr>
        <w:t>     Осы қызмет жиынтықтарынан әртүрлi төрт SCADA - участкілер түрi шығады.</w:t>
      </w:r>
    </w:p>
    <w:p>
      <w:pPr>
        <w:spacing w:after="0"/>
        <w:ind w:left="0"/>
        <w:jc w:val="both"/>
      </w:pPr>
      <w:r>
        <w:rPr>
          <w:rFonts w:ascii="Times New Roman"/>
          <w:b w:val="false"/>
          <w:i w:val="false"/>
          <w:color w:val="000000"/>
          <w:sz w:val="28"/>
        </w:rPr>
        <w:t>     Диспетчерлiк Бас басқарма               - ДББ</w:t>
      </w:r>
    </w:p>
    <w:p>
      <w:pPr>
        <w:spacing w:after="0"/>
        <w:ind w:left="0"/>
        <w:jc w:val="both"/>
      </w:pPr>
      <w:r>
        <w:rPr>
          <w:rFonts w:ascii="Times New Roman"/>
          <w:b w:val="false"/>
          <w:i w:val="false"/>
          <w:color w:val="000000"/>
          <w:sz w:val="28"/>
        </w:rPr>
        <w:t>     Филиалдың Орталық диспетчерлiк пунктi   - ОДП</w:t>
      </w:r>
    </w:p>
    <w:p>
      <w:pPr>
        <w:spacing w:after="0"/>
        <w:ind w:left="0"/>
        <w:jc w:val="both"/>
      </w:pPr>
      <w:r>
        <w:rPr>
          <w:rFonts w:ascii="Times New Roman"/>
          <w:b w:val="false"/>
          <w:i w:val="false"/>
          <w:color w:val="000000"/>
          <w:sz w:val="28"/>
        </w:rPr>
        <w:t>     РНУ жергiлiктi диспетчерлiк пункті      - ЖДП</w:t>
      </w:r>
    </w:p>
    <w:p>
      <w:pPr>
        <w:spacing w:after="0"/>
        <w:ind w:left="0"/>
        <w:jc w:val="both"/>
      </w:pPr>
      <w:r>
        <w:rPr>
          <w:rFonts w:ascii="Times New Roman"/>
          <w:b w:val="false"/>
          <w:i w:val="false"/>
          <w:color w:val="000000"/>
          <w:sz w:val="28"/>
        </w:rPr>
        <w:t>     СПН, НПС жергiлiктi диспетчерлiк пункт  - ЖДП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ДББ, ОДП, РНУ және жергіліктi жерде орналасқан SCADA жүйелерiне құбырлардың технологиялық объектiлерiнен түскен ақпараттар жиналады және өңделедi, ал ол мәлiметтердi оперативтiк объектiлерде орналастыратын болады. Мұндай конфигурациялар объектiге бақылау жасау жүйесiнде бiр мезгiлде төрт жеке пункттердi орындауды қамтамасыз етедi. </w:t>
      </w:r>
      <w:r>
        <w:br/>
      </w:r>
      <w:r>
        <w:rPr>
          <w:rFonts w:ascii="Times New Roman"/>
          <w:b w:val="false"/>
          <w:i w:val="false"/>
          <w:color w:val="000000"/>
          <w:sz w:val="28"/>
        </w:rPr>
        <w:t xml:space="preserve">
      Бiрқалыпты жұмыс тәртiбiнде әрбiр уақыт iшiнде басқару қызметiн орындау тек қана бiр пункттен рұқсат етiлетiн болады. Ал, жалпы жағдайларда басқаруға бұйрық беру ОДП орындалатын болады. </w:t>
      </w:r>
      <w:r>
        <w:br/>
      </w:r>
      <w:r>
        <w:rPr>
          <w:rFonts w:ascii="Times New Roman"/>
          <w:b w:val="false"/>
          <w:i w:val="false"/>
          <w:color w:val="000000"/>
          <w:sz w:val="28"/>
        </w:rPr>
        <w:t xml:space="preserve">
      Жүйелердi құрудағы мақсат: </w:t>
      </w:r>
      <w:r>
        <w:br/>
      </w:r>
      <w:r>
        <w:rPr>
          <w:rFonts w:ascii="Times New Roman"/>
          <w:b w:val="false"/>
          <w:i w:val="false"/>
          <w:color w:val="000000"/>
          <w:sz w:val="28"/>
        </w:rPr>
        <w:t xml:space="preserve">
      - бағдарланған бақылаушылар негізiнде компанияның құбырлармен тасымалдау басқармасының сенiмдi және жоғары тиімдi құрылымдарын, сонымен қатар құбырлардың бір бөлігінде және ОДП, РДП, ЖДП деңгейлері үшін дербес ЭЕМ дайындау және енгізу </w:t>
      </w:r>
      <w:r>
        <w:br/>
      </w:r>
      <w:r>
        <w:rPr>
          <w:rFonts w:ascii="Times New Roman"/>
          <w:b w:val="false"/>
          <w:i w:val="false"/>
          <w:color w:val="000000"/>
          <w:sz w:val="28"/>
        </w:rPr>
        <w:t xml:space="preserve">
      - жылуэнергетикалық шығындарды есептей отырып құбырлар арқылы айдалған мұнайдың көлемiн орындау жөнiнде АСУ ПЭД ЕИСУ ақпарат берудi қамтамасыз ету </w:t>
      </w:r>
      <w:r>
        <w:br/>
      </w:r>
      <w:r>
        <w:rPr>
          <w:rFonts w:ascii="Times New Roman"/>
          <w:b w:val="false"/>
          <w:i w:val="false"/>
          <w:color w:val="000000"/>
          <w:sz w:val="28"/>
        </w:rPr>
        <w:t xml:space="preserve">
      - автомат жүйелерiндегi физикалық және моральдық ескiрген жабдықтарды ауыстыру қызметтердi орындаудың сенiмдiлiк деңгейiн арттыру функциялық мүмкiншiлiктердi кеңейту, алынатын ақпараттардың нақтылығын арттыру </w:t>
      </w:r>
      <w:r>
        <w:br/>
      </w:r>
      <w:r>
        <w:rPr>
          <w:rFonts w:ascii="Times New Roman"/>
          <w:b w:val="false"/>
          <w:i w:val="false"/>
          <w:color w:val="000000"/>
          <w:sz w:val="28"/>
        </w:rPr>
        <w:t xml:space="preserve">
      - компанияның орталық және филиалдар офистерiн, РНУ, НПС диспетчерлiк- басқару пункттерiн жоғары техникалық деңгейде құру. </w:t>
      </w:r>
      <w:r>
        <w:br/>
      </w:r>
      <w:r>
        <w:rPr>
          <w:rFonts w:ascii="Times New Roman"/>
          <w:b w:val="false"/>
          <w:i w:val="false"/>
          <w:color w:val="000000"/>
          <w:sz w:val="28"/>
        </w:rPr>
        <w:t xml:space="preserve">
      SСАDА жүйелерiнiң көмегімен бақыланатын құбырлар жабдықтары мен объектiлерiн сипаттау </w:t>
      </w:r>
      <w:r>
        <w:br/>
      </w:r>
      <w:r>
        <w:rPr>
          <w:rFonts w:ascii="Times New Roman"/>
          <w:b w:val="false"/>
          <w:i w:val="false"/>
          <w:color w:val="000000"/>
          <w:sz w:val="28"/>
        </w:rPr>
        <w:t xml:space="preserve">
      SCADA жүйесi орталықтандырылған диспетчерлiк бақылау жасауды және барлық құбырлар жүйелерiн басқаруды қамтамасыз етуi керек. </w:t>
      </w:r>
      <w:r>
        <w:br/>
      </w:r>
      <w:r>
        <w:rPr>
          <w:rFonts w:ascii="Times New Roman"/>
          <w:b w:val="false"/>
          <w:i w:val="false"/>
          <w:color w:val="000000"/>
          <w:sz w:val="28"/>
        </w:rPr>
        <w:t xml:space="preserve">
      SCADA жүйесi КТО құбырындағы келесi объектiлердi басқару және бақылау қызметтерiмен: </w:t>
      </w:r>
      <w:r>
        <w:br/>
      </w:r>
      <w:r>
        <w:rPr>
          <w:rFonts w:ascii="Times New Roman"/>
          <w:b w:val="false"/>
          <w:i w:val="false"/>
          <w:color w:val="000000"/>
          <w:sz w:val="28"/>
        </w:rPr>
        <w:t xml:space="preserve">
      - темiр жол және теңiз терминалдары бар сорғыш станцияларын; </w:t>
      </w:r>
      <w:r>
        <w:br/>
      </w:r>
      <w:r>
        <w:rPr>
          <w:rFonts w:ascii="Times New Roman"/>
          <w:b w:val="false"/>
          <w:i w:val="false"/>
          <w:color w:val="000000"/>
          <w:sz w:val="28"/>
        </w:rPr>
        <w:t xml:space="preserve">
      - мұнайды жылытатын пешi бар және резервуарлар паркi бар сорғыш станцияларын; </w:t>
      </w:r>
      <w:r>
        <w:br/>
      </w:r>
      <w:r>
        <w:rPr>
          <w:rFonts w:ascii="Times New Roman"/>
          <w:b w:val="false"/>
          <w:i w:val="false"/>
          <w:color w:val="000000"/>
          <w:sz w:val="28"/>
        </w:rPr>
        <w:t xml:space="preserve">
      - жылытатын пешi бар сорғыш станцияларын; </w:t>
      </w:r>
      <w:r>
        <w:br/>
      </w:r>
      <w:r>
        <w:rPr>
          <w:rFonts w:ascii="Times New Roman"/>
          <w:b w:val="false"/>
          <w:i w:val="false"/>
          <w:color w:val="000000"/>
          <w:sz w:val="28"/>
        </w:rPr>
        <w:t xml:space="preserve">
      - жылыту пункттерiн; </w:t>
      </w:r>
      <w:r>
        <w:br/>
      </w:r>
      <w:r>
        <w:rPr>
          <w:rFonts w:ascii="Times New Roman"/>
          <w:b w:val="false"/>
          <w:i w:val="false"/>
          <w:color w:val="000000"/>
          <w:sz w:val="28"/>
        </w:rPr>
        <w:t xml:space="preserve">
      - жол бойындағы тиек арматурасы бар бақылау пункттерi; </w:t>
      </w:r>
      <w:r>
        <w:br/>
      </w:r>
      <w:r>
        <w:rPr>
          <w:rFonts w:ascii="Times New Roman"/>
          <w:b w:val="false"/>
          <w:i w:val="false"/>
          <w:color w:val="000000"/>
          <w:sz w:val="28"/>
        </w:rPr>
        <w:t xml:space="preserve">
      - құбырларды катодтық сақтандырғышы бар станцияларды қамтамасыз етедi. </w:t>
      </w:r>
      <w:r>
        <w:br/>
      </w:r>
      <w:r>
        <w:rPr>
          <w:rFonts w:ascii="Times New Roman"/>
          <w:b w:val="false"/>
          <w:i w:val="false"/>
          <w:color w:val="000000"/>
          <w:sz w:val="28"/>
        </w:rPr>
        <w:t xml:space="preserve">
      Сорғыш станциялары мен жылыту пункттерi </w:t>
      </w:r>
      <w:r>
        <w:br/>
      </w:r>
      <w:r>
        <w:rPr>
          <w:rFonts w:ascii="Times New Roman"/>
          <w:b w:val="false"/>
          <w:i w:val="false"/>
          <w:color w:val="000000"/>
          <w:sz w:val="28"/>
        </w:rPr>
        <w:t xml:space="preserve">
      SCADA жүйесi мұнай айдау станциялары (МАС) мен жылыту пункттерiнде </w:t>
      </w:r>
    </w:p>
    <w:bookmarkStart w:name="z50"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келесi параметрлер бойынша басқару және бақылау қызметтерiн жүзеге </w:t>
      </w:r>
    </w:p>
    <w:p>
      <w:pPr>
        <w:spacing w:after="0"/>
        <w:ind w:left="0"/>
        <w:jc w:val="both"/>
      </w:pPr>
      <w:r>
        <w:rPr>
          <w:rFonts w:ascii="Times New Roman"/>
          <w:b w:val="false"/>
          <w:i w:val="false"/>
          <w:color w:val="000000"/>
          <w:sz w:val="28"/>
        </w:rPr>
        <w:t>асыратын болады:</w:t>
      </w:r>
    </w:p>
    <w:p>
      <w:pPr>
        <w:spacing w:after="0"/>
        <w:ind w:left="0"/>
        <w:jc w:val="both"/>
      </w:pPr>
      <w:r>
        <w:rPr>
          <w:rFonts w:ascii="Times New Roman"/>
          <w:b w:val="false"/>
          <w:i w:val="false"/>
          <w:color w:val="000000"/>
          <w:sz w:val="28"/>
        </w:rPr>
        <w:t>     - жекелеген жабдықтар топтарына емес, барлық объектiлерге қатысы бар</w:t>
      </w:r>
    </w:p>
    <w:p>
      <w:pPr>
        <w:spacing w:after="0"/>
        <w:ind w:left="0"/>
        <w:jc w:val="both"/>
      </w:pPr>
      <w:r>
        <w:rPr>
          <w:rFonts w:ascii="Times New Roman"/>
          <w:b w:val="false"/>
          <w:i w:val="false"/>
          <w:color w:val="000000"/>
          <w:sz w:val="28"/>
        </w:rPr>
        <w:t>эксплуатациялық параметрi мен басқару қызметтерiн;</w:t>
      </w:r>
    </w:p>
    <w:p>
      <w:pPr>
        <w:spacing w:after="0"/>
        <w:ind w:left="0"/>
        <w:jc w:val="both"/>
      </w:pPr>
      <w:r>
        <w:rPr>
          <w:rFonts w:ascii="Times New Roman"/>
          <w:b w:val="false"/>
          <w:i w:val="false"/>
          <w:color w:val="000000"/>
          <w:sz w:val="28"/>
        </w:rPr>
        <w:t xml:space="preserve">     - объектiлердiң iшкi жүйесiне қатысты, басқару функциялары мен </w:t>
      </w:r>
    </w:p>
    <w:p>
      <w:pPr>
        <w:spacing w:after="0"/>
        <w:ind w:left="0"/>
        <w:jc w:val="both"/>
      </w:pPr>
      <w:r>
        <w:rPr>
          <w:rFonts w:ascii="Times New Roman"/>
          <w:b w:val="false"/>
          <w:i w:val="false"/>
          <w:color w:val="000000"/>
          <w:sz w:val="28"/>
        </w:rPr>
        <w:t xml:space="preserve">пайдалану параметрлерi (электрмен қамтамасыз ету істен шыққан жүйелердi </w:t>
      </w:r>
    </w:p>
    <w:p>
      <w:pPr>
        <w:spacing w:after="0"/>
        <w:ind w:left="0"/>
        <w:jc w:val="both"/>
      </w:pPr>
      <w:r>
        <w:rPr>
          <w:rFonts w:ascii="Times New Roman"/>
          <w:b w:val="false"/>
          <w:i w:val="false"/>
          <w:color w:val="000000"/>
          <w:sz w:val="28"/>
        </w:rPr>
        <w:t>тоқтату (АО), өрт және газ дыбыс беру жүйелерi және т.б.);</w:t>
      </w:r>
    </w:p>
    <w:p>
      <w:pPr>
        <w:spacing w:after="0"/>
        <w:ind w:left="0"/>
        <w:jc w:val="both"/>
      </w:pPr>
      <w:r>
        <w:rPr>
          <w:rFonts w:ascii="Times New Roman"/>
          <w:b w:val="false"/>
          <w:i w:val="false"/>
          <w:color w:val="000000"/>
          <w:sz w:val="28"/>
        </w:rPr>
        <w:t xml:space="preserve">     объектілерде пайдаланатын, модульдiк қондырғыға қатысты, басқару </w:t>
      </w:r>
    </w:p>
    <w:p>
      <w:pPr>
        <w:spacing w:after="0"/>
        <w:ind w:left="0"/>
        <w:jc w:val="both"/>
      </w:pPr>
      <w:r>
        <w:rPr>
          <w:rFonts w:ascii="Times New Roman"/>
          <w:b w:val="false"/>
          <w:i w:val="false"/>
          <w:color w:val="000000"/>
          <w:sz w:val="28"/>
        </w:rPr>
        <w:t xml:space="preserve">функциялары мен пайдалану параметрлерi.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Атырау-Самара мұнай құбырын қайта құру және жаңарту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Атырау-Самара мұнай құбырының өткізу мүмкіншілігін жылына 10,05 млн. </w:t>
      </w:r>
    </w:p>
    <w:p>
      <w:pPr>
        <w:spacing w:after="0"/>
        <w:ind w:left="0"/>
        <w:jc w:val="both"/>
      </w:pPr>
      <w:r>
        <w:rPr>
          <w:rFonts w:ascii="Times New Roman"/>
          <w:b w:val="false"/>
          <w:i w:val="false"/>
          <w:color w:val="000000"/>
          <w:sz w:val="28"/>
        </w:rPr>
        <w:t xml:space="preserve">тоннадан 15 млн. тоннаға дейін арттыру арқылы Қазақстанның мұнай өндіруші </w:t>
      </w:r>
    </w:p>
    <w:p>
      <w:pPr>
        <w:spacing w:after="0"/>
        <w:ind w:left="0"/>
        <w:jc w:val="both"/>
      </w:pPr>
      <w:r>
        <w:rPr>
          <w:rFonts w:ascii="Times New Roman"/>
          <w:b w:val="false"/>
          <w:i w:val="false"/>
          <w:color w:val="000000"/>
          <w:sz w:val="28"/>
        </w:rPr>
        <w:t>компанияларының өнімдерін Европа рыноктеріне экспортқа шығаруын өсіру.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Жобаға қатысушылар</w:t>
      </w:r>
    </w:p>
    <w:p>
      <w:pPr>
        <w:spacing w:after="0"/>
        <w:ind w:left="0"/>
        <w:jc w:val="both"/>
      </w:pPr>
      <w:r>
        <w:rPr>
          <w:rFonts w:ascii="Times New Roman"/>
          <w:b w:val="false"/>
          <w:i w:val="false"/>
          <w:color w:val="000000"/>
          <w:sz w:val="28"/>
        </w:rPr>
        <w:t xml:space="preserve">     ЖАҚ "ҚазТрансОйл" ҰМТК және АК "Транснефть" </w:t>
      </w:r>
    </w:p>
    <w:p>
      <w:pPr>
        <w:spacing w:after="0"/>
        <w:ind w:left="0"/>
        <w:jc w:val="both"/>
      </w:pPr>
      <w:r>
        <w:rPr>
          <w:rFonts w:ascii="Times New Roman"/>
          <w:b w:val="false"/>
          <w:i w:val="false"/>
          <w:color w:val="000000"/>
          <w:sz w:val="28"/>
        </w:rPr>
        <w:t>     Бас жобалаушы:</w:t>
      </w:r>
    </w:p>
    <w:p>
      <w:pPr>
        <w:spacing w:after="0"/>
        <w:ind w:left="0"/>
        <w:jc w:val="both"/>
      </w:pPr>
      <w:r>
        <w:rPr>
          <w:rFonts w:ascii="Times New Roman"/>
          <w:b w:val="false"/>
          <w:i w:val="false"/>
          <w:color w:val="000000"/>
          <w:sz w:val="28"/>
        </w:rPr>
        <w:t>     Москва қаласындағы АҚ "Гипротрубопровод"</w:t>
      </w:r>
    </w:p>
    <w:p>
      <w:pPr>
        <w:spacing w:after="0"/>
        <w:ind w:left="0"/>
        <w:jc w:val="both"/>
      </w:pPr>
      <w:r>
        <w:rPr>
          <w:rFonts w:ascii="Times New Roman"/>
          <w:b w:val="false"/>
          <w:i w:val="false"/>
          <w:color w:val="000000"/>
          <w:sz w:val="28"/>
        </w:rPr>
        <w:t>     Магистральдық құбырларды жобалау жөнiндегi институты.</w:t>
      </w:r>
    </w:p>
    <w:p>
      <w:pPr>
        <w:spacing w:after="0"/>
        <w:ind w:left="0"/>
        <w:jc w:val="both"/>
      </w:pPr>
      <w:r>
        <w:rPr>
          <w:rFonts w:ascii="Times New Roman"/>
          <w:b w:val="false"/>
          <w:i w:val="false"/>
          <w:color w:val="000000"/>
          <w:sz w:val="28"/>
        </w:rPr>
        <w:t>     Жобалаудың негіздерi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ҚР Премьер-Министрiнiң орынбасары Ж.С.Кәрібжанов пен РФ Үкiметi Төрағасының орынбасары В.А.Густовтың 1999 жылдың 6 қаңтарындағы жұмыс бабындағы кездесулерiнiң N 327 хаттамасы. </w:t>
      </w:r>
      <w:r>
        <w:br/>
      </w:r>
      <w:r>
        <w:rPr>
          <w:rFonts w:ascii="Times New Roman"/>
          <w:b w:val="false"/>
          <w:i w:val="false"/>
          <w:color w:val="000000"/>
          <w:sz w:val="28"/>
        </w:rPr>
        <w:t xml:space="preserve">
      - 1999 жылдың 25 ақпанында қол қойылған отын-энергетикалық кешендердi дамыту және ынтымақтастық туралы Қазақстан Республикасының Үкiметi мен Ресей Федерациясының Үкiметi арасындағы шарттың хаттамасына 1999 жылы өзгерiстер мен толықтырулар енгiзу жөнiндегi хаттама. </w:t>
      </w:r>
      <w:r>
        <w:br/>
      </w:r>
      <w:r>
        <w:rPr>
          <w:rFonts w:ascii="Times New Roman"/>
          <w:b w:val="false"/>
          <w:i w:val="false"/>
          <w:color w:val="000000"/>
          <w:sz w:val="28"/>
        </w:rPr>
        <w:t xml:space="preserve">
      - Қазақстан Республикасы Үкiметiнiң 1999 жылдың 29 наурыздағы "Тасымалдау құбырларының жекелеген мәселелерi туралы" N 513 қаулысы. </w:t>
      </w:r>
      <w:r>
        <w:br/>
      </w:r>
      <w:r>
        <w:rPr>
          <w:rFonts w:ascii="Times New Roman"/>
          <w:b w:val="false"/>
          <w:i w:val="false"/>
          <w:color w:val="000000"/>
          <w:sz w:val="28"/>
        </w:rPr>
        <w:t xml:space="preserve">
      Қаржыландыру көздерi </w:t>
      </w:r>
      <w:r>
        <w:br/>
      </w:r>
      <w:r>
        <w:rPr>
          <w:rFonts w:ascii="Times New Roman"/>
          <w:b w:val="false"/>
          <w:i w:val="false"/>
          <w:color w:val="000000"/>
          <w:sz w:val="28"/>
        </w:rPr>
        <w:t xml:space="preserve">
      Yкiметаралық шартқа сәйкес қазақстан жағы жобаны толық көлемде қаржыландыруды және ресей бөлiгiн инвестициялауды ұйымдастырады. ЖАҚ "ҚазТрансОйл" ҰМТК АҚ "Транснефть" компаниясымен Ресей Федерациясы территориясында жұмсалған инвестицияларды қайтару жолдарын келiседi. </w:t>
      </w:r>
      <w:r>
        <w:br/>
      </w:r>
      <w:r>
        <w:rPr>
          <w:rFonts w:ascii="Times New Roman"/>
          <w:b w:val="false"/>
          <w:i w:val="false"/>
          <w:color w:val="000000"/>
          <w:sz w:val="28"/>
        </w:rPr>
        <w:t xml:space="preserve">
      Атырау-Самара мұнай құбырымен мұнай айдау кепілдiгiн беру арқылы, халықаралық қаржы институттарынан несие қаржылар немесе жүйенi пайдаланатын мұнай өндiрушiлердiң тiкелей инвестицияларын алулары мүмкiн. </w:t>
      </w:r>
      <w:r>
        <w:br/>
      </w:r>
      <w:r>
        <w:rPr>
          <w:rFonts w:ascii="Times New Roman"/>
          <w:b w:val="false"/>
          <w:i w:val="false"/>
          <w:color w:val="000000"/>
          <w:sz w:val="28"/>
        </w:rPr>
        <w:t xml:space="preserve">
      Жобаның экономикалық көрсеткiштерi </w:t>
      </w:r>
      <w:r>
        <w:br/>
      </w:r>
      <w:r>
        <w:rPr>
          <w:rFonts w:ascii="Times New Roman"/>
          <w:b w:val="false"/>
          <w:i w:val="false"/>
          <w:color w:val="000000"/>
          <w:sz w:val="28"/>
        </w:rPr>
        <w:t xml:space="preserve">
      - Жобаның құны шамамен - $33,57 млн. құрайды,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Қазақстан территориясы бойынша - $ 20,83 млн. </w:t>
      </w:r>
      <w:r>
        <w:br/>
      </w:r>
      <w:r>
        <w:rPr>
          <w:rFonts w:ascii="Times New Roman"/>
          <w:b w:val="false"/>
          <w:i w:val="false"/>
          <w:color w:val="000000"/>
          <w:sz w:val="28"/>
        </w:rPr>
        <w:t xml:space="preserve">
      Ресей территориясы бойынша - $ 12,74 млн. </w:t>
      </w:r>
      <w:r>
        <w:br/>
      </w:r>
      <w:r>
        <w:rPr>
          <w:rFonts w:ascii="Times New Roman"/>
          <w:b w:val="false"/>
          <w:i w:val="false"/>
          <w:color w:val="000000"/>
          <w:sz w:val="28"/>
        </w:rPr>
        <w:t xml:space="preserve">
      - Инвестицияларды қайтару жолдары - мұнайды тасымалдауға тариф. </w:t>
      </w:r>
      <w:r>
        <w:br/>
      </w:r>
      <w:r>
        <w:rPr>
          <w:rFonts w:ascii="Times New Roman"/>
          <w:b w:val="false"/>
          <w:i w:val="false"/>
          <w:color w:val="000000"/>
          <w:sz w:val="28"/>
        </w:rPr>
        <w:t xml:space="preserve">
      - Жұмсалған қаржылардың орнын толтыру мезгiлi - 4-5 жыл қазақстандық участiгi үшiн; </w:t>
      </w:r>
      <w:r>
        <w:br/>
      </w:r>
      <w:r>
        <w:rPr>
          <w:rFonts w:ascii="Times New Roman"/>
          <w:b w:val="false"/>
          <w:i w:val="false"/>
          <w:color w:val="000000"/>
          <w:sz w:val="28"/>
        </w:rPr>
        <w:t xml:space="preserve">
      2-3 жыл ресей участiгi үшiн. </w:t>
      </w:r>
      <w:r>
        <w:br/>
      </w:r>
      <w:r>
        <w:rPr>
          <w:rFonts w:ascii="Times New Roman"/>
          <w:b w:val="false"/>
          <w:i w:val="false"/>
          <w:color w:val="000000"/>
          <w:sz w:val="28"/>
        </w:rPr>
        <w:t xml:space="preserve">
      Ресей участiгi бойынша жұмсалған қаржылардың орнын толтыру ресей жүйесi арқылы өтетiн транзит есебiнен түскен қосымша тарифтiк үлестi есепке алған жағдайда өтеледi деп анықталған. </w:t>
      </w:r>
      <w:r>
        <w:br/>
      </w:r>
      <w:r>
        <w:rPr>
          <w:rFonts w:ascii="Times New Roman"/>
          <w:b w:val="false"/>
          <w:i w:val="false"/>
          <w:color w:val="000000"/>
          <w:sz w:val="28"/>
        </w:rPr>
        <w:t xml:space="preserve">
      - Қайта құру мерзiмi - 1 жыл. </w:t>
      </w:r>
      <w:r>
        <w:br/>
      </w:r>
      <w:r>
        <w:rPr>
          <w:rFonts w:ascii="Times New Roman"/>
          <w:b w:val="false"/>
          <w:i w:val="false"/>
          <w:color w:val="000000"/>
          <w:sz w:val="28"/>
        </w:rPr>
        <w:t xml:space="preserve">
      Мұнай құбырын кеңейткенге дейiнгі техникалық көрсеткiштерi: </w:t>
      </w:r>
      <w:r>
        <w:br/>
      </w:r>
      <w:r>
        <w:rPr>
          <w:rFonts w:ascii="Times New Roman"/>
          <w:b w:val="false"/>
          <w:i w:val="false"/>
          <w:color w:val="000000"/>
          <w:sz w:val="28"/>
        </w:rPr>
        <w:t xml:space="preserve">
      - Мұнай өткiзу мүмкiншіліктерi - 10,5 млн, тонна/жылына </w:t>
      </w:r>
      <w:r>
        <w:br/>
      </w:r>
      <w:r>
        <w:rPr>
          <w:rFonts w:ascii="Times New Roman"/>
          <w:b w:val="false"/>
          <w:i w:val="false"/>
          <w:color w:val="000000"/>
          <w:sz w:val="28"/>
        </w:rPr>
        <w:t xml:space="preserve">
      - Мұнай құбырының жалпы ұзындығы - 683 шақырым, оның iшiнде. Қазақстан территориясы бойынша - 535 шақырым, Ресей Федерациясы территориясы бойынша - 148 шақырым. </w:t>
      </w:r>
      <w:r>
        <w:br/>
      </w:r>
      <w:r>
        <w:rPr>
          <w:rFonts w:ascii="Times New Roman"/>
          <w:b w:val="false"/>
          <w:i w:val="false"/>
          <w:color w:val="000000"/>
          <w:sz w:val="28"/>
        </w:rPr>
        <w:t xml:space="preserve">
      - Құбырдың диаметрi Атырау мұнай айдау станциясының 697-919 шақырымдарында 1020 мм., 919-1394 шақырымдарында 720 мм. </w:t>
      </w:r>
      <w:r>
        <w:br/>
      </w:r>
      <w:r>
        <w:rPr>
          <w:rFonts w:ascii="Times New Roman"/>
          <w:b w:val="false"/>
          <w:i w:val="false"/>
          <w:color w:val="000000"/>
          <w:sz w:val="28"/>
        </w:rPr>
        <w:t xml:space="preserve">
      - Сорғыш станцияларының саны - 4 (Атырау, Iндiр, Ү.Шаған, Ү.Черниговка). </w:t>
      </w:r>
      <w:r>
        <w:br/>
      </w:r>
      <w:r>
        <w:rPr>
          <w:rFonts w:ascii="Times New Roman"/>
          <w:b w:val="false"/>
          <w:i w:val="false"/>
          <w:color w:val="000000"/>
          <w:sz w:val="28"/>
        </w:rPr>
        <w:t xml:space="preserve">
      Мұнай айдау станциялары жылыту пункттерiмен бiрiктiрiлген. </w:t>
      </w:r>
      <w:r>
        <w:br/>
      </w:r>
      <w:r>
        <w:rPr>
          <w:rFonts w:ascii="Times New Roman"/>
          <w:b w:val="false"/>
          <w:i w:val="false"/>
          <w:color w:val="000000"/>
          <w:sz w:val="28"/>
        </w:rPr>
        <w:t xml:space="preserve">
      - Жеке тұрған жылыту пункттерінің саны - 4 (Сахарный, Карманова, Антоново, Маштакова). </w:t>
      </w:r>
      <w:r>
        <w:br/>
      </w:r>
      <w:r>
        <w:rPr>
          <w:rFonts w:ascii="Times New Roman"/>
          <w:b w:val="false"/>
          <w:i w:val="false"/>
          <w:color w:val="000000"/>
          <w:sz w:val="28"/>
        </w:rPr>
        <w:t xml:space="preserve">
      - Жұмсалған қаржылардың орнын толтыру мерзiмi - 4-5 жыл. </w:t>
      </w:r>
      <w:r>
        <w:br/>
      </w:r>
      <w:r>
        <w:rPr>
          <w:rFonts w:ascii="Times New Roman"/>
          <w:b w:val="false"/>
          <w:i w:val="false"/>
          <w:color w:val="000000"/>
          <w:sz w:val="28"/>
        </w:rPr>
        <w:t xml:space="preserve">
      Жаңарту мен қайта құрудың көлемi: </w:t>
      </w:r>
      <w:r>
        <w:br/>
      </w:r>
      <w:r>
        <w:rPr>
          <w:rFonts w:ascii="Times New Roman"/>
          <w:b w:val="false"/>
          <w:i w:val="false"/>
          <w:color w:val="000000"/>
          <w:sz w:val="28"/>
        </w:rPr>
        <w:t xml:space="preserve">
      - Атырау, Iндiр, Ү.Шаған мұнай айдау станцияларын жартылау қайта құру және Сахарная мұнай айдау станциясының құрылысын салу. </w:t>
      </w:r>
      <w:r>
        <w:br/>
      </w:r>
      <w:r>
        <w:rPr>
          <w:rFonts w:ascii="Times New Roman"/>
          <w:b w:val="false"/>
          <w:i w:val="false"/>
          <w:color w:val="000000"/>
          <w:sz w:val="28"/>
        </w:rPr>
        <w:t xml:space="preserve">
      - Үлкен Черниговка мұнай айдау станциясын толығымен қайта құру. </w:t>
      </w:r>
      <w:r>
        <w:br/>
      </w:r>
      <w:r>
        <w:rPr>
          <w:rFonts w:ascii="Times New Roman"/>
          <w:b w:val="false"/>
          <w:i w:val="false"/>
          <w:color w:val="000000"/>
          <w:sz w:val="28"/>
        </w:rPr>
        <w:t xml:space="preserve">
      Жоба бойынша атқарылып жатқан жұмыстардың жағдайы. </w:t>
      </w:r>
      <w:r>
        <w:br/>
      </w:r>
      <w:r>
        <w:rPr>
          <w:rFonts w:ascii="Times New Roman"/>
          <w:b w:val="false"/>
          <w:i w:val="false"/>
          <w:color w:val="000000"/>
          <w:sz w:val="28"/>
        </w:rPr>
        <w:t xml:space="preserve">
      - Ағымдағы жылдың 24 мамырында Батыс Қазақстан аумағындағы кен орындарында жұмыс істеп жатқан мұнай өндiрушi компаниялар үшiн, жобаның тұсау кесерi өткiзiлген болатын. </w:t>
      </w:r>
      <w:r>
        <w:br/>
      </w:r>
      <w:r>
        <w:rPr>
          <w:rFonts w:ascii="Times New Roman"/>
          <w:b w:val="false"/>
          <w:i w:val="false"/>
          <w:color w:val="000000"/>
          <w:sz w:val="28"/>
        </w:rPr>
        <w:t xml:space="preserve">
      - Мұнай жеткiзуге мүдделiлермен мұнайды жеткізiп тұруға кепілдiк беру арқылы ұзақ мерзiмдi (инвестиция мерзiмi қайтқанға дейiн) Шарт жасау жөнiндегі келiссөздер жүргiзiлуде. </w:t>
      </w:r>
      <w:r>
        <w:br/>
      </w:r>
      <w:r>
        <w:rPr>
          <w:rFonts w:ascii="Times New Roman"/>
          <w:b w:val="false"/>
          <w:i w:val="false"/>
          <w:color w:val="000000"/>
          <w:sz w:val="28"/>
        </w:rPr>
        <w:t xml:space="preserve">
      - Инвестициялардың негіздерi туралы дайындық жұмыстары аяқталып және мемлекетаралық сарапшылардың оң шешiмдерiн алды. </w:t>
      </w:r>
      <w:r>
        <w:br/>
      </w:r>
      <w:r>
        <w:rPr>
          <w:rFonts w:ascii="Times New Roman"/>
          <w:b w:val="false"/>
          <w:i w:val="false"/>
          <w:color w:val="000000"/>
          <w:sz w:val="28"/>
        </w:rPr>
        <w:t xml:space="preserve">
      - Жүргізiлген зерттеу жұмыстарының нәтижесiне байланысты 1999 жылдың 3 маусымдағы ЖАҚ "ҚазТрансОйл" ҰМТК және АҚ "Транснефть" компаниясының өкiлдерi өткiзген мәжiлiстiң хаттамасында, қолданып жүрген Атырау-Самара мұнай құбыры, тәулiгіне бiрқалыпты мұнай айдаған жағдайда жылына 12 млн.тонна мұнай өткiзудi қамтамасыз ете алатындығы аталып өттi. </w:t>
      </w:r>
      <w:r>
        <w:br/>
      </w:r>
      <w:r>
        <w:rPr>
          <w:rFonts w:ascii="Times New Roman"/>
          <w:b w:val="false"/>
          <w:i w:val="false"/>
          <w:color w:val="000000"/>
          <w:sz w:val="28"/>
        </w:rPr>
        <w:t xml:space="preserve">
      - Ең аз инвестициямен Атырау-Самара мұнай құбырының өткiзу мүмкiншiлiктерiн арттырудың балама жолдарын қарастыру жалғасуда. Бұған антитурбуленттiк қондырғы пайдаланғанда ғана қол жеткiзуге болады. Атырау-Самара мұнай құбырында СОNОСО және ҒОRТUМ компанияларының антитурбулентiлiк қондырғыларын өндiрiстiк-тәжірибе сынағынан өткiзу жөнiндегі келiсiмге қол жеткiзілдi және ИПТЭР институтымен сынақтан өткiзу бағдарламасын дайындау жұмыстары жүргізілуде. </w:t>
      </w:r>
      <w:r>
        <w:br/>
      </w:r>
      <w:r>
        <w:rPr>
          <w:rFonts w:ascii="Times New Roman"/>
          <w:b w:val="false"/>
          <w:i w:val="false"/>
          <w:color w:val="000000"/>
          <w:sz w:val="28"/>
        </w:rPr>
        <w:t xml:space="preserve">
      - Сонымен қатар ТШО квотасын көтеру, айдалатын қоспалардың қасиеттерiн реологиялық жақсарту есебiнен мұнай құбырының өткiзгіштiк мүмкiншiлiктерiн арттыруға болады. </w:t>
      </w:r>
      <w:r>
        <w:br/>
      </w:r>
      <w:r>
        <w:rPr>
          <w:rFonts w:ascii="Times New Roman"/>
          <w:b w:val="false"/>
          <w:i w:val="false"/>
          <w:color w:val="000000"/>
          <w:sz w:val="28"/>
        </w:rPr>
        <w:t xml:space="preserve">
      Қазiргі уақытта туындап отырған проблемалар </w:t>
      </w:r>
      <w:r>
        <w:br/>
      </w:r>
      <w:r>
        <w:rPr>
          <w:rFonts w:ascii="Times New Roman"/>
          <w:b w:val="false"/>
          <w:i w:val="false"/>
          <w:color w:val="000000"/>
          <w:sz w:val="28"/>
        </w:rPr>
        <w:t xml:space="preserve">
      - Ресей мұнай құбырлар жүйелерi арқылы ұзақ мерзiмге берiлген транзиттiк кепілдiктiң болмауы, алыстағы шетелдермен мұнай тасымалдау көлемiне кепiлдiк беру туралы шарт жасауды тежеп тұр, ал ол өз кезегінде жобаны қаржыландыруды ұйымдастыруға кедергі жасауда. 2000 жылдың 15 ақпанда болып өткен үкiметаралық комиссияның хаттамасында 2000 жылдың 15 мамырына дейiн Ресей жағының алыстағы шетелдерге арналған транзиттiк квота кепiлдiгін ұзақ мерзiмге (кемiнде 5 жылға) беру туралы Шарт жобасын дайындау қарастырылған. </w:t>
      </w:r>
      <w:r>
        <w:br/>
      </w:r>
      <w:r>
        <w:rPr>
          <w:rFonts w:ascii="Times New Roman"/>
          <w:b w:val="false"/>
          <w:i w:val="false"/>
          <w:color w:val="000000"/>
          <w:sz w:val="28"/>
        </w:rPr>
        <w:t xml:space="preserve">
      Үлкен Черниговка мұнай айдау станциясында қолданып жүрген сорғыш-күш қуат беру жабдықтарының мұнай өткiзу мүмкiншiлiктерi аз. Егер антитурбулентiлiк қондырғыны пайдаланудан тиiмдi оң нәтиже алған жағдайда, бұл тәсiлдi қазақстанның Iндiр-Үлкен Шаған участiгінде ғана пайдалануға болады. Егер ресей участiгi бойынша өнiмділіктi жылына 12 млн.тоннадан асырған жағдайда, онда Үлкен Черниговка мұнай айдау станциясын тез арада қайта жабдықтау қажет. Ресей жағы берiлетiн мұнай көлемiне кепiлдiк берген жағдайда ғана бұл жұмыстарға кiрiсуге дайын. </w:t>
      </w:r>
      <w:r>
        <w:br/>
      </w:r>
      <w:r>
        <w:rPr>
          <w:rFonts w:ascii="Times New Roman"/>
          <w:b w:val="false"/>
          <w:i w:val="false"/>
          <w:color w:val="000000"/>
          <w:sz w:val="28"/>
        </w:rPr>
        <w:t>
 </w:t>
      </w:r>
      <w:r>
        <w:br/>
      </w:r>
      <w:r>
        <w:rPr>
          <w:rFonts w:ascii="Times New Roman"/>
          <w:b w:val="false"/>
          <w:i w:val="false"/>
          <w:color w:val="000000"/>
          <w:sz w:val="28"/>
        </w:rPr>
        <w:t xml:space="preserve">
      2.3.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Кеңқияқ-Атырау мұнай құбырының құрылысын салу. </w:t>
      </w:r>
      <w:r>
        <w:br/>
      </w:r>
      <w:r>
        <w:rPr>
          <w:rFonts w:ascii="Times New Roman"/>
          <w:b w:val="false"/>
          <w:i w:val="false"/>
          <w:color w:val="000000"/>
          <w:sz w:val="28"/>
        </w:rPr>
        <w:t xml:space="preserve">
      Инвестициялық жобаның мақсаты: </w:t>
      </w:r>
      <w:r>
        <w:br/>
      </w:r>
      <w:r>
        <w:rPr>
          <w:rFonts w:ascii="Times New Roman"/>
          <w:b w:val="false"/>
          <w:i w:val="false"/>
          <w:color w:val="000000"/>
          <w:sz w:val="28"/>
        </w:rPr>
        <w:t xml:space="preserve">
      Ақтөбе аймағының мұнай өндiрушiлерге жету мүмкiндiктерiн қамтамасыз ету: </w:t>
      </w:r>
      <w:r>
        <w:br/>
      </w:r>
      <w:r>
        <w:rPr>
          <w:rFonts w:ascii="Times New Roman"/>
          <w:b w:val="false"/>
          <w:i w:val="false"/>
          <w:color w:val="000000"/>
          <w:sz w:val="28"/>
        </w:rPr>
        <w:t xml:space="preserve">
      - Қолданып жүрген Атырау-Самара экспорттық мұнай құбырына; </w:t>
      </w:r>
      <w:r>
        <w:br/>
      </w:r>
      <w:r>
        <w:rPr>
          <w:rFonts w:ascii="Times New Roman"/>
          <w:b w:val="false"/>
          <w:i w:val="false"/>
          <w:color w:val="000000"/>
          <w:sz w:val="28"/>
        </w:rPr>
        <w:t xml:space="preserve">
      - экспорттық Каспий Құбырлар Консорциумына (КҚК). </w:t>
      </w:r>
      <w:r>
        <w:br/>
      </w:r>
      <w:r>
        <w:rPr>
          <w:rFonts w:ascii="Times New Roman"/>
          <w:b w:val="false"/>
          <w:i w:val="false"/>
          <w:color w:val="000000"/>
          <w:sz w:val="28"/>
        </w:rPr>
        <w:t xml:space="preserve">
      Ақтөбе облысында жұмыс iстеп жатқан кен орындарының мұнай өндiрулерiнiң өсуiмен байланысты және жаңа кен орындарындағы iске қосуға байланысты, Кеңқияқ-3 мұнай айдау станциясы-Атырау мұнай құбырының құрылысы облыста жұмыс істеп жатқан мұнай өндiрушi компаниялар үшiн, экспорттық мүмкiншіліктерiн арттыруға қажет. Бұл мұнай құбыры Ақтөбе аймағындағы кен орындарын батыс аймақтағы ЖАҚ "ҚазТрансОйл" ҰМТК филиалдарының тасымалдау инфрақұрылымдарымен және АҚ "Транснефть" компаниясының экспорттық магистральды мұнай құбырлар жүйесiмен қосуға мүмкiндiк бередi. </w:t>
      </w:r>
      <w:r>
        <w:br/>
      </w:r>
      <w:r>
        <w:rPr>
          <w:rFonts w:ascii="Times New Roman"/>
          <w:b w:val="false"/>
          <w:i w:val="false"/>
          <w:color w:val="000000"/>
          <w:sz w:val="28"/>
        </w:rPr>
        <w:t xml:space="preserve">
      Қазiрдiң өзiнде Орск мұнай өңдеу зауытының шағын мүмкiншіліктерiне байланысты Ақтөбе филиалының мұнай тасымалдау жүйелерi толық күшiнде іске аспай тұр. 1998 жылы аймақта өндiрілген барлық мұнайдың 10 пайызға жуығы темiр жол арқылы тасымалданды. </w:t>
      </w:r>
      <w:r>
        <w:br/>
      </w:r>
      <w:r>
        <w:rPr>
          <w:rFonts w:ascii="Times New Roman"/>
          <w:b w:val="false"/>
          <w:i w:val="false"/>
          <w:color w:val="000000"/>
          <w:sz w:val="28"/>
        </w:rPr>
        <w:t xml:space="preserve">
      Қазiргі кезде Ақтөбе облысы бойынша мұнай өндiру АҚ "Ақтөбемұнайға" жататын негізгі екi Жаңажол және Кеңқияқ кен орындары мен бiрiккен кәсiпорын "ҚазақТүрікмұнай" және ЖАҚ "Мұнайға" жататын бiрнеше кiшiгiрiм кен орындарында өндiрiледi. Аймақта өндiрiлетін барлық мұнайдың 90 пайызы АҚ "Ақтөбемұнайдың" үлесiне тиедi. Қолданып жүрген және болашағы бар кен орындарының барлығы бiр-бiрiнен жақын орналасқан. </w:t>
      </w:r>
      <w:r>
        <w:br/>
      </w:r>
      <w:r>
        <w:rPr>
          <w:rFonts w:ascii="Times New Roman"/>
          <w:b w:val="false"/>
          <w:i w:val="false"/>
          <w:color w:val="000000"/>
          <w:sz w:val="28"/>
        </w:rPr>
        <w:t xml:space="preserve">
      Бұл аймақтан шикi мұнайды тасымалдау Жаңажол-Кеңқияқ-Темiр-Орск магистральдық мұнай құбыры арқылы жүзеге асырылады. ЖАҚ "ҚазТрансОйл" ҰМТК Ақтөбе филиалының балансында мұнай құбырлар жүйесiнiң 800 шақырымға жуығы және 3 мұнай айдау пункттерi бар. Сонымен қатар, "Бестамақ" станциясында АҚ "Ақтөбемұнайға" қарайтын мұнай құятын эстакада бар. </w:t>
      </w:r>
      <w:r>
        <w:br/>
      </w:r>
      <w:r>
        <w:rPr>
          <w:rFonts w:ascii="Times New Roman"/>
          <w:b w:val="false"/>
          <w:i w:val="false"/>
          <w:color w:val="000000"/>
          <w:sz w:val="28"/>
        </w:rPr>
        <w:t xml:space="preserve">
      Бүгінгі күнi тасымалдау жүйесiнiң бiрнеше кемшiлiктерi бар, олар: </w:t>
      </w:r>
      <w:r>
        <w:br/>
      </w:r>
      <w:r>
        <w:rPr>
          <w:rFonts w:ascii="Times New Roman"/>
          <w:b w:val="false"/>
          <w:i w:val="false"/>
          <w:color w:val="000000"/>
          <w:sz w:val="28"/>
        </w:rPr>
        <w:t xml:space="preserve">
      - мұнайды тереңiрек өңдеуге технологиясы жоқ, бiрғана тұтынушы Орск мұнай өңдеу зауытына бағытталғандығы; </w:t>
      </w:r>
      <w:r>
        <w:br/>
      </w:r>
      <w:r>
        <w:rPr>
          <w:rFonts w:ascii="Times New Roman"/>
          <w:b w:val="false"/>
          <w:i w:val="false"/>
          <w:color w:val="000000"/>
          <w:sz w:val="28"/>
        </w:rPr>
        <w:t xml:space="preserve">
      - Мұнай өңдеу зауытының шығарған мұнай өнiмдерiнiң сапасы мен бағасының бәсекеге түсе алмайтындығы; </w:t>
      </w:r>
      <w:r>
        <w:br/>
      </w:r>
      <w:r>
        <w:rPr>
          <w:rFonts w:ascii="Times New Roman"/>
          <w:b w:val="false"/>
          <w:i w:val="false"/>
          <w:color w:val="000000"/>
          <w:sz w:val="28"/>
        </w:rPr>
        <w:t xml:space="preserve">
      - Кеден шекаралары арқылы Қазақстанға мұнай өнiмдерiн алып келу қиыншылықтары; </w:t>
      </w:r>
      <w:r>
        <w:br/>
      </w:r>
      <w:r>
        <w:rPr>
          <w:rFonts w:ascii="Times New Roman"/>
          <w:b w:val="false"/>
          <w:i w:val="false"/>
          <w:color w:val="000000"/>
          <w:sz w:val="28"/>
        </w:rPr>
        <w:t xml:space="preserve">
      - Орск мұнай өңдеу зауытындағы өңделген мұнайдың сапасының төмендiгі шикi мұнайды сату бағасын төмендетуге алып келедi; </w:t>
      </w:r>
      <w:r>
        <w:br/>
      </w:r>
      <w:r>
        <w:rPr>
          <w:rFonts w:ascii="Times New Roman"/>
          <w:b w:val="false"/>
          <w:i w:val="false"/>
          <w:color w:val="000000"/>
          <w:sz w:val="28"/>
        </w:rPr>
        <w:t xml:space="preserve">
      - Темiр жол арқылы мұнай тасу тарифiнiң өте жоғарылығы; </w:t>
      </w:r>
      <w:r>
        <w:br/>
      </w:r>
      <w:r>
        <w:rPr>
          <w:rFonts w:ascii="Times New Roman"/>
          <w:b w:val="false"/>
          <w:i w:val="false"/>
          <w:color w:val="000000"/>
          <w:sz w:val="28"/>
        </w:rPr>
        <w:t xml:space="preserve">
      - Орск мұнай өңдеу зауыты жылына 2-3 млн. тонна көлемiнде ғана мұнай қабылдай алады, ал қолданып жүрген жүйенiң жылына 6 дан 9 млн. тоннаға дейiн өткiзуге мүмкiншiлiктерi бар. </w:t>
      </w:r>
      <w:r>
        <w:br/>
      </w:r>
      <w:r>
        <w:rPr>
          <w:rFonts w:ascii="Times New Roman"/>
          <w:b w:val="false"/>
          <w:i w:val="false"/>
          <w:color w:val="000000"/>
          <w:sz w:val="28"/>
        </w:rPr>
        <w:t xml:space="preserve">
      - Ресей Федерациясының тасымалдау жүйелерi арқылы экспортқа мұнай шығаруға транзиттiк квотаның жоқтығы. </w:t>
      </w:r>
      <w:r>
        <w:br/>
      </w:r>
      <w:r>
        <w:rPr>
          <w:rFonts w:ascii="Times New Roman"/>
          <w:b w:val="false"/>
          <w:i w:val="false"/>
          <w:color w:val="000000"/>
          <w:sz w:val="28"/>
        </w:rPr>
        <w:t xml:space="preserve">
      Жобалау жұмыстарына қажетті негіздер </w:t>
      </w:r>
      <w:r>
        <w:br/>
      </w:r>
      <w:r>
        <w:rPr>
          <w:rFonts w:ascii="Times New Roman"/>
          <w:b w:val="false"/>
          <w:i w:val="false"/>
          <w:color w:val="000000"/>
          <w:sz w:val="28"/>
        </w:rPr>
        <w:t xml:space="preserve">
      ҚР Премьер-Министрi 1999 жылғы 7 маусымдағы N 77-р Өкiмiмен Кеңқияқ-Атырау мұнай құбырының құрылысын салу мәселесiн қарау қажеттілігін анықтады. </w:t>
      </w:r>
      <w:r>
        <w:br/>
      </w:r>
      <w:r>
        <w:rPr>
          <w:rFonts w:ascii="Times New Roman"/>
          <w:b w:val="false"/>
          <w:i w:val="false"/>
          <w:color w:val="000000"/>
          <w:sz w:val="28"/>
        </w:rPr>
        <w:t xml:space="preserve">
      Жоба жөнiндегі жұмыстардың жағдайлары </w:t>
      </w:r>
      <w:r>
        <w:br/>
      </w:r>
      <w:r>
        <w:rPr>
          <w:rFonts w:ascii="Times New Roman"/>
          <w:b w:val="false"/>
          <w:i w:val="false"/>
          <w:color w:val="000000"/>
          <w:sz w:val="28"/>
        </w:rPr>
        <w:t xml:space="preserve">
      Қазіргі уақытта ЖАҚ "ҚазТрансОйл" ҰМТК тапсырысымен Германияның инжинирингтік ILF фирмасы Кеңқияқ-Атырау мұнай құбыры құрылысының инвестициялық Негіздерін дайындады. Дайындық жұмыстарының құны $ 240 мың, жобалау жұмыстарын ЖАҚ "ҚазТрансОйл" ҰМТК қаржыландыруды және жалпы құнының 50 пайызы көлемiнде аванс төлендi. </w:t>
      </w:r>
      <w:r>
        <w:br/>
      </w:r>
      <w:r>
        <w:rPr>
          <w:rFonts w:ascii="Times New Roman"/>
          <w:b w:val="false"/>
          <w:i w:val="false"/>
          <w:color w:val="000000"/>
          <w:sz w:val="28"/>
        </w:rPr>
        <w:t xml:space="preserve">
      Жобаның мақсаты - Экспорттық мұнай құбырларына (Атырау-Самара және КҚК) шығу үшiн Ақтөбе облысындағы кен орындарынан өндiрiлетiн мұнайларды Атырауға жеткiзудiң экономикалық және коммерциялық пайдалылықтарын анықтау. </w:t>
      </w:r>
      <w:r>
        <w:br/>
      </w:r>
      <w:r>
        <w:rPr>
          <w:rFonts w:ascii="Times New Roman"/>
          <w:b w:val="false"/>
          <w:i w:val="false"/>
          <w:color w:val="000000"/>
          <w:sz w:val="28"/>
        </w:rPr>
        <w:t xml:space="preserve">
      ЖАҚ "ҚазТрансОйл" ҰМТК өтiнiшi бойынша, Жапон компанияларымен жобаны қаржыландыру мәселесiн жақын уақытта қарауға байланысты ILF фирмасы барынша қажеттi бөлiнетiн күрделi қаржылар көлемiн (жылына 9 млн. тоннаға дейiн жүк айналымы үшiн және жаңа құрылысты толығымен салуға қажеттi) анықтай отырып жобаның алдын-ала сипаттамаларын әзiрледi. </w:t>
      </w:r>
      <w:r>
        <w:br/>
      </w:r>
      <w:r>
        <w:rPr>
          <w:rFonts w:ascii="Times New Roman"/>
          <w:b w:val="false"/>
          <w:i w:val="false"/>
          <w:color w:val="000000"/>
          <w:sz w:val="28"/>
        </w:rPr>
        <w:t xml:space="preserve">
      Құрылыс-монтаж жұмыстарының, материалдар мен жабдықтардың құндары дүниежүзiлiк бағалармен бағаланған. </w:t>
      </w:r>
      <w:r>
        <w:br/>
      </w:r>
      <w:r>
        <w:rPr>
          <w:rFonts w:ascii="Times New Roman"/>
          <w:b w:val="false"/>
          <w:i w:val="false"/>
          <w:color w:val="000000"/>
          <w:sz w:val="28"/>
        </w:rPr>
        <w:t xml:space="preserve">
      Бөлiнетiн күрделi қаржылар көлемiнде қосымша: </w:t>
      </w:r>
      <w:r>
        <w:br/>
      </w:r>
      <w:r>
        <w:rPr>
          <w:rFonts w:ascii="Times New Roman"/>
          <w:b w:val="false"/>
          <w:i w:val="false"/>
          <w:color w:val="000000"/>
          <w:sz w:val="28"/>
        </w:rPr>
        <w:t xml:space="preserve">
      1. Есепке алынбаған шығындар - 10 пайыз; </w:t>
      </w:r>
      <w:r>
        <w:br/>
      </w:r>
      <w:r>
        <w:rPr>
          <w:rFonts w:ascii="Times New Roman"/>
          <w:b w:val="false"/>
          <w:i w:val="false"/>
          <w:color w:val="000000"/>
          <w:sz w:val="28"/>
        </w:rPr>
        <w:t xml:space="preserve">
      2. Қосымша шығатын шығындар пакетi - 13 пайыз, оның iшiнде: </w:t>
      </w:r>
      <w:r>
        <w:br/>
      </w:r>
      <w:r>
        <w:rPr>
          <w:rFonts w:ascii="Times New Roman"/>
          <w:b w:val="false"/>
          <w:i w:val="false"/>
          <w:color w:val="000000"/>
          <w:sz w:val="28"/>
        </w:rPr>
        <w:t xml:space="preserve">
      - Инжинирингке - 8 пайыз; </w:t>
      </w:r>
      <w:r>
        <w:br/>
      </w:r>
      <w:r>
        <w:rPr>
          <w:rFonts w:ascii="Times New Roman"/>
          <w:b w:val="false"/>
          <w:i w:val="false"/>
          <w:color w:val="000000"/>
          <w:sz w:val="28"/>
        </w:rPr>
        <w:t xml:space="preserve">
      - Өту құқығын алуға - 3 пайыз; </w:t>
      </w:r>
      <w:r>
        <w:br/>
      </w:r>
      <w:r>
        <w:rPr>
          <w:rFonts w:ascii="Times New Roman"/>
          <w:b w:val="false"/>
          <w:i w:val="false"/>
          <w:color w:val="000000"/>
          <w:sz w:val="28"/>
        </w:rPr>
        <w:t xml:space="preserve">
      - Толық көлемдегі сараптама жұмыстарына - 2 пайыз ескерiлген. </w:t>
      </w:r>
      <w:r>
        <w:br/>
      </w:r>
      <w:r>
        <w:rPr>
          <w:rFonts w:ascii="Times New Roman"/>
          <w:b w:val="false"/>
          <w:i w:val="false"/>
          <w:color w:val="000000"/>
          <w:sz w:val="28"/>
        </w:rPr>
        <w:t xml:space="preserve">
      3. Мұнай бағасы тоннасына $ 22 болғанда жүйедегі барлық мұнайды сатып алу. </w:t>
      </w:r>
      <w:r>
        <w:br/>
      </w:r>
      <w:r>
        <w:rPr>
          <w:rFonts w:ascii="Times New Roman"/>
          <w:b w:val="false"/>
          <w:i w:val="false"/>
          <w:color w:val="000000"/>
          <w:sz w:val="28"/>
        </w:rPr>
        <w:t xml:space="preserve">
      ILҒ фирмасының алдын-ала жасаған есептерi бойынша, жобаның жылына 6 млн. тонна құрайтын негiзгi нұсқасының құны: </w:t>
      </w:r>
      <w:r>
        <w:br/>
      </w:r>
      <w:r>
        <w:rPr>
          <w:rFonts w:ascii="Times New Roman"/>
          <w:b w:val="false"/>
          <w:i w:val="false"/>
          <w:color w:val="000000"/>
          <w:sz w:val="28"/>
        </w:rPr>
        <w:t xml:space="preserve">
      Дүниежүзiлiк баға бойынша - 193,4 млн АҚШ долл. </w:t>
      </w:r>
      <w:r>
        <w:br/>
      </w:r>
      <w:r>
        <w:rPr>
          <w:rFonts w:ascii="Times New Roman"/>
          <w:b w:val="false"/>
          <w:i w:val="false"/>
          <w:color w:val="000000"/>
          <w:sz w:val="28"/>
        </w:rPr>
        <w:t xml:space="preserve">
      ТМД елдерiнiң бағасы бойынша - 172.0 млн. АҚШ доллар болды. </w:t>
      </w:r>
      <w:r>
        <w:br/>
      </w:r>
      <w:r>
        <w:rPr>
          <w:rFonts w:ascii="Times New Roman"/>
          <w:b w:val="false"/>
          <w:i w:val="false"/>
          <w:color w:val="000000"/>
          <w:sz w:val="28"/>
        </w:rPr>
        <w:t xml:space="preserve">
      Мұнай құбырларының өткiзу мүмкiншiлiктерi шамамен өндiрiлетiн мұнай көлемiне байланысты анықтады. Инвестициялық нұсқалар әзiрлеу барысында екi нұсқа қаралуда: </w:t>
      </w:r>
      <w:r>
        <w:br/>
      </w:r>
      <w:r>
        <w:rPr>
          <w:rFonts w:ascii="Times New Roman"/>
          <w:b w:val="false"/>
          <w:i w:val="false"/>
          <w:color w:val="000000"/>
          <w:sz w:val="28"/>
        </w:rPr>
        <w:t xml:space="preserve">
      1. Оптимистiк - Ақтөбе аймағында өндiрiлетiн барлық мұнайдың көлемi жобаланып жатқан мұнай құбырлары арқылы тасымалданады. </w:t>
      </w:r>
      <w:r>
        <w:br/>
      </w:r>
      <w:r>
        <w:rPr>
          <w:rFonts w:ascii="Times New Roman"/>
          <w:b w:val="false"/>
          <w:i w:val="false"/>
          <w:color w:val="000000"/>
          <w:sz w:val="28"/>
        </w:rPr>
        <w:t xml:space="preserve">
      2. Реалистiк - ұзақ мерзiмдi болашаққа арналған үкіметаралық шартқа сәйкес, Орск мұнай өңдеу зауытына жылына 2 млн. тонна көлемiнде мұнай берiп тұру сақталады. </w:t>
      </w:r>
      <w:r>
        <w:br/>
      </w:r>
      <w:r>
        <w:rPr>
          <w:rFonts w:ascii="Times New Roman"/>
          <w:b w:val="false"/>
          <w:i w:val="false"/>
          <w:color w:val="000000"/>
          <w:sz w:val="28"/>
        </w:rPr>
        <w:t xml:space="preserve">
      Бөлiнетiн күрделi қаржылар көлемiн оңтайландыру үшiн, ILF фирмасы: </w:t>
      </w:r>
      <w:r>
        <w:br/>
      </w:r>
      <w:r>
        <w:rPr>
          <w:rFonts w:ascii="Times New Roman"/>
          <w:b w:val="false"/>
          <w:i w:val="false"/>
          <w:color w:val="000000"/>
          <w:sz w:val="28"/>
        </w:rPr>
        <w:t xml:space="preserve">
      - Қолданып жүрген Кеңқияқ мұнай айдау станциясын, 3 МАС және Атырау мұнай айдау станцияларын пайдалануға лайықтылығын бағалау үшiн, техникалық зерттеулер өткiзуде; </w:t>
      </w:r>
      <w:r>
        <w:br/>
      </w:r>
      <w:r>
        <w:rPr>
          <w:rFonts w:ascii="Times New Roman"/>
          <w:b w:val="false"/>
          <w:i w:val="false"/>
          <w:color w:val="000000"/>
          <w:sz w:val="28"/>
        </w:rPr>
        <w:t xml:space="preserve">
      - Бас мұнай айдау станциясын Жаңажолда орналастыру мүмкiншіліктерiн қарауда, өйткенi ол желi қашықтығының бiр бөлiгiн қысқартуға әкелуi мүмкiн. </w:t>
      </w:r>
      <w:r>
        <w:br/>
      </w:r>
      <w:r>
        <w:rPr>
          <w:rFonts w:ascii="Times New Roman"/>
          <w:b w:val="false"/>
          <w:i w:val="false"/>
          <w:color w:val="000000"/>
          <w:sz w:val="28"/>
        </w:rPr>
        <w:t xml:space="preserve">
      Инвестициялық негіздiң қорытынды есептерiнiң нәтижелерiне байланысты жобаны одан әрi жүзеге асыру үшiн, негізгі технико-экономикалық көрсеткiштер бекітілiп және оңтайлы нұсқа алынатын болады. </w:t>
      </w:r>
      <w:r>
        <w:br/>
      </w:r>
      <w:r>
        <w:rPr>
          <w:rFonts w:ascii="Times New Roman"/>
          <w:b w:val="false"/>
          <w:i w:val="false"/>
          <w:color w:val="000000"/>
          <w:sz w:val="28"/>
        </w:rPr>
        <w:t xml:space="preserve">
      Сонымен қатар, Жапондық несие желiсi бойынша жобаны қаржыландыру нобайлары жасалуда. IВТС 2000 жылдың сәуiрiне дейiн жобаны жапон жағының қаржыландыру мүмкiншілiктерi жөнiнде қорытынды дайындау мақсатында, Негізгі инвестицияны сараптауға кiрiстi.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"Атасу" мұнай айдау станциясындағы темiр жол эстакадасының жобасы </w:t>
      </w:r>
      <w:r>
        <w:br/>
      </w:r>
      <w:r>
        <w:rPr>
          <w:rFonts w:ascii="Times New Roman"/>
          <w:b w:val="false"/>
          <w:i w:val="false"/>
          <w:color w:val="000000"/>
          <w:sz w:val="28"/>
        </w:rPr>
        <w:t xml:space="preserve">
      Инвестициялық жобаның мақсаты. </w:t>
      </w:r>
      <w:r>
        <w:br/>
      </w:r>
      <w:r>
        <w:rPr>
          <w:rFonts w:ascii="Times New Roman"/>
          <w:b w:val="false"/>
          <w:i w:val="false"/>
          <w:color w:val="000000"/>
          <w:sz w:val="28"/>
        </w:rPr>
        <w:t xml:space="preserve">
      - қазақстандық мұнай өндiрушiлер үшiн мұнай сату рыногiн кеңейту; </w:t>
      </w:r>
      <w:r>
        <w:br/>
      </w:r>
      <w:r>
        <w:rPr>
          <w:rFonts w:ascii="Times New Roman"/>
          <w:b w:val="false"/>
          <w:i w:val="false"/>
          <w:color w:val="000000"/>
          <w:sz w:val="28"/>
        </w:rPr>
        <w:t xml:space="preserve">
      - Құмкөл кен орындарындағы мұнай өндiрушiлердiң қытай рыногiне шығуын қамтамасыз ету. </w:t>
      </w:r>
      <w:r>
        <w:br/>
      </w:r>
      <w:r>
        <w:rPr>
          <w:rFonts w:ascii="Times New Roman"/>
          <w:b w:val="false"/>
          <w:i w:val="false"/>
          <w:color w:val="000000"/>
          <w:sz w:val="28"/>
        </w:rPr>
        <w:t xml:space="preserve">
      Қазiргi уақытта ЖАҚ "ҚазТрансОйл" ҰМТК Атасу станциясында темiр жол эстакадасы салу құрылысының жобасын қарастыруда, ол "Павлодар-Шымкент" мұнай құбырының 680 шақырымында, яғни Атасу мұнай айдау станциясына жақын орналасатын болады. Алдын-ала болжам бойынша, эстакаданың мұнай құюдағы қуаты жылына - 3 млн. тонна болмақ. Бұл инвестициялық жоба ҚР орталық аймақтарының кен орындарын, болашағы үлкен және тез дамып келе жатқан қытайдың мұнай рыногiмен байланыстыруға мүмкiндiк бередi. </w:t>
      </w:r>
      <w:r>
        <w:br/>
      </w:r>
      <w:r>
        <w:rPr>
          <w:rFonts w:ascii="Times New Roman"/>
          <w:b w:val="false"/>
          <w:i w:val="false"/>
          <w:color w:val="000000"/>
          <w:sz w:val="28"/>
        </w:rPr>
        <w:t xml:space="preserve">
      Эстакада "Батыс Қазақстан-Қытай" мұнай құбырының құрылысы салынғанға дейiн, темiр жол арқылы мұнай тасымалдауға және мұнай құю үшiн пайдалануға мүмкiндiк бередi. Бұл жерден Батыс Сiбiрден мұнай құбыры арқылы тасымалданатын ресей мұнайын құюды жүзеге асыруға мүмкiндiк болады. 1 млн. тонна Құмкөл кен орнының мұнайы және 2 млн. тонна Батыс Сiбiр мұнайымен ауыстыру шамаланған болатын. </w:t>
      </w:r>
      <w:r>
        <w:br/>
      </w:r>
      <w:r>
        <w:rPr>
          <w:rFonts w:ascii="Times New Roman"/>
          <w:b w:val="false"/>
          <w:i w:val="false"/>
          <w:color w:val="000000"/>
          <w:sz w:val="28"/>
        </w:rPr>
        <w:t xml:space="preserve">
      Қазiргi кезде нақты жүк жiберушiлер болып - ААҚ "Харрикейн Құмкөл Мұнай", АҚ "Құмкөл-ЛУКойл", "Ақтөбемұнай" және бiрiккен кәсiпорын "ҚазГермұнай" анықталды. Ауызша келiсiм бойынша, ААҚ "Харрикейн Құмкөл Мұнай", АҚ "Құмкөл-ЛУКойл" тасымалдау мен құюға нақты тариф белгiлеген жағдайда, жылына тиiсiнше 500 мың және 300 мың тонна мұнай беріп тұруға кепiлдiк берiп отыр. Нәтижесiнде Құмкөл кен орнынан Құмкөл-Атасу бағыты бойынша, Атасу станциясы арқылы жылына 800 тонна мұнай жөнелту мүмкiндігі болып тұр. </w:t>
      </w:r>
      <w:r>
        <w:br/>
      </w:r>
      <w:r>
        <w:rPr>
          <w:rFonts w:ascii="Times New Roman"/>
          <w:b w:val="false"/>
          <w:i w:val="false"/>
          <w:color w:val="000000"/>
          <w:sz w:val="28"/>
        </w:rPr>
        <w:t xml:space="preserve">
      Құмкөл кен орнынан шикi мұнайды тасымалдау Құмкөл-Шымкент магистралдық мұнай құбыр жүйелерi арқылы жүзеге асады. Қолданып жүрген Құмкөлден Шымкентке дейiн тасымалдау және ШМОС зауытында мұнайды өңдеу жүйесiнiң бiрнеше кемшілiктерi бар, олар: </w:t>
      </w:r>
      <w:r>
        <w:br/>
      </w:r>
      <w:r>
        <w:rPr>
          <w:rFonts w:ascii="Times New Roman"/>
          <w:b w:val="false"/>
          <w:i w:val="false"/>
          <w:color w:val="000000"/>
          <w:sz w:val="28"/>
        </w:rPr>
        <w:t xml:space="preserve">
      - мұнайды тереңiрек өңдеуге технологиясы жоқ, бiрғана тұтынушы Шымкент мұнай өңдеу зауытына бағытталғандығы; </w:t>
      </w:r>
      <w:r>
        <w:br/>
      </w:r>
      <w:r>
        <w:rPr>
          <w:rFonts w:ascii="Times New Roman"/>
          <w:b w:val="false"/>
          <w:i w:val="false"/>
          <w:color w:val="000000"/>
          <w:sz w:val="28"/>
        </w:rPr>
        <w:t xml:space="preserve">
      - Мұнай өңдеу зауытының шығарған мұнай өнiмдерiнiң сапасы мен бағасының бәсекеге түсе алмайтындығы; </w:t>
      </w:r>
      <w:r>
        <w:br/>
      </w:r>
      <w:r>
        <w:rPr>
          <w:rFonts w:ascii="Times New Roman"/>
          <w:b w:val="false"/>
          <w:i w:val="false"/>
          <w:color w:val="000000"/>
          <w:sz w:val="28"/>
        </w:rPr>
        <w:t xml:space="preserve">
      - Шымкент мұнай өңдеу зауытының рыноктегi монополиялығы және мұнайды өңдеу сапасының төмендiгі шикi мұнайдың сату бағасын түсiруге алып келедi; </w:t>
      </w:r>
      <w:r>
        <w:br/>
      </w:r>
      <w:r>
        <w:rPr>
          <w:rFonts w:ascii="Times New Roman"/>
          <w:b w:val="false"/>
          <w:i w:val="false"/>
          <w:color w:val="000000"/>
          <w:sz w:val="28"/>
        </w:rPr>
        <w:t xml:space="preserve">
      - ШМОС ұзақ мерзiмге тоқтап қалуы Құмкөл кен орнының тоқтауына және қазақстандық мұнай өндiрушiлердiң бiршама қаржыларын жоғалтуға алып келеді. </w:t>
      </w:r>
      <w:r>
        <w:br/>
      </w:r>
      <w:r>
        <w:rPr>
          <w:rFonts w:ascii="Times New Roman"/>
          <w:b w:val="false"/>
          <w:i w:val="false"/>
          <w:color w:val="000000"/>
          <w:sz w:val="28"/>
        </w:rPr>
        <w:t xml:space="preserve">
      Жоғарыда атап өткендерге байланысты, сонымен қатар, болашақта қазақстандық және ресейлiк мұнай өндiрушiлерге икемдi жүйе құру және тартымды рынокке шығу үшiн, ЖАҚ "ҚазТрансОйл" ҰМТК Атасуда мұнай құятын эстакада құрылысын салу нұсқаларын қарастыруды. </w:t>
      </w:r>
      <w:r>
        <w:br/>
      </w:r>
      <w:r>
        <w:rPr>
          <w:rFonts w:ascii="Times New Roman"/>
          <w:b w:val="false"/>
          <w:i w:val="false"/>
          <w:color w:val="000000"/>
          <w:sz w:val="28"/>
        </w:rPr>
        <w:t xml:space="preserve">
      Қазiргi уақытта ЖАҚ "ҚазТрансОйл" ҰМТК тапсырысы бойынша, </w:t>
      </w:r>
    </w:p>
    <w:bookmarkEnd w:id="29"/>
    <w:bookmarkStart w:name="z55"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Қазақстанның "Каспий Мемлекеттiк ғылыми-зерттеу және Жобалау институты"</w:t>
      </w:r>
    </w:p>
    <w:p>
      <w:pPr>
        <w:spacing w:after="0"/>
        <w:ind w:left="0"/>
        <w:jc w:val="both"/>
      </w:pPr>
      <w:r>
        <w:rPr>
          <w:rFonts w:ascii="Times New Roman"/>
          <w:b w:val="false"/>
          <w:i w:val="false"/>
          <w:color w:val="000000"/>
          <w:sz w:val="28"/>
        </w:rPr>
        <w:t xml:space="preserve">жасаған Атасу мұнай құю эстакадасының құрылысын салуға байланысты, оның </w:t>
      </w:r>
    </w:p>
    <w:p>
      <w:pPr>
        <w:spacing w:after="0"/>
        <w:ind w:left="0"/>
        <w:jc w:val="both"/>
      </w:pPr>
      <w:r>
        <w:rPr>
          <w:rFonts w:ascii="Times New Roman"/>
          <w:b w:val="false"/>
          <w:i w:val="false"/>
          <w:color w:val="000000"/>
          <w:sz w:val="28"/>
        </w:rPr>
        <w:t>технико-экономикалық есептерi жасалды.</w:t>
      </w:r>
    </w:p>
    <w:p>
      <w:pPr>
        <w:spacing w:after="0"/>
        <w:ind w:left="0"/>
        <w:jc w:val="both"/>
      </w:pPr>
      <w:r>
        <w:rPr>
          <w:rFonts w:ascii="Times New Roman"/>
          <w:b w:val="false"/>
          <w:i w:val="false"/>
          <w:color w:val="000000"/>
          <w:sz w:val="28"/>
        </w:rPr>
        <w:t xml:space="preserve">     Жобалау институтының бұл есептерi бойынша, құрылысқа бөлiнетiн </w:t>
      </w:r>
    </w:p>
    <w:p>
      <w:pPr>
        <w:spacing w:after="0"/>
        <w:ind w:left="0"/>
        <w:jc w:val="both"/>
      </w:pPr>
      <w:r>
        <w:rPr>
          <w:rFonts w:ascii="Times New Roman"/>
          <w:b w:val="false"/>
          <w:i w:val="false"/>
          <w:color w:val="000000"/>
          <w:sz w:val="28"/>
        </w:rPr>
        <w:t>күрделi қаржылардың көлемi 8,5 млн. АҚШ доллары болып бағалануда.</w:t>
      </w:r>
    </w:p>
    <w:p>
      <w:pPr>
        <w:spacing w:after="0"/>
        <w:ind w:left="0"/>
        <w:jc w:val="both"/>
      </w:pPr>
      <w:r>
        <w:rPr>
          <w:rFonts w:ascii="Times New Roman"/>
          <w:b w:val="false"/>
          <w:i w:val="false"/>
          <w:color w:val="000000"/>
          <w:sz w:val="28"/>
        </w:rPr>
        <w:t>     Орналасқан жерi:</w:t>
      </w:r>
    </w:p>
    <w:p>
      <w:pPr>
        <w:spacing w:after="0"/>
        <w:ind w:left="0"/>
        <w:jc w:val="both"/>
      </w:pPr>
      <w:r>
        <w:rPr>
          <w:rFonts w:ascii="Times New Roman"/>
          <w:b w:val="false"/>
          <w:i w:val="false"/>
          <w:color w:val="000000"/>
          <w:sz w:val="28"/>
        </w:rPr>
        <w:t xml:space="preserve">     Қазақстан Республикасы, Атасу мұнай айдау станциясы - </w:t>
      </w:r>
    </w:p>
    <w:p>
      <w:pPr>
        <w:spacing w:after="0"/>
        <w:ind w:left="0"/>
        <w:jc w:val="both"/>
      </w:pPr>
      <w:r>
        <w:rPr>
          <w:rFonts w:ascii="Times New Roman"/>
          <w:b w:val="false"/>
          <w:i w:val="false"/>
          <w:color w:val="000000"/>
          <w:sz w:val="28"/>
        </w:rPr>
        <w:t>Павлодар-Шымкент мұнай құбырының 680-ші шақырымы.</w:t>
      </w:r>
    </w:p>
    <w:p>
      <w:pPr>
        <w:spacing w:after="0"/>
        <w:ind w:left="0"/>
        <w:jc w:val="both"/>
      </w:pPr>
      <w:r>
        <w:rPr>
          <w:rFonts w:ascii="Times New Roman"/>
          <w:b w:val="false"/>
          <w:i w:val="false"/>
          <w:color w:val="000000"/>
          <w:sz w:val="28"/>
        </w:rPr>
        <w:t>     Жобаға қатысушылар мен олардың қызметі:</w:t>
      </w:r>
    </w:p>
    <w:p>
      <w:pPr>
        <w:spacing w:after="0"/>
        <w:ind w:left="0"/>
        <w:jc w:val="both"/>
      </w:pPr>
      <w:r>
        <w:rPr>
          <w:rFonts w:ascii="Times New Roman"/>
          <w:b w:val="false"/>
          <w:i w:val="false"/>
          <w:color w:val="000000"/>
          <w:sz w:val="28"/>
        </w:rPr>
        <w:t>     Тапсырыс берушi - ЖАҚ "ҚазТрансОйл" ҰМТК.</w:t>
      </w:r>
    </w:p>
    <w:p>
      <w:pPr>
        <w:spacing w:after="0"/>
        <w:ind w:left="0"/>
        <w:jc w:val="both"/>
      </w:pPr>
      <w:r>
        <w:rPr>
          <w:rFonts w:ascii="Times New Roman"/>
          <w:b w:val="false"/>
          <w:i w:val="false"/>
          <w:color w:val="000000"/>
          <w:sz w:val="28"/>
        </w:rPr>
        <w:t>     Бас жобалаушы - Қазақстан Республикасы.</w:t>
      </w:r>
    </w:p>
    <w:p>
      <w:pPr>
        <w:spacing w:after="0"/>
        <w:ind w:left="0"/>
        <w:jc w:val="both"/>
      </w:pPr>
      <w:r>
        <w:rPr>
          <w:rFonts w:ascii="Times New Roman"/>
          <w:b w:val="false"/>
          <w:i w:val="false"/>
          <w:color w:val="000000"/>
          <w:sz w:val="28"/>
        </w:rPr>
        <w:t>     "Каспиймұнайгаз" институты, (Атырау қ.)</w:t>
      </w:r>
    </w:p>
    <w:p>
      <w:pPr>
        <w:spacing w:after="0"/>
        <w:ind w:left="0"/>
        <w:jc w:val="both"/>
      </w:pPr>
      <w:r>
        <w:rPr>
          <w:rFonts w:ascii="Times New Roman"/>
          <w:b w:val="false"/>
          <w:i w:val="false"/>
          <w:color w:val="000000"/>
          <w:sz w:val="28"/>
        </w:rPr>
        <w:t>     Бас мердiгершi - АҚ "Алматыпромстрой".</w:t>
      </w:r>
    </w:p>
    <w:p>
      <w:pPr>
        <w:spacing w:after="0"/>
        <w:ind w:left="0"/>
        <w:jc w:val="both"/>
      </w:pPr>
      <w:r>
        <w:rPr>
          <w:rFonts w:ascii="Times New Roman"/>
          <w:b w:val="false"/>
          <w:i w:val="false"/>
          <w:color w:val="000000"/>
          <w:sz w:val="28"/>
        </w:rPr>
        <w:t>     Қаржыландыру көздерi: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Қаржыландыруды ЖАҚ "ҚазТрансОйл" ҰМТК берілген кепiлдiк көлемiнде мұнай тасымалдаудың негізiнде, сонымен қатар ААҚ "Харрикейн Құмкөл Мұнай", АҚ "Ақтөбемұнай" және бiрiккен кәсiпорын "ҚазГермұнай" компаниялары ұйымдастырады. </w:t>
      </w:r>
      <w:r>
        <w:br/>
      </w:r>
      <w:r>
        <w:rPr>
          <w:rFonts w:ascii="Times New Roman"/>
          <w:b w:val="false"/>
          <w:i w:val="false"/>
          <w:color w:val="000000"/>
          <w:sz w:val="28"/>
        </w:rPr>
        <w:t xml:space="preserve">
      Технико-экономикалық көрсеткіштерi: </w:t>
      </w:r>
      <w:r>
        <w:br/>
      </w:r>
      <w:r>
        <w:rPr>
          <w:rFonts w:ascii="Times New Roman"/>
          <w:b w:val="false"/>
          <w:i w:val="false"/>
          <w:color w:val="000000"/>
          <w:sz w:val="28"/>
        </w:rPr>
        <w:t xml:space="preserve">
      - Мұнай құю жөнiндегi жоба қуаты - жылына 3,0 млн.тоннаға дейiн, оның iшiнде, Құмкөл мұнайы - жылына 1,0 млн. тонна. </w:t>
      </w:r>
      <w:r>
        <w:br/>
      </w:r>
      <w:r>
        <w:rPr>
          <w:rFonts w:ascii="Times New Roman"/>
          <w:b w:val="false"/>
          <w:i w:val="false"/>
          <w:color w:val="000000"/>
          <w:sz w:val="28"/>
        </w:rPr>
        <w:t xml:space="preserve">
      - Мұнай құю эстакадасы екi жақты, бiр мезгiлде 40 вагон-цистерна (әрбiр жағына 20 вагоннан) құюға болады. Алғашқы кезде эстакада 18 құю жабдығымен жабдықталады, ол екi рет құю арқылы стандарттық маршрутқа қамтамасыз етедi. </w:t>
      </w:r>
      <w:r>
        <w:br/>
      </w:r>
      <w:r>
        <w:rPr>
          <w:rFonts w:ascii="Times New Roman"/>
          <w:b w:val="false"/>
          <w:i w:val="false"/>
          <w:color w:val="000000"/>
          <w:sz w:val="28"/>
        </w:rPr>
        <w:t xml:space="preserve">
      Жүзеге асыру үшiн, құю өнiмдiлiгі жылына 1 млн. тоннаға дейiн болатын iске қосу кешенi бөлiндi. Бөлiнетiн күрделi қаржы көлемi - $ 7317 мың, оның iшiнде iске қосу кешенi - $ 5546 мың. </w:t>
      </w:r>
      <w:r>
        <w:br/>
      </w:r>
      <w:r>
        <w:rPr>
          <w:rFonts w:ascii="Times New Roman"/>
          <w:b w:val="false"/>
          <w:i w:val="false"/>
          <w:color w:val="000000"/>
          <w:sz w:val="28"/>
        </w:rPr>
        <w:t xml:space="preserve">
      - Мұнай құю эстакадасы құрылысының басталу мерзiмi - мамыр 2000 жыл. </w:t>
      </w:r>
      <w:r>
        <w:br/>
      </w:r>
      <w:r>
        <w:rPr>
          <w:rFonts w:ascii="Times New Roman"/>
          <w:b w:val="false"/>
          <w:i w:val="false"/>
          <w:color w:val="000000"/>
          <w:sz w:val="28"/>
        </w:rPr>
        <w:t xml:space="preserve">
      Жоба бойынша жасалып жатқан жұмыстардың жағдайы: </w:t>
      </w:r>
      <w:r>
        <w:br/>
      </w:r>
      <w:r>
        <w:rPr>
          <w:rFonts w:ascii="Times New Roman"/>
          <w:b w:val="false"/>
          <w:i w:val="false"/>
          <w:color w:val="000000"/>
          <w:sz w:val="28"/>
        </w:rPr>
        <w:t xml:space="preserve">
      - Бас мердiгершi - АҚ "Алматыпромстрой" қажетті темiр жол желiсi және технологиялық кешен құрылыстарын жүргізiлуде. </w:t>
      </w:r>
      <w:r>
        <w:br/>
      </w:r>
      <w:r>
        <w:rPr>
          <w:rFonts w:ascii="Times New Roman"/>
          <w:b w:val="false"/>
          <w:i w:val="false"/>
          <w:color w:val="000000"/>
          <w:sz w:val="28"/>
        </w:rPr>
        <w:t xml:space="preserve">
      Атасу мұнай айдау станциясына дейiн және темiр жол цистерналарына құю туралы, мұнай өндiру компанияларымен белгiленген кепiлдік көлемiнде мұнай тасымалдауға келiссөздер жүргiзiлуде. </w:t>
      </w:r>
      <w:r>
        <w:br/>
      </w:r>
      <w:r>
        <w:rPr>
          <w:rFonts w:ascii="Times New Roman"/>
          <w:b w:val="false"/>
          <w:i w:val="false"/>
          <w:color w:val="000000"/>
          <w:sz w:val="28"/>
        </w:rPr>
        <w:t xml:space="preserve">
      Атасу мұнай айдау станциясына Құмкөл мұнай жеткiзу және темiр жол цистерналарына құю үшiн, Павлодар-Шымкент мұнай құбырының Қарақойын-Атасу бөлiгiнде қайта жаңарту жұмыстарының жобасы дайындалуда. Тендер өткiзу жолымен жоба жұмыстарының мердiгерi болып - Мұнай көлiк институты (Киев қ.) анықталды. </w:t>
      </w:r>
      <w:r>
        <w:br/>
      </w:r>
      <w:r>
        <w:rPr>
          <w:rFonts w:ascii="Times New Roman"/>
          <w:b w:val="false"/>
          <w:i w:val="false"/>
          <w:color w:val="000000"/>
          <w:sz w:val="28"/>
        </w:rPr>
        <w:t xml:space="preserve">
      Құмкөл мұнайының күрделi реологиялық қасиеттерiн ескере отырып, қазiргi уақытта ИПТЭР институты жаңа үш қондырғы қолдану арқылы Құмкөл мұнайының реологиялық қасиеттерiн зерттеу жұмыстарын орындауда, алдын ала зерттеу жұмыстары оң нәтижелер беруде. ИПТЭР зерттеу жұмыстарының нәтижелерiнiң негізiнде қажеттi бөлiнген күрделi қаржылар көлемiн қайтару МТИ анықталатын болады. </w:t>
      </w:r>
      <w:r>
        <w:br/>
      </w:r>
      <w:r>
        <w:rPr>
          <w:rFonts w:ascii="Times New Roman"/>
          <w:b w:val="false"/>
          <w:i w:val="false"/>
          <w:color w:val="000000"/>
          <w:sz w:val="28"/>
        </w:rPr>
        <w:t xml:space="preserve">
      Проблемалық сұрақтар. </w:t>
      </w:r>
      <w:r>
        <w:br/>
      </w:r>
      <w:r>
        <w:rPr>
          <w:rFonts w:ascii="Times New Roman"/>
          <w:b w:val="false"/>
          <w:i w:val="false"/>
          <w:color w:val="000000"/>
          <w:sz w:val="28"/>
        </w:rPr>
        <w:t xml:space="preserve">
      - Құрылыс жұмыстарын бастау Энергетика, индустрия және сауда министрлiгінiң нұсқауы (Министрде 1999 жылдың 20 шiлдесiнде өткен кеңестiң хаттамасы) негізiнде қабылданған болатын. Жобаны жүзеге асыру жұмыстарын бастаған ЖАҚ "ҚазТрансОйл" ҰМТК қаржылай қатерлікке барып отыр, өйткенi, ААҚ "Харрикейн Құмкөл Мұнай" компаниясы Атасу эстакадасы арқылы мұнай жiберуге берген кепiлдiгiн орындамалы (жоғарыда көрсетiлген хаттаманың 5 тармағы). Осыған байланысты ЭИС министрлiгiнiң деңгейiнде, Құмкөлде мұнай өндiретiндермен Атасу арқылы мұнай жiберу жөнiндегі алдағы жоспарларын анықтау үшiн, тиiстi келiссөздер жүргізу қажет. </w:t>
      </w:r>
      <w:r>
        <w:br/>
      </w:r>
      <w:r>
        <w:rPr>
          <w:rFonts w:ascii="Times New Roman"/>
          <w:b w:val="false"/>
          <w:i w:val="false"/>
          <w:color w:val="000000"/>
          <w:sz w:val="28"/>
        </w:rPr>
        <w:t xml:space="preserve">
      - Атасу мұнай құю эстакадасын салу құрылысы ұзақ мерзiмде дайындалатын құрал-жабдықтарға (олар сорғыш-күш қуатты және мұнай құю құрал-жабдықтары) тапсырыс берумен жалғасады. Оларды дайындау мерзiмi ақша төленгеннен кейін кем дегенде 4-6 ай. </w:t>
      </w:r>
      <w:r>
        <w:br/>
      </w:r>
      <w:r>
        <w:rPr>
          <w:rFonts w:ascii="Times New Roman"/>
          <w:b w:val="false"/>
          <w:i w:val="false"/>
          <w:color w:val="000000"/>
          <w:sz w:val="28"/>
        </w:rPr>
        <w:t>
 </w:t>
      </w:r>
      <w:r>
        <w:br/>
      </w:r>
      <w:r>
        <w:rPr>
          <w:rFonts w:ascii="Times New Roman"/>
          <w:b w:val="false"/>
          <w:i w:val="false"/>
          <w:color w:val="000000"/>
          <w:sz w:val="28"/>
        </w:rPr>
        <w:t xml:space="preserve">
      2.5.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Павлодар-Шымкент мұнай құбырының Қарақойын-Атасу бөлігінде қайта жаңарту жұмыстарының жобасы (Мұнай құбырын реверсировалау). </w:t>
      </w:r>
      <w:r>
        <w:br/>
      </w:r>
      <w:r>
        <w:rPr>
          <w:rFonts w:ascii="Times New Roman"/>
          <w:b w:val="false"/>
          <w:i w:val="false"/>
          <w:color w:val="000000"/>
          <w:sz w:val="28"/>
        </w:rPr>
        <w:t xml:space="preserve">
      Бастапқы кезде мұнай құбырлар жүйесінің Шығыс филиалы Солтүстіктен Оңтүстікке мұнай тасымалдау үшін лайықталған болатын, атап айтқанда Батыс Сібір мұнайын Сейдинск, Павлодар және Шымкент мұнай өңдеу зауыттарына тасымалдауға арналған еді. Сондықтан, Құмкөл бас мұнай айдау станциясынан Атасу мұнай құю эстакадасына дейін, Құмкөл кен орнынан қажетті көлемде мұнай тасымалдау үшін, Қарақойын-Атасу бөлігінде реверсировалау жөніндегі шараларды жүргізу қажет. Сонымен қатар, Қарақойын-Атасу бөлiгiнде реверсировалау жөнiндегі шараларды өткiзу, болашақта Құмкөл мұнайын Павлодар мұнай өңдеу зауытына тасымалдауға мүмкiндiк бередi. </w:t>
      </w:r>
      <w:r>
        <w:br/>
      </w:r>
      <w:r>
        <w:rPr>
          <w:rFonts w:ascii="Times New Roman"/>
          <w:b w:val="false"/>
          <w:i w:val="false"/>
          <w:color w:val="000000"/>
          <w:sz w:val="28"/>
        </w:rPr>
        <w:t xml:space="preserve">
      Қазiргі уақытта, ЖАҚ "ҚазТрансОйл" ҰМТК тапсырысы бойынша, АҚ "Мұнай транспорты институты" (Киев қ.) жасаған Қарақойын-Атасу бағытын, Шығыс филиалының Прииртышск-Шымкент мұнай құбырын реверсировалаудың технико- экономикалық есептерi жүргiзiлдi. Бұл жобаны қаржыландыру Компания есебiнен басталды. </w:t>
      </w:r>
      <w:r>
        <w:br/>
      </w:r>
      <w:r>
        <w:rPr>
          <w:rFonts w:ascii="Times New Roman"/>
          <w:b w:val="false"/>
          <w:i w:val="false"/>
          <w:color w:val="000000"/>
          <w:sz w:val="28"/>
        </w:rPr>
        <w:t xml:space="preserve">
      Жобалау институтының есептерi бойынша реверсировалауға жұмсалатын күрделi қаржылар 11,34 млн. АҚШ доллары көлемiнде бағаланды.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 Қарақойын-Атасу мұнай құбыры арқылы Атасу мұнай құятын эстакадаға дейiн мұнай тасымалдау үшiн. </w:t>
      </w:r>
      <w:r>
        <w:br/>
      </w:r>
      <w:r>
        <w:rPr>
          <w:rFonts w:ascii="Times New Roman"/>
          <w:b w:val="false"/>
          <w:i w:val="false"/>
          <w:color w:val="000000"/>
          <w:sz w:val="28"/>
        </w:rPr>
        <w:t xml:space="preserve">
      - Павлодар бағытына қарай Павлодар-Шымкент мұнай құбырымен мұнай </w:t>
      </w:r>
    </w:p>
    <w:bookmarkEnd w:id="31"/>
    <w:bookmarkStart w:name="z58"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жiберуге шығатын күрделi қаржылардың көлемiн нақтылау.</w:t>
      </w:r>
    </w:p>
    <w:p>
      <w:pPr>
        <w:spacing w:after="0"/>
        <w:ind w:left="0"/>
        <w:jc w:val="both"/>
      </w:pPr>
      <w:r>
        <w:rPr>
          <w:rFonts w:ascii="Times New Roman"/>
          <w:b w:val="false"/>
          <w:i w:val="false"/>
          <w:color w:val="000000"/>
          <w:sz w:val="28"/>
        </w:rPr>
        <w:t>     Жобаға қатысушылар:</w:t>
      </w:r>
    </w:p>
    <w:p>
      <w:pPr>
        <w:spacing w:after="0"/>
        <w:ind w:left="0"/>
        <w:jc w:val="both"/>
      </w:pPr>
      <w:r>
        <w:rPr>
          <w:rFonts w:ascii="Times New Roman"/>
          <w:b w:val="false"/>
          <w:i w:val="false"/>
          <w:color w:val="000000"/>
          <w:sz w:val="28"/>
        </w:rPr>
        <w:t xml:space="preserve">     ЖАҚ "ҚазТрансОйл" ҰМТК, "Мұнай транспорты институты (МТИ) және </w:t>
      </w:r>
    </w:p>
    <w:p>
      <w:pPr>
        <w:spacing w:after="0"/>
        <w:ind w:left="0"/>
        <w:jc w:val="both"/>
      </w:pPr>
      <w:r>
        <w:rPr>
          <w:rFonts w:ascii="Times New Roman"/>
          <w:b w:val="false"/>
          <w:i w:val="false"/>
          <w:color w:val="000000"/>
          <w:sz w:val="28"/>
        </w:rPr>
        <w:t xml:space="preserve">"Энергоресурстар транспортының проблемалары институты)" (ЭТПИ). </w:t>
      </w:r>
    </w:p>
    <w:p>
      <w:pPr>
        <w:spacing w:after="0"/>
        <w:ind w:left="0"/>
        <w:jc w:val="both"/>
      </w:pPr>
      <w:r>
        <w:rPr>
          <w:rFonts w:ascii="Times New Roman"/>
          <w:b w:val="false"/>
          <w:i w:val="false"/>
          <w:color w:val="000000"/>
          <w:sz w:val="28"/>
        </w:rPr>
        <w:t>     Жобалау жұмыстарына қажеттi негіздер:</w:t>
      </w:r>
    </w:p>
    <w:p>
      <w:pPr>
        <w:spacing w:after="0"/>
        <w:ind w:left="0"/>
        <w:jc w:val="both"/>
      </w:pPr>
      <w:r>
        <w:rPr>
          <w:rFonts w:ascii="Times New Roman"/>
          <w:b w:val="false"/>
          <w:i w:val="false"/>
          <w:color w:val="000000"/>
          <w:sz w:val="28"/>
        </w:rPr>
        <w:t xml:space="preserve">     Қазақстан Республикасының Энергетика, индустрия және сауда </w:t>
      </w:r>
    </w:p>
    <w:p>
      <w:pPr>
        <w:spacing w:after="0"/>
        <w:ind w:left="0"/>
        <w:jc w:val="both"/>
      </w:pPr>
      <w:r>
        <w:rPr>
          <w:rFonts w:ascii="Times New Roman"/>
          <w:b w:val="false"/>
          <w:i w:val="false"/>
          <w:color w:val="000000"/>
          <w:sz w:val="28"/>
        </w:rPr>
        <w:t xml:space="preserve">министрлiгiнiң Атасу мұнай айдау станциясында мұнай құятын эстакада </w:t>
      </w:r>
    </w:p>
    <w:p>
      <w:pPr>
        <w:spacing w:after="0"/>
        <w:ind w:left="0"/>
        <w:jc w:val="both"/>
      </w:pPr>
      <w:r>
        <w:rPr>
          <w:rFonts w:ascii="Times New Roman"/>
          <w:b w:val="false"/>
          <w:i w:val="false"/>
          <w:color w:val="000000"/>
          <w:sz w:val="28"/>
        </w:rPr>
        <w:t xml:space="preserve">құрылысын салу және мұнай ағынының бағытын өзгерту жөнiндегі шешiмi </w:t>
      </w:r>
    </w:p>
    <w:p>
      <w:pPr>
        <w:spacing w:after="0"/>
        <w:ind w:left="0"/>
        <w:jc w:val="both"/>
      </w:pPr>
      <w:r>
        <w:rPr>
          <w:rFonts w:ascii="Times New Roman"/>
          <w:b w:val="false"/>
          <w:i w:val="false"/>
          <w:color w:val="000000"/>
          <w:sz w:val="28"/>
        </w:rPr>
        <w:t>(1999 жылдың 20 шiлдеде өткен кеңестiң хаттамасы).</w:t>
      </w:r>
    </w:p>
    <w:p>
      <w:pPr>
        <w:spacing w:after="0"/>
        <w:ind w:left="0"/>
        <w:jc w:val="both"/>
      </w:pPr>
      <w:r>
        <w:rPr>
          <w:rFonts w:ascii="Times New Roman"/>
          <w:b w:val="false"/>
          <w:i w:val="false"/>
          <w:color w:val="000000"/>
          <w:sz w:val="28"/>
        </w:rPr>
        <w:t>     Қаржыландыру көздерi:</w:t>
      </w:r>
    </w:p>
    <w:p>
      <w:pPr>
        <w:spacing w:after="0"/>
        <w:ind w:left="0"/>
        <w:jc w:val="both"/>
      </w:pPr>
      <w:r>
        <w:rPr>
          <w:rFonts w:ascii="Times New Roman"/>
          <w:b w:val="false"/>
          <w:i w:val="false"/>
          <w:color w:val="000000"/>
          <w:sz w:val="28"/>
        </w:rPr>
        <w:t>     Қарыз алу арқылы қаржыландыру.</w:t>
      </w:r>
    </w:p>
    <w:p>
      <w:pPr>
        <w:spacing w:after="0"/>
        <w:ind w:left="0"/>
        <w:jc w:val="both"/>
      </w:pPr>
      <w:r>
        <w:rPr>
          <w:rFonts w:ascii="Times New Roman"/>
          <w:b w:val="false"/>
          <w:i w:val="false"/>
          <w:color w:val="000000"/>
          <w:sz w:val="28"/>
        </w:rPr>
        <w:t>     Жобаның экономикалық деректерi:</w:t>
      </w:r>
    </w:p>
    <w:p>
      <w:pPr>
        <w:spacing w:after="0"/>
        <w:ind w:left="0"/>
        <w:jc w:val="both"/>
      </w:pPr>
      <w:r>
        <w:rPr>
          <w:rFonts w:ascii="Times New Roman"/>
          <w:b w:val="false"/>
          <w:i w:val="false"/>
          <w:color w:val="000000"/>
          <w:sz w:val="28"/>
        </w:rPr>
        <w:t>     - Жобаның құны шамамен: 1-шi кезеңде - $ 213,2 мың құрайды.</w:t>
      </w:r>
    </w:p>
    <w:p>
      <w:pPr>
        <w:spacing w:after="0"/>
        <w:ind w:left="0"/>
        <w:jc w:val="both"/>
      </w:pPr>
      <w:r>
        <w:rPr>
          <w:rFonts w:ascii="Times New Roman"/>
          <w:b w:val="false"/>
          <w:i w:val="false"/>
          <w:color w:val="000000"/>
          <w:sz w:val="28"/>
        </w:rPr>
        <w:t xml:space="preserve">     - 2-шi кезеңнiң қажеттiлігі мен құнын әзiрлеу, ЭТПИ мұнайдың </w:t>
      </w:r>
    </w:p>
    <w:p>
      <w:pPr>
        <w:spacing w:after="0"/>
        <w:ind w:left="0"/>
        <w:jc w:val="both"/>
      </w:pPr>
      <w:r>
        <w:rPr>
          <w:rFonts w:ascii="Times New Roman"/>
          <w:b w:val="false"/>
          <w:i w:val="false"/>
          <w:color w:val="000000"/>
          <w:sz w:val="28"/>
        </w:rPr>
        <w:t xml:space="preserve">реологикалық қасиеттерiн депрессаторлар қолдану арқылы зерттеу жұмыстарын </w:t>
      </w:r>
    </w:p>
    <w:p>
      <w:pPr>
        <w:spacing w:after="0"/>
        <w:ind w:left="0"/>
        <w:jc w:val="both"/>
      </w:pPr>
      <w:r>
        <w:rPr>
          <w:rFonts w:ascii="Times New Roman"/>
          <w:b w:val="false"/>
          <w:i w:val="false"/>
          <w:color w:val="000000"/>
          <w:sz w:val="28"/>
        </w:rPr>
        <w:t>өткiзгеннен кейiн анықталады.</w:t>
      </w:r>
    </w:p>
    <w:p>
      <w:pPr>
        <w:spacing w:after="0"/>
        <w:ind w:left="0"/>
        <w:jc w:val="both"/>
      </w:pPr>
      <w:r>
        <w:rPr>
          <w:rFonts w:ascii="Times New Roman"/>
          <w:b w:val="false"/>
          <w:i w:val="false"/>
          <w:color w:val="000000"/>
          <w:sz w:val="28"/>
        </w:rPr>
        <w:t>     - ЭТПИ өткiзiп жатқан зерттеу жұмыстарының құны - $ 55,0 мың.</w:t>
      </w:r>
    </w:p>
    <w:p>
      <w:pPr>
        <w:spacing w:after="0"/>
        <w:ind w:left="0"/>
        <w:jc w:val="both"/>
      </w:pPr>
      <w:r>
        <w:rPr>
          <w:rFonts w:ascii="Times New Roman"/>
          <w:b w:val="false"/>
          <w:i w:val="false"/>
          <w:color w:val="000000"/>
          <w:sz w:val="28"/>
        </w:rPr>
        <w:t>     ОИ кезеңiнде алынған, Технико-экономикалық көрсеткiштер:</w:t>
      </w:r>
    </w:p>
    <w:p>
      <w:pPr>
        <w:spacing w:after="0"/>
        <w:ind w:left="0"/>
        <w:jc w:val="both"/>
      </w:pPr>
      <w:r>
        <w:rPr>
          <w:rFonts w:ascii="Times New Roman"/>
          <w:b w:val="false"/>
          <w:i w:val="false"/>
          <w:color w:val="000000"/>
          <w:sz w:val="28"/>
        </w:rPr>
        <w:t>     - Құбырдың қашықтығы - 626 шақырым</w:t>
      </w:r>
    </w:p>
    <w:p>
      <w:pPr>
        <w:spacing w:after="0"/>
        <w:ind w:left="0"/>
        <w:jc w:val="both"/>
      </w:pPr>
      <w:r>
        <w:rPr>
          <w:rFonts w:ascii="Times New Roman"/>
          <w:b w:val="false"/>
          <w:i w:val="false"/>
          <w:color w:val="000000"/>
          <w:sz w:val="28"/>
        </w:rPr>
        <w:t>     Мұнай құбырының диаметрi, мм:</w:t>
      </w:r>
    </w:p>
    <w:p>
      <w:pPr>
        <w:spacing w:after="0"/>
        <w:ind w:left="0"/>
        <w:jc w:val="both"/>
      </w:pPr>
      <w:r>
        <w:rPr>
          <w:rFonts w:ascii="Times New Roman"/>
          <w:b w:val="false"/>
          <w:i w:val="false"/>
          <w:color w:val="000000"/>
          <w:sz w:val="28"/>
        </w:rPr>
        <w:t>     - Құмкөл-Қарақойын участiгiнде     - 720</w:t>
      </w:r>
    </w:p>
    <w:p>
      <w:pPr>
        <w:spacing w:after="0"/>
        <w:ind w:left="0"/>
        <w:jc w:val="both"/>
      </w:pPr>
      <w:r>
        <w:rPr>
          <w:rFonts w:ascii="Times New Roman"/>
          <w:b w:val="false"/>
          <w:i w:val="false"/>
          <w:color w:val="000000"/>
          <w:sz w:val="28"/>
        </w:rPr>
        <w:t>     - Қарақойын-Атасу участiгінде      - 820</w:t>
      </w:r>
    </w:p>
    <w:p>
      <w:pPr>
        <w:spacing w:after="0"/>
        <w:ind w:left="0"/>
        <w:jc w:val="both"/>
      </w:pPr>
      <w:r>
        <w:rPr>
          <w:rFonts w:ascii="Times New Roman"/>
          <w:b w:val="false"/>
          <w:i w:val="false"/>
          <w:color w:val="000000"/>
          <w:sz w:val="28"/>
        </w:rPr>
        <w:t>     - Сорғыш станцияларының саны, дана - 2</w:t>
      </w:r>
    </w:p>
    <w:p>
      <w:pPr>
        <w:spacing w:after="0"/>
        <w:ind w:left="0"/>
        <w:jc w:val="both"/>
      </w:pPr>
      <w:r>
        <w:rPr>
          <w:rFonts w:ascii="Times New Roman"/>
          <w:b w:val="false"/>
          <w:i w:val="false"/>
          <w:color w:val="000000"/>
          <w:sz w:val="28"/>
        </w:rPr>
        <w:t>     - қозғау пунктiнiң саны, дана      - 4</w:t>
      </w:r>
    </w:p>
    <w:p>
      <w:pPr>
        <w:spacing w:after="0"/>
        <w:ind w:left="0"/>
        <w:jc w:val="both"/>
      </w:pPr>
      <w:r>
        <w:rPr>
          <w:rFonts w:ascii="Times New Roman"/>
          <w:b w:val="false"/>
          <w:i w:val="false"/>
          <w:color w:val="000000"/>
          <w:sz w:val="28"/>
        </w:rPr>
        <w:t>     бөлiнетiн күрделi қаржы көлемi, млн. $ - 19,36</w:t>
      </w:r>
    </w:p>
    <w:p>
      <w:pPr>
        <w:spacing w:after="0"/>
        <w:ind w:left="0"/>
        <w:jc w:val="both"/>
      </w:pPr>
      <w:r>
        <w:rPr>
          <w:rFonts w:ascii="Times New Roman"/>
          <w:b w:val="false"/>
          <w:i w:val="false"/>
          <w:color w:val="000000"/>
          <w:sz w:val="28"/>
        </w:rPr>
        <w:t>     - 1 тонна мұнайды қотарудың тарифтiк</w:t>
      </w:r>
    </w:p>
    <w:p>
      <w:pPr>
        <w:spacing w:after="0"/>
        <w:ind w:left="0"/>
        <w:jc w:val="both"/>
      </w:pPr>
      <w:r>
        <w:rPr>
          <w:rFonts w:ascii="Times New Roman"/>
          <w:b w:val="false"/>
          <w:i w:val="false"/>
          <w:color w:val="000000"/>
          <w:sz w:val="28"/>
        </w:rPr>
        <w:t>     есебi, $                           - 3,96</w:t>
      </w:r>
    </w:p>
    <w:p>
      <w:pPr>
        <w:spacing w:after="0"/>
        <w:ind w:left="0"/>
        <w:jc w:val="both"/>
      </w:pPr>
      <w:r>
        <w:rPr>
          <w:rFonts w:ascii="Times New Roman"/>
          <w:b w:val="false"/>
          <w:i w:val="false"/>
          <w:color w:val="000000"/>
          <w:sz w:val="28"/>
        </w:rPr>
        <w:t>     - Өтiмдiлік мерзiмi, жыл           - 7,7</w:t>
      </w:r>
    </w:p>
    <w:p>
      <w:pPr>
        <w:spacing w:after="0"/>
        <w:ind w:left="0"/>
        <w:jc w:val="both"/>
      </w:pPr>
      <w:r>
        <w:rPr>
          <w:rFonts w:ascii="Times New Roman"/>
          <w:b w:val="false"/>
          <w:i w:val="false"/>
          <w:color w:val="000000"/>
          <w:sz w:val="28"/>
        </w:rPr>
        <w:t>     Жоба бойынша атқарылып жатқан жұмыстардың жағдайы:</w:t>
      </w:r>
    </w:p>
    <w:p>
      <w:pPr>
        <w:spacing w:after="0"/>
        <w:ind w:left="0"/>
        <w:jc w:val="both"/>
      </w:pPr>
      <w:r>
        <w:rPr>
          <w:rFonts w:ascii="Times New Roman"/>
          <w:b w:val="false"/>
          <w:i w:val="false"/>
          <w:color w:val="000000"/>
          <w:sz w:val="28"/>
        </w:rPr>
        <w:t>     Қазiргі кезде ЭТПИ бiрiншi кезеңнiң зерттеу жұмыстарын аяқтауда.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"Атырау-Самара Мұнай құбырынан Атырау мұнай айдау станциясына </w:t>
      </w:r>
    </w:p>
    <w:p>
      <w:pPr>
        <w:spacing w:after="0"/>
        <w:ind w:left="0"/>
        <w:jc w:val="both"/>
      </w:pPr>
      <w:r>
        <w:rPr>
          <w:rFonts w:ascii="Times New Roman"/>
          <w:b w:val="false"/>
          <w:i w:val="false"/>
          <w:color w:val="000000"/>
          <w:sz w:val="28"/>
        </w:rPr>
        <w:t>жабысқақтығы жоғары мұнай құю торабының жобасы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1999 жылдың 21-22 қазанында өткен ЖАҚ "ҚазТрансОйл" ҰМТК Техникалық Кеңесінде (N 2 хаттамасы) жобалауға қажетті техникалық тапсырмалар дайындау және оны 2000 жылдың күрделі құрылыс жоспарына қосу, Батыс Қазақстанның мұнай қоспасын, Атырау мұнай айдау станциясына мөлшерлеу, сақтау, қабылдау және құю үшін қажетті құрылыс кешенін жобалау және салу жөнінде шешім қабылданған болатын. Атырау мұнай айдау станциясында қолданып жүрген алаңдарда мұнайдың әртүрлі сорттарын құю торабының құрылысын салу туралы шешім қабылданған болатын. </w:t>
      </w:r>
      <w:r>
        <w:br/>
      </w:r>
      <w:r>
        <w:rPr>
          <w:rFonts w:ascii="Times New Roman"/>
          <w:b w:val="false"/>
          <w:i w:val="false"/>
          <w:color w:val="000000"/>
          <w:sz w:val="28"/>
        </w:rPr>
        <w:t xml:space="preserve">
      Осы кезде, "Атырау мұнай айдау станциясына жабысқақтығы жоғары мұнай құю торабының" жобалау-сметалық құжаттарын дайындауға тендер жарияланып, оның жеңiмпазы ККФ "Казнефтетранс" болып анықталды.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Ембi кен орындар тобынан (сонымен қатар жазғы кезеңде Атырау мұнай өңдеу зауытынан) мұнай құбырларына құю үшiн, темiр жол арқылы келген мұнайды қабылдауды техникалық мүмкiншіліктермен қамтамасыз ету. Жобаны жүзеге асыру қазақстандық мұнайларды барынша жинақтау және Атырау-Самара мұнай құбыры арқылы мұнайдың өтуiн арттырады. </w:t>
      </w:r>
      <w:r>
        <w:br/>
      </w:r>
      <w:r>
        <w:rPr>
          <w:rFonts w:ascii="Times New Roman"/>
          <w:b w:val="false"/>
          <w:i w:val="false"/>
          <w:color w:val="000000"/>
          <w:sz w:val="28"/>
        </w:rPr>
        <w:t xml:space="preserve">
      Жобалау жұмыстарына қатысты негiздер: </w:t>
      </w:r>
      <w:r>
        <w:br/>
      </w:r>
      <w:r>
        <w:rPr>
          <w:rFonts w:ascii="Times New Roman"/>
          <w:b w:val="false"/>
          <w:i w:val="false"/>
          <w:color w:val="000000"/>
          <w:sz w:val="28"/>
        </w:rPr>
        <w:t xml:space="preserve">
      Техникалық Кеңестiң (21-22 қазандағы N 2 хаттамасы) Өзен-Атырау-Самара мұнай құбырының Атырау мұнай айдау станциясына бензиннен тазартылған мұнай құю торабының құрылысын салу туралы шешiмi. </w:t>
      </w:r>
      <w:r>
        <w:br/>
      </w:r>
      <w:r>
        <w:rPr>
          <w:rFonts w:ascii="Times New Roman"/>
          <w:b w:val="false"/>
          <w:i w:val="false"/>
          <w:color w:val="000000"/>
          <w:sz w:val="28"/>
        </w:rPr>
        <w:t xml:space="preserve">
      Қаржыландыру көздерi: </w:t>
      </w:r>
      <w:r>
        <w:br/>
      </w:r>
      <w:r>
        <w:rPr>
          <w:rFonts w:ascii="Times New Roman"/>
          <w:b w:val="false"/>
          <w:i w:val="false"/>
          <w:color w:val="000000"/>
          <w:sz w:val="28"/>
        </w:rPr>
        <w:t xml:space="preserve">
      Қаржыландыруды ЖАҚ "ҚазТрансОйл" ҰМТК инвестициялар есебiнен ұйымдастырады. </w:t>
      </w:r>
      <w:r>
        <w:br/>
      </w:r>
      <w:r>
        <w:rPr>
          <w:rFonts w:ascii="Times New Roman"/>
          <w:b w:val="false"/>
          <w:i w:val="false"/>
          <w:color w:val="000000"/>
          <w:sz w:val="28"/>
        </w:rPr>
        <w:t xml:space="preserve">
      Технико-экономикалық көрсеткiштерi: </w:t>
      </w:r>
      <w:r>
        <w:br/>
      </w:r>
      <w:r>
        <w:rPr>
          <w:rFonts w:ascii="Times New Roman"/>
          <w:b w:val="false"/>
          <w:i w:val="false"/>
          <w:color w:val="000000"/>
          <w:sz w:val="28"/>
        </w:rPr>
        <w:t xml:space="preserve">
      - Қашықтығы шамамен 200-250 метрден болатын 2 жолды темiр жол тұйығы. </w:t>
      </w:r>
      <w:r>
        <w:br/>
      </w:r>
      <w:r>
        <w:rPr>
          <w:rFonts w:ascii="Times New Roman"/>
          <w:b w:val="false"/>
          <w:i w:val="false"/>
          <w:color w:val="000000"/>
          <w:sz w:val="28"/>
        </w:rPr>
        <w:t xml:space="preserve">
      - 30 вагон-цистернаға арналған, қашықтығы 180 метр, төменнен құю құралдарымен жабдықталған екi жақты құю эстакадасы. </w:t>
      </w:r>
      <w:r>
        <w:br/>
      </w:r>
      <w:r>
        <w:rPr>
          <w:rFonts w:ascii="Times New Roman"/>
          <w:b w:val="false"/>
          <w:i w:val="false"/>
          <w:color w:val="000000"/>
          <w:sz w:val="28"/>
        </w:rPr>
        <w:t xml:space="preserve">
      - Резервуарларға және резервуарлардан материалдық мұнай құбырына бiркелкi құю үшiн сорғыш станциясы. </w:t>
      </w:r>
      <w:r>
        <w:br/>
      </w:r>
      <w:r>
        <w:rPr>
          <w:rFonts w:ascii="Times New Roman"/>
          <w:b w:val="false"/>
          <w:i w:val="false"/>
          <w:color w:val="000000"/>
          <w:sz w:val="28"/>
        </w:rPr>
        <w:t xml:space="preserve">
      - Бу қазаны бар қазандық. </w:t>
      </w:r>
      <w:r>
        <w:br/>
      </w:r>
      <w:r>
        <w:rPr>
          <w:rFonts w:ascii="Times New Roman"/>
          <w:b w:val="false"/>
          <w:i w:val="false"/>
          <w:color w:val="000000"/>
          <w:sz w:val="28"/>
        </w:rPr>
        <w:t xml:space="preserve">
      - Жылуизоляциясы және буспутнигі бар технологиялық құбыр. </w:t>
      </w:r>
      <w:r>
        <w:br/>
      </w:r>
      <w:r>
        <w:rPr>
          <w:rFonts w:ascii="Times New Roman"/>
          <w:b w:val="false"/>
          <w:i w:val="false"/>
          <w:color w:val="000000"/>
          <w:sz w:val="28"/>
        </w:rPr>
        <w:t xml:space="preserve">
      - Электрмен қамтамасыз ету байланыс, дабыл бергiш, автоматтандырылған, сумен қамтамасыз ету, канализация және өрт сөндiру т.б. коммуникациялар. </w:t>
      </w:r>
      <w:r>
        <w:br/>
      </w:r>
      <w:r>
        <w:rPr>
          <w:rFonts w:ascii="Times New Roman"/>
          <w:b w:val="false"/>
          <w:i w:val="false"/>
          <w:color w:val="000000"/>
          <w:sz w:val="28"/>
        </w:rPr>
        <w:t xml:space="preserve">
      - Жобалаудың құны - $ 68 мың. </w:t>
      </w:r>
      <w:r>
        <w:br/>
      </w:r>
      <w:r>
        <w:rPr>
          <w:rFonts w:ascii="Times New Roman"/>
          <w:b w:val="false"/>
          <w:i w:val="false"/>
          <w:color w:val="000000"/>
          <w:sz w:val="28"/>
        </w:rPr>
        <w:t xml:space="preserve">
      - Бөлiнетiн күрделi қаржы көлемi шамамен - $ 5 млн жуық. </w:t>
      </w:r>
      <w:r>
        <w:br/>
      </w:r>
      <w:r>
        <w:rPr>
          <w:rFonts w:ascii="Times New Roman"/>
          <w:b w:val="false"/>
          <w:i w:val="false"/>
          <w:color w:val="000000"/>
          <w:sz w:val="28"/>
        </w:rPr>
        <w:t xml:space="preserve">
      Жоба бойынша жасалып жатқан жұмыстардың жағдайы: </w:t>
      </w:r>
      <w:r>
        <w:br/>
      </w:r>
      <w:r>
        <w:rPr>
          <w:rFonts w:ascii="Times New Roman"/>
          <w:b w:val="false"/>
          <w:i w:val="false"/>
          <w:color w:val="000000"/>
          <w:sz w:val="28"/>
        </w:rPr>
        <w:t xml:space="preserve">
      Қазiргi уақытта, Атырау мұнай айдау зауытының қолданып жүрген ғимараттары мен құрылыстарын мұнай құю торабының жобасын әзiрлеу кезiнде, оларды пайдаланудың мүмкiншіліктерiне техникалық тексерулер жүргiзiлдi. </w:t>
      </w:r>
      <w:r>
        <w:br/>
      </w:r>
      <w:r>
        <w:rPr>
          <w:rFonts w:ascii="Times New Roman"/>
          <w:b w:val="false"/>
          <w:i w:val="false"/>
          <w:color w:val="000000"/>
          <w:sz w:val="28"/>
        </w:rPr>
        <w:t xml:space="preserve">
      Инженерлiк желiгi қосылудың техникалық жағдайлары алынды. Жоба </w:t>
      </w:r>
    </w:p>
    <w:bookmarkStart w:name="z59"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 xml:space="preserve">қолданып жүрген ғимараттарды, құрылыстарды және коммуникацияларды барынша </w:t>
      </w:r>
    </w:p>
    <w:p>
      <w:pPr>
        <w:spacing w:after="0"/>
        <w:ind w:left="0"/>
        <w:jc w:val="both"/>
      </w:pPr>
      <w:r>
        <w:rPr>
          <w:rFonts w:ascii="Times New Roman"/>
          <w:b w:val="false"/>
          <w:i w:val="false"/>
          <w:color w:val="000000"/>
          <w:sz w:val="28"/>
        </w:rPr>
        <w:t>пайдалану арқылы және жоба нормаларына сай дайындалу керек.</w:t>
      </w:r>
    </w:p>
    <w:p>
      <w:pPr>
        <w:spacing w:after="0"/>
        <w:ind w:left="0"/>
        <w:jc w:val="both"/>
      </w:pPr>
      <w:r>
        <w:rPr>
          <w:rFonts w:ascii="Times New Roman"/>
          <w:b w:val="false"/>
          <w:i w:val="false"/>
          <w:color w:val="000000"/>
          <w:sz w:val="28"/>
        </w:rPr>
        <w:t>     Проблемалық мәселелер:</w:t>
      </w:r>
    </w:p>
    <w:p>
      <w:pPr>
        <w:spacing w:after="0"/>
        <w:ind w:left="0"/>
        <w:jc w:val="both"/>
      </w:pPr>
      <w:r>
        <w:rPr>
          <w:rFonts w:ascii="Times New Roman"/>
          <w:b w:val="false"/>
          <w:i w:val="false"/>
          <w:color w:val="000000"/>
          <w:sz w:val="28"/>
        </w:rPr>
        <w:t xml:space="preserve">     Бұл жобаны жүзеге асыру үшiн мезгiлдiң тығыздығын ескере отырып (2000 </w:t>
      </w:r>
    </w:p>
    <w:p>
      <w:pPr>
        <w:spacing w:after="0"/>
        <w:ind w:left="0"/>
        <w:jc w:val="both"/>
      </w:pPr>
      <w:r>
        <w:rPr>
          <w:rFonts w:ascii="Times New Roman"/>
          <w:b w:val="false"/>
          <w:i w:val="false"/>
          <w:color w:val="000000"/>
          <w:sz w:val="28"/>
        </w:rPr>
        <w:t xml:space="preserve">жылдың маусым айының басы), жобаны дайындау мен жабдықтарды сатып алу </w:t>
      </w:r>
    </w:p>
    <w:p>
      <w:pPr>
        <w:spacing w:after="0"/>
        <w:ind w:left="0"/>
        <w:jc w:val="both"/>
      </w:pPr>
      <w:r>
        <w:rPr>
          <w:rFonts w:ascii="Times New Roman"/>
          <w:b w:val="false"/>
          <w:i w:val="false"/>
          <w:color w:val="000000"/>
          <w:sz w:val="28"/>
        </w:rPr>
        <w:t>процестерi барынша бiрiктіріледi.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"Құмкөл бас мұнай айдаушы станциясының"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Мұнайларды дайындау және орталық жинау пунктiнiң жұмыстарын ескере </w:t>
      </w:r>
    </w:p>
    <w:p>
      <w:pPr>
        <w:spacing w:after="0"/>
        <w:ind w:left="0"/>
        <w:jc w:val="both"/>
      </w:pPr>
      <w:r>
        <w:rPr>
          <w:rFonts w:ascii="Times New Roman"/>
          <w:b w:val="false"/>
          <w:i w:val="false"/>
          <w:color w:val="000000"/>
          <w:sz w:val="28"/>
        </w:rPr>
        <w:t xml:space="preserve">отырып Құмкөл-Қарақойын мұнай құбырының тұрақты жұмыс істеуін қамтамасыз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Жобаға қатысушылар:</w:t>
      </w:r>
    </w:p>
    <w:p>
      <w:pPr>
        <w:spacing w:after="0"/>
        <w:ind w:left="0"/>
        <w:jc w:val="both"/>
      </w:pPr>
      <w:r>
        <w:rPr>
          <w:rFonts w:ascii="Times New Roman"/>
          <w:b w:val="false"/>
          <w:i w:val="false"/>
          <w:color w:val="000000"/>
          <w:sz w:val="28"/>
        </w:rPr>
        <w:t>     ЖАҚ "ҚазТрансОйл" ҰМТК</w:t>
      </w:r>
    </w:p>
    <w:p>
      <w:pPr>
        <w:spacing w:after="0"/>
        <w:ind w:left="0"/>
        <w:jc w:val="both"/>
      </w:pPr>
      <w:r>
        <w:rPr>
          <w:rFonts w:ascii="Times New Roman"/>
          <w:b w:val="false"/>
          <w:i w:val="false"/>
          <w:color w:val="000000"/>
          <w:sz w:val="28"/>
        </w:rPr>
        <w:t>     Бас жобалаушы:</w:t>
      </w:r>
    </w:p>
    <w:p>
      <w:pPr>
        <w:spacing w:after="0"/>
        <w:ind w:left="0"/>
        <w:jc w:val="both"/>
      </w:pPr>
      <w:r>
        <w:rPr>
          <w:rFonts w:ascii="Times New Roman"/>
          <w:b w:val="false"/>
          <w:i w:val="false"/>
          <w:color w:val="000000"/>
          <w:sz w:val="28"/>
        </w:rPr>
        <w:t>     ААҚ "Мұнай транспорты институты" Киев қаласы.</w:t>
      </w:r>
    </w:p>
    <w:p>
      <w:pPr>
        <w:spacing w:after="0"/>
        <w:ind w:left="0"/>
        <w:jc w:val="both"/>
      </w:pPr>
      <w:r>
        <w:rPr>
          <w:rFonts w:ascii="Times New Roman"/>
          <w:b w:val="false"/>
          <w:i w:val="false"/>
          <w:color w:val="000000"/>
          <w:sz w:val="28"/>
        </w:rPr>
        <w:t>     Жобаның экономикалық деректерi:</w:t>
      </w:r>
    </w:p>
    <w:p>
      <w:pPr>
        <w:spacing w:after="0"/>
        <w:ind w:left="0"/>
        <w:jc w:val="both"/>
      </w:pPr>
      <w:r>
        <w:rPr>
          <w:rFonts w:ascii="Times New Roman"/>
          <w:b w:val="false"/>
          <w:i w:val="false"/>
          <w:color w:val="000000"/>
          <w:sz w:val="28"/>
        </w:rPr>
        <w:t>     Бөлiнетiн күрделi қаржы көлемi шамамен - 1 500 млн. теңге.</w:t>
      </w:r>
    </w:p>
    <w:p>
      <w:pPr>
        <w:spacing w:after="0"/>
        <w:ind w:left="0"/>
        <w:jc w:val="both"/>
      </w:pPr>
      <w:r>
        <w:rPr>
          <w:rFonts w:ascii="Times New Roman"/>
          <w:b w:val="false"/>
          <w:i w:val="false"/>
          <w:color w:val="000000"/>
          <w:sz w:val="28"/>
        </w:rPr>
        <w:t>     2000 жылы - 1 000 млн. теңге игеру жоспарланған.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Жапонияның "Мицуи" арнайы техникаларын сатып алу жөнiндегі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ЖАҚ "ҚазТрансОйл" ҰМТК арнайы техникалар паркiн жаңарту мақсатында, ЖАҚ "ҚазТрансОйл" ҰМТК және "Мицуи Ко. ЛТД" компаниялары арасында, арнайы техникаларды жеткiзу туралы Шартқа қол қойылған болатын. </w:t>
      </w:r>
      <w:r>
        <w:br/>
      </w:r>
      <w:r>
        <w:rPr>
          <w:rFonts w:ascii="Times New Roman"/>
          <w:b w:val="false"/>
          <w:i w:val="false"/>
          <w:color w:val="000000"/>
          <w:sz w:val="28"/>
        </w:rPr>
        <w:t xml:space="preserve">
      Жобаны қаржыландыру ААҚ "Казкоммерцбанктың" берген кепілдiк хатының </w:t>
      </w:r>
    </w:p>
    <w:bookmarkStart w:name="z60"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негiзiнде, Жапонияның Эксимбанкінің қаржыларын пайдалану арқылы </w:t>
      </w:r>
    </w:p>
    <w:p>
      <w:pPr>
        <w:spacing w:after="0"/>
        <w:ind w:left="0"/>
        <w:jc w:val="both"/>
      </w:pPr>
      <w:r>
        <w:rPr>
          <w:rFonts w:ascii="Times New Roman"/>
          <w:b w:val="false"/>
          <w:i w:val="false"/>
          <w:color w:val="000000"/>
          <w:sz w:val="28"/>
        </w:rPr>
        <w:t xml:space="preserve">"жеткiзушiнiң несиесi" есебiнен жүзеге асырылады. </w:t>
      </w:r>
    </w:p>
    <w:p>
      <w:pPr>
        <w:spacing w:after="0"/>
        <w:ind w:left="0"/>
        <w:jc w:val="both"/>
      </w:pPr>
      <w:r>
        <w:rPr>
          <w:rFonts w:ascii="Times New Roman"/>
          <w:b w:val="false"/>
          <w:i w:val="false"/>
          <w:color w:val="000000"/>
          <w:sz w:val="28"/>
        </w:rPr>
        <w:t>     Жобаның жалпы құны - 2 071 млн. теңге.</w:t>
      </w:r>
    </w:p>
    <w:p>
      <w:pPr>
        <w:spacing w:after="0"/>
        <w:ind w:left="0"/>
        <w:jc w:val="both"/>
      </w:pPr>
      <w:r>
        <w:rPr>
          <w:rFonts w:ascii="Times New Roman"/>
          <w:b w:val="false"/>
          <w:i w:val="false"/>
          <w:color w:val="000000"/>
          <w:sz w:val="28"/>
        </w:rPr>
        <w:t>     2000 жылы - 2 071 млн. теңге игеру жоспарланған.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"Унифлюкске ұқсас жолай жылыту пешiнiң" жобасы</w:t>
      </w:r>
    </w:p>
    <w:p>
      <w:pPr>
        <w:spacing w:after="0"/>
        <w:ind w:left="0"/>
        <w:jc w:val="both"/>
      </w:pPr>
      <w:r>
        <w:rPr>
          <w:rFonts w:ascii="Times New Roman"/>
          <w:b w:val="false"/>
          <w:i w:val="false"/>
          <w:color w:val="000000"/>
          <w:sz w:val="28"/>
        </w:rPr>
        <w:t xml:space="preserve">     Магистралдық мұнай құбырларын жолай жылыту ескi пештерiн ауыстыру </w:t>
      </w:r>
    </w:p>
    <w:p>
      <w:pPr>
        <w:spacing w:after="0"/>
        <w:ind w:left="0"/>
        <w:jc w:val="both"/>
      </w:pPr>
      <w:r>
        <w:rPr>
          <w:rFonts w:ascii="Times New Roman"/>
          <w:b w:val="false"/>
          <w:i w:val="false"/>
          <w:color w:val="000000"/>
          <w:sz w:val="28"/>
        </w:rPr>
        <w:t xml:space="preserve">мақсатында, ЖАҚ "ҚазТрансОйл" ҰМТК және францияның "Kvaerner Heurtey" </w:t>
      </w:r>
    </w:p>
    <w:p>
      <w:pPr>
        <w:spacing w:after="0"/>
        <w:ind w:left="0"/>
        <w:jc w:val="both"/>
      </w:pPr>
      <w:r>
        <w:rPr>
          <w:rFonts w:ascii="Times New Roman"/>
          <w:b w:val="false"/>
          <w:i w:val="false"/>
          <w:color w:val="000000"/>
          <w:sz w:val="28"/>
        </w:rPr>
        <w:t xml:space="preserve">компаниялары арасында, жолай жылытатын пештердi жеткiзу жөнiнде "ниет </w:t>
      </w:r>
    </w:p>
    <w:p>
      <w:pPr>
        <w:spacing w:after="0"/>
        <w:ind w:left="0"/>
        <w:jc w:val="both"/>
      </w:pPr>
      <w:r>
        <w:rPr>
          <w:rFonts w:ascii="Times New Roman"/>
          <w:b w:val="false"/>
          <w:i w:val="false"/>
          <w:color w:val="000000"/>
          <w:sz w:val="28"/>
        </w:rPr>
        <w:t xml:space="preserve">Шартына" қол қойылды. Қазiргi кезде француздар жағы "Унифлюкске ұқсас </w:t>
      </w:r>
    </w:p>
    <w:p>
      <w:pPr>
        <w:spacing w:after="0"/>
        <w:ind w:left="0"/>
        <w:jc w:val="both"/>
      </w:pPr>
      <w:r>
        <w:rPr>
          <w:rFonts w:ascii="Times New Roman"/>
          <w:b w:val="false"/>
          <w:i w:val="false"/>
          <w:color w:val="000000"/>
          <w:sz w:val="28"/>
        </w:rPr>
        <w:t xml:space="preserve">жолай жылыту пешiн" Орал және Алматы қалаларында орналасқан қазақстандық </w:t>
      </w:r>
    </w:p>
    <w:p>
      <w:pPr>
        <w:spacing w:after="0"/>
        <w:ind w:left="0"/>
        <w:jc w:val="both"/>
      </w:pPr>
      <w:r>
        <w:rPr>
          <w:rFonts w:ascii="Times New Roman"/>
          <w:b w:val="false"/>
          <w:i w:val="false"/>
          <w:color w:val="000000"/>
          <w:sz w:val="28"/>
        </w:rPr>
        <w:t>зауыттарда жинау және монтаждау мүмкiншіліктерiн қарастыруда.</w:t>
      </w:r>
    </w:p>
    <w:p>
      <w:pPr>
        <w:spacing w:after="0"/>
        <w:ind w:left="0"/>
        <w:jc w:val="both"/>
      </w:pPr>
      <w:r>
        <w:rPr>
          <w:rFonts w:ascii="Times New Roman"/>
          <w:b w:val="false"/>
          <w:i w:val="false"/>
          <w:color w:val="000000"/>
          <w:sz w:val="28"/>
        </w:rPr>
        <w:t>     Жобаның жалпы құны - 2 260 млн. теңге.</w:t>
      </w:r>
    </w:p>
    <w:p>
      <w:pPr>
        <w:spacing w:after="0"/>
        <w:ind w:left="0"/>
        <w:jc w:val="both"/>
      </w:pPr>
      <w:r>
        <w:rPr>
          <w:rFonts w:ascii="Times New Roman"/>
          <w:b w:val="false"/>
          <w:i w:val="false"/>
          <w:color w:val="000000"/>
          <w:sz w:val="28"/>
        </w:rPr>
        <w:t>     2000 жылы - 452 млн. теңге игеру жоспарланған.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"Астрахань-Маңғышлақ" суағарының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Атырау және Маңғыстау аймағында тұратын халықтары өндіріс орындарын  </w:t>
      </w:r>
    </w:p>
    <w:p>
      <w:pPr>
        <w:spacing w:after="0"/>
        <w:ind w:left="0"/>
        <w:jc w:val="both"/>
      </w:pPr>
      <w:r>
        <w:rPr>
          <w:rFonts w:ascii="Times New Roman"/>
          <w:b w:val="false"/>
          <w:i w:val="false"/>
          <w:color w:val="000000"/>
          <w:sz w:val="28"/>
        </w:rPr>
        <w:t>тұщы сумен қамтамасыз ету мәселелерiн шешу.</w:t>
      </w:r>
    </w:p>
    <w:p>
      <w:pPr>
        <w:spacing w:after="0"/>
        <w:ind w:left="0"/>
        <w:jc w:val="both"/>
      </w:pPr>
      <w:r>
        <w:rPr>
          <w:rFonts w:ascii="Times New Roman"/>
          <w:b w:val="false"/>
          <w:i w:val="false"/>
          <w:color w:val="000000"/>
          <w:sz w:val="28"/>
        </w:rPr>
        <w:t>     Жобаны жүзеге асыруға қажетті негіздер: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Премьер-Министрiнiң 1998 жылғы 7 қарашадағы N 10960 Өкiмi. Астрахань-Маңғышлақ суағарын қайта құрудың техника-экономикалық негiздерiн (ТЭН) дайындауға байланысты кепiлдiк алу жөнiнде хаттама, Астрахань-Маңғышлақ суағарын жаңарту жобасын орындауға Йеноволық Несие алу үшiн, бiрігіп іс қимыл жасау туралы хаттама. ЖАҚ "ҚазТрансОйл" ҰМТК, Мицуи компаниясы және Жапонияның консалтингiлік институт араларында құпиялылық туралы Шарт.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ЖАҚ "ҚазТрансОйл" ҰМТК Астрахань-Маңғышлақ суағарын жобадағыдай күш қуатына жеткiзу мүмкiншiлiктерiн қарастыруда. </w:t>
      </w:r>
      <w:r>
        <w:br/>
      </w:r>
      <w:r>
        <w:rPr>
          <w:rFonts w:ascii="Times New Roman"/>
          <w:b w:val="false"/>
          <w:i w:val="false"/>
          <w:color w:val="000000"/>
          <w:sz w:val="28"/>
        </w:rPr>
        <w:t xml:space="preserve">
      Жобаның құрылымы </w:t>
      </w:r>
      <w:r>
        <w:br/>
      </w:r>
      <w:r>
        <w:rPr>
          <w:rFonts w:ascii="Times New Roman"/>
          <w:b w:val="false"/>
          <w:i w:val="false"/>
          <w:color w:val="000000"/>
          <w:sz w:val="28"/>
        </w:rPr>
        <w:t xml:space="preserve">
      Жобаның технико-экономикалық негіздерi (ТЭН) жапонияның қаржы институттарының қаржыларын тарту есебiнен әзiрлеу көзделуде. ТЭН әзірлеу құн алдын-ала есеп бойынша - 200 мың АҚШ долларындай. </w:t>
      </w:r>
      <w:r>
        <w:br/>
      </w:r>
      <w:r>
        <w:rPr>
          <w:rFonts w:ascii="Times New Roman"/>
          <w:b w:val="false"/>
          <w:i w:val="false"/>
          <w:color w:val="000000"/>
          <w:sz w:val="28"/>
        </w:rPr>
        <w:t xml:space="preserve">
      Жобаны жүзеге асыру кезеңi </w:t>
      </w:r>
      <w:r>
        <w:br/>
      </w:r>
      <w:r>
        <w:rPr>
          <w:rFonts w:ascii="Times New Roman"/>
          <w:b w:val="false"/>
          <w:i w:val="false"/>
          <w:color w:val="000000"/>
          <w:sz w:val="28"/>
        </w:rPr>
        <w:t xml:space="preserve">
      Қазақстан Республикасы Премьер-Министрiнiң 1998 жылғы 7 қарашадағы N 10960 Өкiмiне сәйкес, ЖАҚ "ҚазТрансОйл ҰМТК" Астрахань-Маңғышлақ суағарын қайта құрудың ТЭН жобасын дайындау жөнiндегі мәселелер қарастыруда. </w:t>
      </w:r>
      <w:r>
        <w:br/>
      </w:r>
      <w:r>
        <w:rPr>
          <w:rFonts w:ascii="Times New Roman"/>
          <w:b w:val="false"/>
          <w:i w:val="false"/>
          <w:color w:val="000000"/>
          <w:sz w:val="28"/>
        </w:rPr>
        <w:t xml:space="preserve">
      ЖАҚ "ҚазТрансОйл" ҰМТК және жапонияның "MITSUI &amp; CO" компаниясы </w:t>
      </w:r>
    </w:p>
    <w:p>
      <w:pPr>
        <w:spacing w:after="0"/>
        <w:ind w:left="0"/>
        <w:jc w:val="both"/>
      </w:pPr>
      <w:r>
        <w:rPr>
          <w:rFonts w:ascii="Times New Roman"/>
          <w:b w:val="false"/>
          <w:i w:val="false"/>
          <w:color w:val="000000"/>
          <w:sz w:val="28"/>
        </w:rPr>
        <w:t xml:space="preserve">;арасында "Астрахань-Маңғышлақ" суағарын қайта құрудың ТЭН жобасын дайындау үшiн, кепiлдiк алуға байланысты хаттамаға" және "Астрахань Маңғышлақ суағарын қайта құру және жаңарту жобасын орындау үшiн Йеновтiк несие алуға бiрiгіп iс-қимыл жасау туралы хаттамаға" қол қойылды. </w:t>
      </w:r>
      <w:r>
        <w:br/>
      </w:r>
      <w:r>
        <w:rPr>
          <w:rFonts w:ascii="Times New Roman"/>
          <w:b w:val="false"/>
          <w:i w:val="false"/>
          <w:color w:val="000000"/>
          <w:sz w:val="28"/>
        </w:rPr>
        <w:t xml:space="preserve">
      ТЭН дайындауға байланысты жұмыстарды қаржыландыру Йеновтік кепiлдiк есебiнен жоспарланып отыр. Технико-экономикалық негiздi (ТЭН) жапонияның "МIТSUI &amp; СО" компаниясы және Жапонияның Халықаралық Өндiрiс және Сауда </w:t>
      </w:r>
    </w:p>
    <w:bookmarkStart w:name="z61" w:id="35"/>
    <w:p>
      <w:pPr>
        <w:spacing w:after="0"/>
        <w:ind w:left="0"/>
        <w:jc w:val="both"/>
      </w:pPr>
      <w:r>
        <w:rPr>
          <w:rFonts w:ascii="Times New Roman"/>
          <w:b w:val="false"/>
          <w:i w:val="false"/>
          <w:color w:val="000000"/>
          <w:sz w:val="28"/>
        </w:rPr>
        <w:t xml:space="preserve">;министрлiгінiң жанындағы Жапон Кеңес институты (JCI) бiрiгіп дайындайтын болады. Бұл институт Жапонияда "Индустриалдық экономиканы ұйымдастыруға байланысты ТЭН дайындау жөнiндегі Бағдарлама" жасаған болатын. </w:t>
      </w:r>
      <w:r>
        <w:br/>
      </w:r>
      <w:r>
        <w:rPr>
          <w:rFonts w:ascii="Times New Roman"/>
          <w:b w:val="false"/>
          <w:i w:val="false"/>
          <w:color w:val="000000"/>
          <w:sz w:val="28"/>
        </w:rPr>
        <w:t xml:space="preserve">
      ТЭН дайындаудың бiрiншi кезең есебiнде (ақпараттар жинау) Алматы және Ақтау қалаларына JСI мамандарының жұмыс iссапарлары болды. Онда ЖАҚ "ҚазТрансОйл" ҰМТК жоспар және суағар жөнiнде ақпараттар тапсырды, маркетинговалық зерттеулер жүргiздi, сонымен қатар, JСI талаптары жөнiнде толық ақпарат бердi. Сондай-ақ, жұмысты орындау үшiн қажетті құпиялықтарды сақтау туралы Келiсiмшартқа қол қойылды. </w:t>
      </w:r>
      <w:r>
        <w:br/>
      </w:r>
      <w:r>
        <w:rPr>
          <w:rFonts w:ascii="Times New Roman"/>
          <w:b w:val="false"/>
          <w:i w:val="false"/>
          <w:color w:val="000000"/>
          <w:sz w:val="28"/>
        </w:rPr>
        <w:t xml:space="preserve">
      Жүргізiлген зерттеу жұмыстарының нәтижелерiне және қазiргі уақытта жеткізу жөнiнде үш балама жобалардың жасалып жатқандығына (Қазақойл, ҚазТрансОйл және МАЭК) байланысты, JСI жоба бойынша жұмыстарды әрқарай жалғастыруын тоқтатандықтары туралы хат жiбердi. </w:t>
      </w:r>
      <w:r>
        <w:br/>
      </w:r>
      <w:r>
        <w:rPr>
          <w:rFonts w:ascii="Times New Roman"/>
          <w:b w:val="false"/>
          <w:i w:val="false"/>
          <w:color w:val="000000"/>
          <w:sz w:val="28"/>
        </w:rPr>
        <w:t xml:space="preserve">
      Хатта аймақтың барлық мүдделi ұйымдарының қатысуымен сумен қамтамасыз етудiң бiрыңғай жоспарын жасау қажеттiлігі туралы айтылған. Сонымен қатар, JCI жобаның жалпы жоспарын қарауға дайын екендігін бiлдiрген. </w:t>
      </w:r>
      <w:r>
        <w:br/>
      </w:r>
      <w:r>
        <w:rPr>
          <w:rFonts w:ascii="Times New Roman"/>
          <w:b w:val="false"/>
          <w:i w:val="false"/>
          <w:color w:val="000000"/>
          <w:sz w:val="28"/>
        </w:rPr>
        <w:t xml:space="preserve">
      Сумен қамтамасыз ету проблемаларын шешу үшiн, ЖАҚ "ҚазТрансОйл" ҰМТК ҚР Энергетика, индустрия және сауда министрлiгіне Маңғыстау және Атырау облыстарын сумен қамтамасыз етудің жалпы жоспарын дайындау жөнінде ведомствоаралық жұмыс тобын құру туралы ұсыныстарын жіберді. </w:t>
      </w:r>
      <w:r>
        <w:br/>
      </w:r>
      <w:r>
        <w:rPr>
          <w:rFonts w:ascii="Times New Roman"/>
          <w:b w:val="false"/>
          <w:i w:val="false"/>
          <w:color w:val="000000"/>
          <w:sz w:val="28"/>
        </w:rPr>
        <w:t xml:space="preserve">
      ҚР ЭИСМ өткен мәжілістің нәтижесінде, ведомствоаралық жұмыс тобы құрылды, оның құрамына ЖАҚ "ҚазТрансОйл" ҰМТК өкілі де кірді. </w:t>
      </w:r>
      <w:r>
        <w:br/>
      </w:r>
      <w:r>
        <w:rPr>
          <w:rFonts w:ascii="Times New Roman"/>
          <w:b w:val="false"/>
          <w:i w:val="false"/>
          <w:color w:val="000000"/>
          <w:sz w:val="28"/>
        </w:rPr>
        <w:t xml:space="preserve">
      Жобаны қаржыландыру көздері: </w:t>
      </w:r>
      <w:r>
        <w:br/>
      </w:r>
      <w:r>
        <w:rPr>
          <w:rFonts w:ascii="Times New Roman"/>
          <w:b w:val="false"/>
          <w:i w:val="false"/>
          <w:color w:val="000000"/>
          <w:sz w:val="28"/>
        </w:rPr>
        <w:t xml:space="preserve">
      Қазіргі уақытта жобаны қаржыландырудың көздері мен шарттары анықталған жоқ. </w:t>
      </w:r>
      <w:r>
        <w:br/>
      </w:r>
      <w:r>
        <w:rPr>
          <w:rFonts w:ascii="Times New Roman"/>
          <w:b w:val="false"/>
          <w:i w:val="false"/>
          <w:color w:val="000000"/>
          <w:sz w:val="28"/>
        </w:rPr>
        <w:t xml:space="preserve">
      Жобаның негізгі технико-экономикалық параметрлері. </w:t>
      </w:r>
      <w:r>
        <w:br/>
      </w:r>
      <w:r>
        <w:rPr>
          <w:rFonts w:ascii="Times New Roman"/>
          <w:b w:val="false"/>
          <w:i w:val="false"/>
          <w:color w:val="000000"/>
          <w:sz w:val="28"/>
        </w:rPr>
        <w:t xml:space="preserve">
      1986-1987 жылдары салынған "Астрахань-Маңғышлақ" суағарының жалпы қашықтығы 1041 шақырым. Бұл суағардың маңыздылығы Қазақстан Республикасының батыс аймағындағы мұнай кен орындары мен бірқатар ірі елді мекен-жайларды тұщы сумен қамтамасыз ету факторымен айқындалады. </w:t>
      </w:r>
      <w:r>
        <w:br/>
      </w:r>
      <w:r>
        <w:rPr>
          <w:rFonts w:ascii="Times New Roman"/>
          <w:b w:val="false"/>
          <w:i w:val="false"/>
          <w:color w:val="000000"/>
          <w:sz w:val="28"/>
        </w:rPr>
        <w:t xml:space="preserve">
      Қазіргі уақытта "ҚазТрансОйл" ҰМТК "Астрахань-Маңғышлақ" суағарының қуатын арттыру және Жетібай-Ақтау участігінің құрылысын салып бітіру жобаларын қарауда. "Астрахань-Маңғышлақ" суағарын қайта құрғаннан кейін, оның күш қуаты барлық ірі кәсіпорындарды (ААҚ Маңғыстау мұнайгаз, біріккен кәсіпорын ЖШС Теңгізшевройл, АҚ Қаражанбасмұнай) және Жаңаөзен қаласы мен оның айналасындағы елді мекендердің халықтарын сумен қамтамасыз ету мүмкіншілігі жеткілікті болады. "Астрахань-Маңғышлақ" суағарының күш-қуатын жобадағыдай жеткізу, Маңғыстау облысын толығымен сумен қамтамасыз ету проблемаларын шешеді. Суағардың күш-қуатын тәулігіне 260 мың куб.метрге (жылына 91 млн. куб.метр) жеткізу, маңғыстау облысын тұщы сумен қамтамасыз етуді артығымен шешер еді. "Астрахань-Маңғышлақ" суағарын қайта құру және Жетібай-Ақтау участігіндегі құрылысты салу және жобадағыдай күш-қуатына жеткізу, алдын-ала есеп бойынша 150-190 млн. АҚШ долларына бағаланады. </w:t>
      </w:r>
      <w:r>
        <w:br/>
      </w:r>
      <w:r>
        <w:rPr>
          <w:rFonts w:ascii="Times New Roman"/>
          <w:b w:val="false"/>
          <w:i w:val="false"/>
          <w:color w:val="000000"/>
          <w:sz w:val="28"/>
        </w:rPr>
        <w:t>
 </w:t>
      </w:r>
      <w:r>
        <w:br/>
      </w:r>
      <w:r>
        <w:rPr>
          <w:rFonts w:ascii="Times New Roman"/>
          <w:b w:val="false"/>
          <w:i w:val="false"/>
          <w:color w:val="000000"/>
          <w:sz w:val="28"/>
        </w:rPr>
        <w:t xml:space="preserve">
      2.9.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"Петропавловск-Көкшетау-Астана" мұнай өнімдерін тасымалдау құбырын газ тасымалдау құбыры етіп қайта өзгерту жөніндегі жоба </w:t>
      </w:r>
      <w:r>
        <w:br/>
      </w:r>
      <w:r>
        <w:rPr>
          <w:rFonts w:ascii="Times New Roman"/>
          <w:b w:val="false"/>
          <w:i w:val="false"/>
          <w:color w:val="000000"/>
          <w:sz w:val="28"/>
        </w:rPr>
        <w:t xml:space="preserve">
      Жобаның мақсаты: Астана қаласында қолданып жүрген коммуникацияларды мейлінше пайдалану және ЖАҚ "ҚазТрансОйл" ҰМТК активтерін тиімді пайдаланудың жолдарын іздестіру. Отынның барлық түрлерін табиғи газбен алмастыру. </w:t>
      </w:r>
      <w:r>
        <w:br/>
      </w:r>
      <w:r>
        <w:rPr>
          <w:rFonts w:ascii="Times New Roman"/>
          <w:b w:val="false"/>
          <w:i w:val="false"/>
          <w:color w:val="000000"/>
          <w:sz w:val="28"/>
        </w:rPr>
        <w:t xml:space="preserve">
      Жобаны жүзеге асырудың негіздері </w:t>
      </w:r>
      <w:r>
        <w:br/>
      </w:r>
      <w:r>
        <w:rPr>
          <w:rFonts w:ascii="Times New Roman"/>
          <w:b w:val="false"/>
          <w:i w:val="false"/>
          <w:color w:val="000000"/>
          <w:sz w:val="28"/>
        </w:rPr>
        <w:t xml:space="preserve">
      1998 жылдың 12 қазанындағы 1998-2007 жылдарға арналған экономикалық ынтымақтастық жөнiндегi Қазақстан Республикасы мен Ресей Федерациясы арасындағы келiсiм, Қазақстан Республикасы мен Ресей Федерациясы арасындағы газ кешендерi туралы ынтымақтастық хаттама және 1999 жылдың 17 шiлдеде Қазақстан Республикасы мен Ресей Федерациясы арасындағы газ кешендерi туралы ынтымақтастық хаттаманы жүзеге асыру жөнiндегi бiрiккен жұмыс тобының бiрiншi мәжілісiнiң хаттамасы. </w:t>
      </w:r>
      <w:r>
        <w:br/>
      </w:r>
      <w:r>
        <w:rPr>
          <w:rFonts w:ascii="Times New Roman"/>
          <w:b w:val="false"/>
          <w:i w:val="false"/>
          <w:color w:val="000000"/>
          <w:sz w:val="28"/>
        </w:rPr>
        <w:t xml:space="preserve">
      ЖАҚ "ҚазТрансОйл" ҰМТК жобаларға қатысуы </w:t>
      </w:r>
      <w:r>
        <w:br/>
      </w:r>
      <w:r>
        <w:rPr>
          <w:rFonts w:ascii="Times New Roman"/>
          <w:b w:val="false"/>
          <w:i w:val="false"/>
          <w:color w:val="000000"/>
          <w:sz w:val="28"/>
        </w:rPr>
        <w:t xml:space="preserve">
      Жобаны ЖАҚ "ҚазТрансОйл" ҰМТК аффилиировтiк компаниясы болып табылатын ЖАҚ "ТрансПетролеум" және ЖАҚ "ҚазТрансОйл" ҰМТК жүзеге асырады. </w:t>
      </w:r>
      <w:r>
        <w:br/>
      </w:r>
      <w:r>
        <w:rPr>
          <w:rFonts w:ascii="Times New Roman"/>
          <w:b w:val="false"/>
          <w:i w:val="false"/>
          <w:color w:val="000000"/>
          <w:sz w:val="28"/>
        </w:rPr>
        <w:t xml:space="preserve">
      Жобаның құрылымы </w:t>
      </w:r>
      <w:r>
        <w:br/>
      </w:r>
      <w:r>
        <w:rPr>
          <w:rFonts w:ascii="Times New Roman"/>
          <w:b w:val="false"/>
          <w:i w:val="false"/>
          <w:color w:val="000000"/>
          <w:sz w:val="28"/>
        </w:rPr>
        <w:t xml:space="preserve">
      Жоба қазақстан және ресей компанияларының қатысуымен жүзеге асады. Сметалық-жоба құжаттарын қазақстан жағы қаржыландыратын жағдайда ААҚ "Газпромның" жобалау ұйымдары дайындайтын болады. </w:t>
      </w:r>
      <w:r>
        <w:br/>
      </w:r>
      <w:r>
        <w:rPr>
          <w:rFonts w:ascii="Times New Roman"/>
          <w:b w:val="false"/>
          <w:i w:val="false"/>
          <w:color w:val="000000"/>
          <w:sz w:val="28"/>
        </w:rPr>
        <w:t xml:space="preserve">
      Жобаны жүзеге асыру стадиясы </w:t>
      </w:r>
      <w:r>
        <w:br/>
      </w:r>
      <w:r>
        <w:rPr>
          <w:rFonts w:ascii="Times New Roman"/>
          <w:b w:val="false"/>
          <w:i w:val="false"/>
          <w:color w:val="000000"/>
          <w:sz w:val="28"/>
        </w:rPr>
        <w:t xml:space="preserve">
      АҚШ Ресейден Астана қаласына дейiн газ құбырын салу жөнiндегi технико-экономикалық негіздердi (ТЭН) дайындауға грант бөлу туралы Қазақстан Республикасының Энергетика, индустрия және сауда министрлігі мен Америка Құрама Штатының Сауда және даму жөнiндегі Агенттiгi арасында қол қойылған келiсiм шартқа сәйкес, Астана қаласын газбен қамтамасыз ету жөнiндегi жобаны жүзеге асыру жұмыстары жүргізiлуде. ЖАҚ "ҚазТрансОйл" ҰМТК және АҚШ ВSI Industries Inс. компаниялары арасында 1999 жылдың 8 сәуiрiнде технико-экономикалық негiздердi (ТЭН) дайындау жөнiндегі шартқа қол қойылған. </w:t>
      </w:r>
      <w:r>
        <w:br/>
      </w:r>
      <w:r>
        <w:rPr>
          <w:rFonts w:ascii="Times New Roman"/>
          <w:b w:val="false"/>
          <w:i w:val="false"/>
          <w:color w:val="000000"/>
          <w:sz w:val="28"/>
        </w:rPr>
        <w:t xml:space="preserve">
      Технико-экономикалық негiздердi дайындауға қажеттi ақпараттарды жинау және оған дайындық жөнiндегi жұмыстарды жүзеге асыру ЖАҚ "ТрансПетролеум" компаниясына тапсырылған. 1999 жылдың 8 мамырында ЖАҚ "ҚазТрансОйл" ҰМТК және ВSI Industries Inс. компаниялары арасында мердiгерлiк жөнiндегi келiсiмге қол қойылды. </w:t>
      </w:r>
      <w:r>
        <w:br/>
      </w:r>
      <w:r>
        <w:rPr>
          <w:rFonts w:ascii="Times New Roman"/>
          <w:b w:val="false"/>
          <w:i w:val="false"/>
          <w:color w:val="000000"/>
          <w:sz w:val="28"/>
        </w:rPr>
        <w:t xml:space="preserve">
      Қазiргі уақытта ЖАҚ "ТрансПетролеум" компаниясының мамандары Шарт қосымшасына сәйкес 30 пайызға жуық ақпарат материалдарын жинап және дайындалды. Қазақстан Республикасының Ұлттық Қауiпсiздiк Комитетiмен және Қорғаныс министрлiгімен қажеттi келiсiмдер өткізiлдi. Травники-Петропавловск мұнай айдау пунктiнiң бiр бөлiгiн "Уралнефтепродуктқа" (Уфа) жалға беру мүмкiншiлiктерi жөнiндегі ниет хаттамасы және оның техникалық деректерi дайындалды. Травники-Петропавловск мұнай айдау пунктiнiң және оның Бұхара-Урал магистральдық газ құбырымен қиылысатын жерінiң ахуалдық жоспары дайындалды. Құбырды газ өткiзуге қайта өзгертуге байланысты (Петропавловск-Көкшетау-Астана), құбырлардан өтетiн өнiмдерге қатысты, сонымен қатар су кедергiлерi, көлiк және темiр жолдары арқылы өтуге байланысты орындалатын құжаттар жобалары дайындалды. "Уралтрансгаз" және ААҚ "Газпромның" кәсiпорындарымен болашақта газ құбырын Бұхара-Урал газ құбырына қосудың техникалық мүмкiншілiктерi және жылына 700-900 млн. м3 көлемiнде газ алу жөнiнде келiссөздер жүргiзiлуде. </w:t>
      </w:r>
      <w:r>
        <w:br/>
      </w:r>
      <w:r>
        <w:rPr>
          <w:rFonts w:ascii="Times New Roman"/>
          <w:b w:val="false"/>
          <w:i w:val="false"/>
          <w:color w:val="000000"/>
          <w:sz w:val="28"/>
        </w:rPr>
        <w:t xml:space="preserve">
      Қол қойған шартқа байланысты технико-экономикалық негіздер (ТЭН) 2000 жылдың сәуірінде аяқталу керек. Қазіргі BSI Industriеs, Inс. компаниясынан ТЭН жөніндегі алдын-ала жасалған есептер алынды. </w:t>
      </w:r>
      <w:r>
        <w:br/>
      </w:r>
      <w:r>
        <w:rPr>
          <w:rFonts w:ascii="Times New Roman"/>
          <w:b w:val="false"/>
          <w:i w:val="false"/>
          <w:color w:val="000000"/>
          <w:sz w:val="28"/>
        </w:rPr>
        <w:t xml:space="preserve">
      Сонымен қатар, ресейлік "Газпромразвитие" және "Транснефтепродукт" кәсіпорындарымен мұнай тасымалдау құбырларын газ тасымалдау құбырына қайта өзгерту мәселелері бойынша жұмыстар жүргізілуде. </w:t>
      </w:r>
      <w:r>
        <w:br/>
      </w:r>
      <w:r>
        <w:rPr>
          <w:rFonts w:ascii="Times New Roman"/>
          <w:b w:val="false"/>
          <w:i w:val="false"/>
          <w:color w:val="000000"/>
          <w:sz w:val="28"/>
        </w:rPr>
        <w:t xml:space="preserve">
      Жобаны қаржыландыру: </w:t>
      </w:r>
      <w:r>
        <w:br/>
      </w:r>
      <w:r>
        <w:rPr>
          <w:rFonts w:ascii="Times New Roman"/>
          <w:b w:val="false"/>
          <w:i w:val="false"/>
          <w:color w:val="000000"/>
          <w:sz w:val="28"/>
        </w:rPr>
        <w:t xml:space="preserve">
      Жобаны қаржыландыру көздері әлі анықталған жоқ. </w:t>
      </w:r>
      <w:r>
        <w:br/>
      </w:r>
      <w:r>
        <w:rPr>
          <w:rFonts w:ascii="Times New Roman"/>
          <w:b w:val="false"/>
          <w:i w:val="false"/>
          <w:color w:val="000000"/>
          <w:sz w:val="28"/>
        </w:rPr>
        <w:t xml:space="preserve">
      Жобаның негізгі технико-экономикалық параметрлері </w:t>
      </w:r>
      <w:r>
        <w:br/>
      </w:r>
      <w:r>
        <w:rPr>
          <w:rFonts w:ascii="Times New Roman"/>
          <w:b w:val="false"/>
          <w:i w:val="false"/>
          <w:color w:val="000000"/>
          <w:sz w:val="28"/>
        </w:rPr>
        <w:t xml:space="preserve">
      Жобаның бірнеше нұсқалары әзірленген: </w:t>
      </w:r>
      <w:r>
        <w:br/>
      </w:r>
      <w:r>
        <w:rPr>
          <w:rFonts w:ascii="Times New Roman"/>
          <w:b w:val="false"/>
          <w:i w:val="false"/>
          <w:color w:val="000000"/>
          <w:sz w:val="28"/>
        </w:rPr>
        <w:t xml:space="preserve">
      Нұсқа: Ишим-Петропавловск-Астана құбырының Ишим-Петропавловск участігінде қашықтығы 156 шақырымдық, диаметрі 530 мм. болатын жаңа құрылыс салу жоспарланды. Бас компрессорлық станция Ишим маңында болады. Петропавловск-Астана участігінде қашықтығы 493 шақырымдық, диаметрі 325х8 мм. мұнай тасымалдау құбырын қайта өзгерту және осы участікте 4 компрессорлық станция салу қарастырылуда. Жоба толық аяқталғаннан кейін Астана қаласына газ беру көлемі жылына 550 млн. куб.м. болады. Жобаның құны 115 млн. АҚШ долларын құрайды. </w:t>
      </w:r>
      <w:r>
        <w:br/>
      </w:r>
      <w:r>
        <w:rPr>
          <w:rFonts w:ascii="Times New Roman"/>
          <w:b w:val="false"/>
          <w:i w:val="false"/>
          <w:color w:val="000000"/>
          <w:sz w:val="28"/>
        </w:rPr>
        <w:t xml:space="preserve">
      Нұсқа: Травник-Петропавловск-Астана құбырының құрылысын үш кезеңде салу. Бірінші кезең Петропавловск-Астана участігінде қашықтығы 493 шақырым, диаметрі 377х9 мм. мұнай тасымалдау құбырын газ құбыры етіп қайта өзгерту. Бұл жағдайда компрессорлық станция құрылыс ресей территориясындағы Травник пос. салу қарастырылуда. Бұл кезеңде Астанаға газ беру көлемі жылына 210 млн.куб.м. болады. Жоба құны 43 млн. АҚШ долларын құрайды. Келесі кезең, тағыда бес компрессорлық станция құрылыс салуды жоспарлап отыр. Бұл құрылыстар аяқталған жағдайда Астана қаласын жылына 550 млн.куб.м. көлемде газбен қамтамасыз етеді. Бұл жоба бойынша жалпы шығатын шығын 86,7 млн. АҚШ доллары көлемінде болады. </w:t>
      </w:r>
      <w:r>
        <w:br/>
      </w:r>
      <w:r>
        <w:rPr>
          <w:rFonts w:ascii="Times New Roman"/>
          <w:b w:val="false"/>
          <w:i w:val="false"/>
          <w:color w:val="000000"/>
          <w:sz w:val="28"/>
        </w:rPr>
        <w:t xml:space="preserve">
      Жоба бойынша Петропавловск қаласында газ жеткізу жоспарланып отыр, бірақ Қалада газ бөлу жүйелерінің жоқтығына байланысты, бірінші кезеңде газ тек қана Астана қаласына жеткізілетін болады. Екі нұсқаның да құны бірдей, яғни 1000 куб.м. газ 60 АҚШ доллар болады. </w:t>
      </w:r>
      <w:r>
        <w:br/>
      </w:r>
      <w:r>
        <w:rPr>
          <w:rFonts w:ascii="Times New Roman"/>
          <w:b w:val="false"/>
          <w:i w:val="false"/>
          <w:color w:val="000000"/>
          <w:sz w:val="28"/>
        </w:rPr>
        <w:t xml:space="preserve">
      "А" нұсқасы бойынша құрылыстың мерзімі - 30 ай, ал "Б" нұсқасы бойынша - 42 ай.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Үлкен-Шаған-Атырау мұнай құбыры (Жаңа құбыры)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Үкiметінiң 1999 жылдың 29 сәуiрiндегi "Құбырмен тасымалдаушы дамытудың жекелеген мәселелерi туралы" N 513 Қаулысымен ЖАҚ "ҚазТрансОйл" ҰМТК Қарашығанақ мұнайгазконденсат кен орны жөнiндегi СОСРП 7.2. тарауының шарттарына сәйкес, ҚР Өкілетті органы - "Қазақойл" ҰМК өткізетiн кеңеске, КҚК жүйесiне Қарашығанақ кен орындарының өнiмдерiн жеткiзу мүмкiншiлiктерiн талқылауға қатысу туралы тапсырма берiлген болатын. </w:t>
      </w:r>
      <w:r>
        <w:br/>
      </w:r>
      <w:r>
        <w:rPr>
          <w:rFonts w:ascii="Times New Roman"/>
          <w:b w:val="false"/>
          <w:i w:val="false"/>
          <w:color w:val="000000"/>
          <w:sz w:val="28"/>
        </w:rPr>
        <w:t xml:space="preserve">
      СОСРП сәйкес Қарашығанақ өнiмдерiн КҚК келесi нұсқалардың бiрi бойынша жеткiзудi жүзеге асыру қарастырылған болатын: </w:t>
      </w:r>
      <w:r>
        <w:br/>
      </w:r>
      <w:r>
        <w:rPr>
          <w:rFonts w:ascii="Times New Roman"/>
          <w:b w:val="false"/>
          <w:i w:val="false"/>
          <w:color w:val="000000"/>
          <w:sz w:val="28"/>
        </w:rPr>
        <w:t xml:space="preserve">
      1. Самараға тасымалдау үшiн Yлкен Шағанға келетiн сұйық көмiртегін, Атырауға берiлетiн сұйық көмiртегiмен ауыстыру жолымен. </w:t>
      </w:r>
      <w:r>
        <w:br/>
      </w:r>
      <w:r>
        <w:rPr>
          <w:rFonts w:ascii="Times New Roman"/>
          <w:b w:val="false"/>
          <w:i w:val="false"/>
          <w:color w:val="000000"/>
          <w:sz w:val="28"/>
        </w:rPr>
        <w:t xml:space="preserve">
      2. Үлкен Шаған-Атырау арасындағы жаңа құбырмен КҚК тiкелей жеткiзу жолымен. </w:t>
      </w:r>
      <w:r>
        <w:br/>
      </w:r>
      <w:r>
        <w:rPr>
          <w:rFonts w:ascii="Times New Roman"/>
          <w:b w:val="false"/>
          <w:i w:val="false"/>
          <w:color w:val="000000"/>
          <w:sz w:val="28"/>
        </w:rPr>
        <w:t xml:space="preserve">
      3. Үлкен Шағаннан Атырауға дейiн қолданып жүрген құбыр желiсiнiң бағытын өзгерту жолымен. </w:t>
      </w:r>
      <w:r>
        <w:br/>
      </w:r>
      <w:r>
        <w:rPr>
          <w:rFonts w:ascii="Times New Roman"/>
          <w:b w:val="false"/>
          <w:i w:val="false"/>
          <w:color w:val="000000"/>
          <w:sz w:val="28"/>
        </w:rPr>
        <w:t xml:space="preserve">
      1999 жылдың маусымында Қарашығанақ өнiмдерiн КҚК құбырына жеткiзу Үлкен Шағаннан Атырауға дейiн жаңа құбыр құрылысын салу жолымен қамтамасыз ету шешілген едi. Осы мәселелерге байланысты 1999 жылдың 18 маусымында ЖАҚ "ҚазТрансОйл" ҰМТК мен ОСРП арасында Үлкен Шағаннан Атырауға дейiн жаңа құбыр құрылысын салу туралы тиiстi Меморандумға қол қойылған болатын. Онда Қарашығанақ туралы ОСРП толықтырулар мен өзгерiстер енгізу жөнiнде нақты жағдайлар баяндалған. </w:t>
      </w:r>
      <w:r>
        <w:br/>
      </w:r>
      <w:r>
        <w:rPr>
          <w:rFonts w:ascii="Times New Roman"/>
          <w:b w:val="false"/>
          <w:i w:val="false"/>
          <w:color w:val="000000"/>
          <w:sz w:val="28"/>
        </w:rPr>
        <w:t xml:space="preserve">
      Сондай-ақ өнiмдердi Самараға жiберу жөнiндегi Меморандумға қол қойылған болатын. Осыған сәйкес Мердiгершi Қарашығанақ кен орнынан Самараға сұйық көмiртегiн жеткiзу мәселелерi туралы Қазақойл, КТО және ҚР тиiстi ведомстволарымен кеңесудi бастауға тiлек бiлдiрдi. Онда Мердiгершiнiң коммерциялық, қаржылық, техникалық немесе эксплуатациялық жағдайларын нашарлатуға әкелмейтiн, ОСРП жөнiндегi мiндеттерiн орындау немесе құқықтарына қысымшылық көрсетпеу талаптарын қойды. </w:t>
      </w:r>
      <w:r>
        <w:br/>
      </w:r>
      <w:r>
        <w:rPr>
          <w:rFonts w:ascii="Times New Roman"/>
          <w:b w:val="false"/>
          <w:i w:val="false"/>
          <w:color w:val="000000"/>
          <w:sz w:val="28"/>
        </w:rPr>
        <w:t xml:space="preserve">
      Меморандумның жаңа құбыр құрылысын салу мәселелерiнiң негiзiнде Шерман және Стерлинг компаниялары ОСРП-дағы Қарашығанақ газ мұнай конденсаттар кен орынның мердiгерлiк участкiсiне өзгерiстер енгiзу туралы Келiсiм шарттың жобасын дайындап, оны 1999 жылдың қазан айында ЖАҚ "ҚазТрансОйл" ҰМТК және басқада мүдделi министрлiктер мен ведомстволардың қарауларына ұсынды. ЖАҚ "ҚазТрансОйл" ҰМТК жоба жөнiндегі өзiнiң ескертулерiн ҚР Энергетика, индустрия және сауда министрлiгіне дайындап бердi. Оның iшiнде ең негізгiсi ЖАҚ "ҚазТрансОйл" ҰМТК мердiгерiне өту құқығын беру және өту құқықтарын анықтау пунктке жеткiзу жөнiндегi ережелерге қатысты болып саналады. </w:t>
      </w:r>
      <w:r>
        <w:br/>
      </w:r>
      <w:r>
        <w:rPr>
          <w:rFonts w:ascii="Times New Roman"/>
          <w:b w:val="false"/>
          <w:i w:val="false"/>
          <w:color w:val="000000"/>
          <w:sz w:val="28"/>
        </w:rPr>
        <w:t xml:space="preserve">
      Жаңа және қосылатын құбырлардың қуатты бiрiншi кезеңде жылына 7 млн. тонна, ал болашақта жылына 11 млн. тоннаға дейiн кеңейту көзделiп отыр. Қарашығанақ мердiгерлерiнiң КТК алдындағы мiндеттерiнiң жалпы қосындысы жылына 6 млн. тоннаны құрайды. КТК-да ЛУКойл-дың да квотасы бар, оны жарым-жартылай Қарашығанақ кен орындарының өнiмдерiн тасымалдау үшiн берулерi мүмкiн. Жоба жөнiндегі жұмыс кестесiне байланысты, құбырды салу құрылысы 2000 жылдың сәуiрiнде басталып, оны пайдалануға өткiзу КТК құбырын пайдалануға өткiзу қарсаңында беру белгiленiп отыр. </w:t>
      </w:r>
      <w:r>
        <w:br/>
      </w:r>
      <w:r>
        <w:rPr>
          <w:rFonts w:ascii="Times New Roman"/>
          <w:b w:val="false"/>
          <w:i w:val="false"/>
          <w:color w:val="000000"/>
          <w:sz w:val="28"/>
        </w:rPr>
        <w:t xml:space="preserve">
      Жаңа құбырдың трассасы қолданып жүрген Атырау-Самара мұнай құбырына жақын орналасады. Қарашығанақтың интегрироваланған ұйымы (КИҰ) ЖАҚ "ҚазТрансОйл" ҰМТК жобаны жүзеге асыруға көмек беру туралы өтініш жасады. Өткен жылдың жазы мен күзінде бірнеше келіссөздер жүргізілді, оның нәтижесінде ЖАҚ "ҚазТрансОйл" ҰМТК мынадай көмек беруге келісті: </w:t>
      </w:r>
      <w:r>
        <w:br/>
      </w:r>
      <w:r>
        <w:rPr>
          <w:rFonts w:ascii="Times New Roman"/>
          <w:b w:val="false"/>
          <w:i w:val="false"/>
          <w:color w:val="000000"/>
          <w:sz w:val="28"/>
        </w:rPr>
        <w:t xml:space="preserve">
      1) Қолданып жүрген құбырларды және инженерлік жүйелерді барынша пайдалану арқылы, жаңа құбырды концептуалды және нақты инженерлік тұрғыдан жобалау; </w:t>
      </w:r>
      <w:r>
        <w:br/>
      </w:r>
      <w:r>
        <w:rPr>
          <w:rFonts w:ascii="Times New Roman"/>
          <w:b w:val="false"/>
          <w:i w:val="false"/>
          <w:color w:val="000000"/>
          <w:sz w:val="28"/>
        </w:rPr>
        <w:t xml:space="preserve">
      2) Құбыр құрылысын салуға, оған қажетті жер участіктерін алуға, инженерлік коммуникацияларға қосылуға тиісті дайындық жұмыстарын және рұқсат алып беруге көмектесу, сонымен қатар, ҚР қолданыста жүрген нормалар мен ережелерге жоба құжаттарының және техникалық шешімдерінің сәйкестігін тексеру; </w:t>
      </w:r>
      <w:r>
        <w:br/>
      </w:r>
      <w:r>
        <w:rPr>
          <w:rFonts w:ascii="Times New Roman"/>
          <w:b w:val="false"/>
          <w:i w:val="false"/>
          <w:color w:val="000000"/>
          <w:sz w:val="28"/>
        </w:rPr>
        <w:t xml:space="preserve">
      3) Жаңа құбырдың құрылыс жұмыстарына техникалық бақылаулар жасау; </w:t>
      </w:r>
      <w:r>
        <w:br/>
      </w:r>
      <w:r>
        <w:rPr>
          <w:rFonts w:ascii="Times New Roman"/>
          <w:b w:val="false"/>
          <w:i w:val="false"/>
          <w:color w:val="000000"/>
          <w:sz w:val="28"/>
        </w:rPr>
        <w:t xml:space="preserve">
      4) Жаңа құбыр пайдалануға берiлгеннен кейiн және қосылатын Ақсай - Үлкен Шаған құбырларына техникалық қызмет көрсету мен пайдалану. </w:t>
      </w:r>
      <w:r>
        <w:br/>
      </w:r>
      <w:r>
        <w:rPr>
          <w:rFonts w:ascii="Times New Roman"/>
          <w:b w:val="false"/>
          <w:i w:val="false"/>
          <w:color w:val="000000"/>
          <w:sz w:val="28"/>
        </w:rPr>
        <w:t xml:space="preserve">
      Қазiргi уақытта КТО мен КПО мыналарға қол қойды: </w:t>
      </w:r>
      <w:r>
        <w:br/>
      </w:r>
      <w:r>
        <w:rPr>
          <w:rFonts w:ascii="Times New Roman"/>
          <w:b w:val="false"/>
          <w:i w:val="false"/>
          <w:color w:val="000000"/>
          <w:sz w:val="28"/>
        </w:rPr>
        <w:t xml:space="preserve">
      1. Жаңа құбыр құрылысын салуға қатысты шектеулi шартқа; </w:t>
      </w:r>
      <w:r>
        <w:br/>
      </w:r>
      <w:r>
        <w:rPr>
          <w:rFonts w:ascii="Times New Roman"/>
          <w:b w:val="false"/>
          <w:i w:val="false"/>
          <w:color w:val="000000"/>
          <w:sz w:val="28"/>
        </w:rPr>
        <w:t xml:space="preserve">
      2. Жобалауға байланысты қызмет көрсету туралы Шарт (Шектеулi шартқа А қосымшасы ретінде); </w:t>
      </w:r>
      <w:r>
        <w:br/>
      </w:r>
      <w:r>
        <w:rPr>
          <w:rFonts w:ascii="Times New Roman"/>
          <w:b w:val="false"/>
          <w:i w:val="false"/>
          <w:color w:val="000000"/>
          <w:sz w:val="28"/>
        </w:rPr>
        <w:t xml:space="preserve">
      3. Құпиялылық жөнiндегі келiсiм-шарт (Шектеулi шартқа Б қосымшасы ретiнде); </w:t>
      </w:r>
      <w:r>
        <w:br/>
      </w:r>
      <w:r>
        <w:rPr>
          <w:rFonts w:ascii="Times New Roman"/>
          <w:b w:val="false"/>
          <w:i w:val="false"/>
          <w:color w:val="000000"/>
          <w:sz w:val="28"/>
        </w:rPr>
        <w:t xml:space="preserve">
      Шектеулi келiсiм-шарт КТО мен Қарашығанақ Петролеум Оперейтинг арасында Жаңа және қосылатын құбырларды жобалау, құрылысты сатуда және пайдалануда кезiндегi негізгi салалары мен ынтымақтастық принциптерiн анықтайды. </w:t>
      </w:r>
      <w:r>
        <w:br/>
      </w:r>
      <w:r>
        <w:rPr>
          <w:rFonts w:ascii="Times New Roman"/>
          <w:b w:val="false"/>
          <w:i w:val="false"/>
          <w:color w:val="000000"/>
          <w:sz w:val="28"/>
        </w:rPr>
        <w:t xml:space="preserve">
      Жобалауға байланысты қызмет көрсету туралы шарт жобалау кезiнде ЖАҚ "ҚазТрансОйл" ҰМТК қызмет көрсетудi орындау тәртiбi мен ақысын, жұмыс көлемiн анықтайды. Қызметті негiзгi екi бағытта - жобалауда және техникалық талаптар мен қажеттi рұқсат алуда көрсетiледi. </w:t>
      </w:r>
      <w:r>
        <w:br/>
      </w:r>
      <w:r>
        <w:rPr>
          <w:rFonts w:ascii="Times New Roman"/>
          <w:b w:val="false"/>
          <w:i w:val="false"/>
          <w:color w:val="000000"/>
          <w:sz w:val="28"/>
        </w:rPr>
        <w:t xml:space="preserve">
      Негізгі мәселелер </w:t>
      </w:r>
      <w:r>
        <w:br/>
      </w:r>
      <w:r>
        <w:rPr>
          <w:rFonts w:ascii="Times New Roman"/>
          <w:b w:val="false"/>
          <w:i w:val="false"/>
          <w:color w:val="000000"/>
          <w:sz w:val="28"/>
        </w:rPr>
        <w:t xml:space="preserve">
      1. Жаңа және қосылатын құбырлардың операторы етiп КТО тағайындау мәселесi. Шектеулi келiсiм-шартқа байланысты, егер тараптар операторлық жөнiндегі келiсiм-шартқа 2000 жылдың 30 маусымына дейiн қол қойса (тараптарға қатысы жоқ объективтiк жағдайларға байланысты, бұл мерзімі кейiнге созылуы мүмкiн), онда ЖАҚ "ҚазТрансОйл" ҰМТК Жаңа және қосылатын құбырлардың операторы болып тағайындалады. Осы жерде нақтылау қажет, егер КИО операторлық туралы келiсiм-шарт жөнiнде келiссөз жүргізуге дайын болғанда, сонымен қатар, КИО КТО оператор етіп тағайындауға мүдделi және операторлық туралы шарттар жөнiнде эксклюзивтiк келiссөз өткiзуге дайын екендiгiне кепiлдiк алу керек. </w:t>
      </w:r>
      <w:r>
        <w:br/>
      </w:r>
      <w:r>
        <w:rPr>
          <w:rFonts w:ascii="Times New Roman"/>
          <w:b w:val="false"/>
          <w:i w:val="false"/>
          <w:color w:val="000000"/>
          <w:sz w:val="28"/>
        </w:rPr>
        <w:t xml:space="preserve">
      2. Жаңа құбыр және Атырау-Самара құбырын бiрiгiп пайдалану, инфрақұрылымдарды жаңарту жөнiндегі жобаны бiрiгiп iс жүзiне асыру жолдарын талқылау қажет. Ол үшiн, Жаңа құбырды талапқа сай жетілдiру жоспарын жүзеге асыру және КТО оператор есебiндегі құқықтарын қарастыру қажет. </w:t>
      </w:r>
      <w:r>
        <w:br/>
      </w:r>
      <w:r>
        <w:rPr>
          <w:rFonts w:ascii="Times New Roman"/>
          <w:b w:val="false"/>
          <w:i w:val="false"/>
          <w:color w:val="000000"/>
          <w:sz w:val="28"/>
        </w:rPr>
        <w:t xml:space="preserve">
      3. 1999 жылдың 18 маусымында қабылданған Меморандумға байланысты Самараға жiберiлетiн Қарашығанақ өнiмдерi жөнiндегi келiсiм өзара түсiнiстiкке жету үшiн, Қарашығанақ мердiгерлерiмен ЖАҚ "ҚазТрансОйл" ҰМТК және Қазақойл кеңес өткiзу жоспарланған болатын. Атырау-Самара мұнай құбырын кезең-кезеңмен қайта құрудың негiзделген көлемiн анықтау мақсатында, Қарашығанақ өнiмдерiн Үлкен Шаған-Самара участiгінде тасымалдауға қажетті көлемiн және Қарашығанақ мердiгерлерiнiң осы участігінде мұнай құбырын кеңейту жобасын қаржыландыруға мүдделi екендiгiн бiлу керек. </w:t>
      </w:r>
      <w:r>
        <w:br/>
      </w:r>
      <w:r>
        <w:rPr>
          <w:rFonts w:ascii="Times New Roman"/>
          <w:b w:val="false"/>
          <w:i w:val="false"/>
          <w:color w:val="000000"/>
          <w:sz w:val="28"/>
        </w:rPr>
        <w:t xml:space="preserve">
      Қазiргі кезде мынадай жұмыстар атқарылды: </w:t>
      </w:r>
      <w:r>
        <w:br/>
      </w:r>
      <w:r>
        <w:rPr>
          <w:rFonts w:ascii="Times New Roman"/>
          <w:b w:val="false"/>
          <w:i w:val="false"/>
          <w:color w:val="000000"/>
          <w:sz w:val="28"/>
        </w:rPr>
        <w:t xml:space="preserve">
      - Компания Президентiнiң бұйрығымен жұмыс тобы құрылды. </w:t>
      </w:r>
      <w:r>
        <w:br/>
      </w:r>
      <w:r>
        <w:rPr>
          <w:rFonts w:ascii="Times New Roman"/>
          <w:b w:val="false"/>
          <w:i w:val="false"/>
          <w:color w:val="000000"/>
          <w:sz w:val="28"/>
        </w:rPr>
        <w:t xml:space="preserve">
      - Орал қаласында КИО және Батыс филиалының жетекшi мамандарының қатысуымен кеңес өткiзiлдi. Кеңестiң мақсаты - мамандарға жобаны жүзеге асырудағы ЖАҚ "ҚазТрансОйл" ҰМТК мiндеттерiн түсiндiру, оларды барлық негізгі құжаттармен таныстыру. Кеңеске қатысушылар Үлкен Шаған, Атырау мұнай айдау станцияларында болды, Үлкен Шаған-Атырау жаңа мұнай құбырының </w:t>
      </w:r>
    </w:p>
    <w:bookmarkEnd w:id="35"/>
    <w:bookmarkStart w:name="z66"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қажеттілігі үшін, қолда бар инфрақұрылымдарды пайдаланудың нақты көлемін </w:t>
      </w:r>
    </w:p>
    <w:p>
      <w:pPr>
        <w:spacing w:after="0"/>
        <w:ind w:left="0"/>
        <w:jc w:val="both"/>
      </w:pPr>
      <w:r>
        <w:rPr>
          <w:rFonts w:ascii="Times New Roman"/>
          <w:b w:val="false"/>
          <w:i w:val="false"/>
          <w:color w:val="000000"/>
          <w:sz w:val="28"/>
        </w:rPr>
        <w:t xml:space="preserve">анықтады. Таяу уақытта КИО электрмен, газбен, сумен қамтамасыз ету және </w:t>
      </w:r>
    </w:p>
    <w:p>
      <w:pPr>
        <w:spacing w:after="0"/>
        <w:ind w:left="0"/>
        <w:jc w:val="both"/>
      </w:pPr>
      <w:r>
        <w:rPr>
          <w:rFonts w:ascii="Times New Roman"/>
          <w:b w:val="false"/>
          <w:i w:val="false"/>
          <w:color w:val="000000"/>
          <w:sz w:val="28"/>
        </w:rPr>
        <w:t xml:space="preserve">канализация жүйелеріне қосылудың техникалық шарттарын алу үшін, тиісті </w:t>
      </w:r>
    </w:p>
    <w:p>
      <w:pPr>
        <w:spacing w:after="0"/>
        <w:ind w:left="0"/>
        <w:jc w:val="both"/>
      </w:pPr>
      <w:r>
        <w:rPr>
          <w:rFonts w:ascii="Times New Roman"/>
          <w:b w:val="false"/>
          <w:i w:val="false"/>
          <w:color w:val="000000"/>
          <w:sz w:val="28"/>
        </w:rPr>
        <w:t xml:space="preserve">түрде ресми сұрау жасайды. ЖАҚ "ҚазТрансОйл" ҰМТК бекітілген тәртіп </w:t>
      </w:r>
    </w:p>
    <w:p>
      <w:pPr>
        <w:spacing w:after="0"/>
        <w:ind w:left="0"/>
        <w:jc w:val="both"/>
      </w:pPr>
      <w:r>
        <w:rPr>
          <w:rFonts w:ascii="Times New Roman"/>
          <w:b w:val="false"/>
          <w:i w:val="false"/>
          <w:color w:val="000000"/>
          <w:sz w:val="28"/>
        </w:rPr>
        <w:t>бойынша техникалық шарттарды береді.</w:t>
      </w:r>
    </w:p>
    <w:p>
      <w:pPr>
        <w:spacing w:after="0"/>
        <w:ind w:left="0"/>
        <w:jc w:val="both"/>
      </w:pPr>
      <w:r>
        <w:rPr>
          <w:rFonts w:ascii="Times New Roman"/>
          <w:b w:val="false"/>
          <w:i w:val="false"/>
          <w:color w:val="000000"/>
          <w:sz w:val="28"/>
        </w:rPr>
        <w:t>     2.11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Каспий құбыр консорциумының жобасы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xml:space="preserve">     Теңгіз және Қарашығанақ кен орындарының мұнайларын халықаралық </w:t>
      </w:r>
    </w:p>
    <w:p>
      <w:pPr>
        <w:spacing w:after="0"/>
        <w:ind w:left="0"/>
        <w:jc w:val="both"/>
      </w:pPr>
      <w:r>
        <w:rPr>
          <w:rFonts w:ascii="Times New Roman"/>
          <w:b w:val="false"/>
          <w:i w:val="false"/>
          <w:color w:val="000000"/>
          <w:sz w:val="28"/>
        </w:rPr>
        <w:t>рынокке тасымалдауды қамтамасыз ету.</w:t>
      </w:r>
    </w:p>
    <w:p>
      <w:pPr>
        <w:spacing w:after="0"/>
        <w:ind w:left="0"/>
        <w:jc w:val="both"/>
      </w:pPr>
      <w:r>
        <w:rPr>
          <w:rFonts w:ascii="Times New Roman"/>
          <w:b w:val="false"/>
          <w:i w:val="false"/>
          <w:color w:val="000000"/>
          <w:sz w:val="28"/>
        </w:rPr>
        <w:t>     Жобаны жүзеге асыруға қажеттi негiздер.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Жабық Акционерлiк Қоғам Каспий құбыр консорциумын - Р және Жабық Акционерлiк Қоғам Каспий құбыр консорциумын - К құру жөнiндегі шарт, Каспий құбыр консорциумын қайта құру жөнiндегi шарт, ҚР Yкіметiнiң 1999 жылдың 27 мамырындағы N 662 қаулысы.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ҚР Үкіметi қаулысының негізiнде ЖАҚ "ҚазТрансОйл" ҰМТК КҚК-Р және КҚК-К уәкiлеттi өкiлi болып анықталды. </w:t>
      </w:r>
      <w:r>
        <w:br/>
      </w:r>
      <w:r>
        <w:rPr>
          <w:rFonts w:ascii="Times New Roman"/>
          <w:b w:val="false"/>
          <w:i w:val="false"/>
          <w:color w:val="000000"/>
          <w:sz w:val="28"/>
        </w:rPr>
        <w:t xml:space="preserve">
      Жобаның құрылымы </w:t>
      </w:r>
      <w:r>
        <w:br/>
      </w:r>
      <w:r>
        <w:rPr>
          <w:rFonts w:ascii="Times New Roman"/>
          <w:b w:val="false"/>
          <w:i w:val="false"/>
          <w:color w:val="000000"/>
          <w:sz w:val="28"/>
        </w:rPr>
        <w:t xml:space="preserve">
      Қазiргi уақытта КҚК акцияларының Ресейге - 24 пайызы, Қазақстанға - 19 пайызы, Оманға - 7 пайызы жатады. Ал, қалған 50 пайызын американдық Сhеvrоп Рiреlinе Соnsоrtinм Со. (15 пайыз), Моbil Саsрiаn Рiреlinе Сj. (7,5 пайыз), Оrух Саsрiаn Рiреlinе L.L.С. (1,75 пайыз), ресей-американдық LUKArco В.V. (12,5 пайыз), ресей-британдық Rosneft-Shell Caspian Ventures Ltd. (7,5 пайыз), итальяндық Аgiр International (N.А.) N.V. (2 пайыз), британдық ВG Overseas Holbings Ltd. (2 пайыз) және Каzакhstаn Рiреlinе Ventures L.L.С. (1,75 пайыз) өзара бөлiскен. </w:t>
      </w:r>
      <w:r>
        <w:br/>
      </w:r>
      <w:r>
        <w:rPr>
          <w:rFonts w:ascii="Times New Roman"/>
          <w:b w:val="false"/>
          <w:i w:val="false"/>
          <w:color w:val="000000"/>
          <w:sz w:val="28"/>
        </w:rPr>
        <w:t xml:space="preserve">
      Жобаны жүзеге асыру стадиясы </w:t>
      </w:r>
      <w:r>
        <w:br/>
      </w:r>
      <w:r>
        <w:rPr>
          <w:rFonts w:ascii="Times New Roman"/>
          <w:b w:val="false"/>
          <w:i w:val="false"/>
          <w:color w:val="000000"/>
          <w:sz w:val="28"/>
        </w:rPr>
        <w:t xml:space="preserve">
      ҚР Yкiметi КҚК-К құбырының активтерiн (1998 жылдың 18 ақпанындағы жағдай бойынша) ҚТО бергеннен кейiн және КҚК-К "Техникалық қызмет көрсету және пайдалану жөнiндегі келiсiм-шартты" бекіттi, осыған сәйкес ҚТО екi жылдан берi КҚК-К, бұған қоса Теңгiз бас мұнай айдау станциясының активтерiне техникалық және пайдалануға қызмет көрсетiп отыр. </w:t>
      </w:r>
      <w:r>
        <w:br/>
      </w:r>
      <w:r>
        <w:rPr>
          <w:rFonts w:ascii="Times New Roman"/>
          <w:b w:val="false"/>
          <w:i w:val="false"/>
          <w:color w:val="000000"/>
          <w:sz w:val="28"/>
        </w:rPr>
        <w:t xml:space="preserve">
      Активтердi пайдалану жөнiндегі ағымдағы жұмыстардан басқа, "1999 жылға арналған 0-452 шақырымдық "Теңгіз-Грозный" мұнай құбырының сенiмдiлiгін арттыру жөнiндегі ұйымдық-техникалық шаралардың бағдарламасы" дайындалып, 1999 жылдың 7 шiлдесiнде бекiтiлдi. Бағдарламада КҚК мұнай құбырларының сенiмдi, бiрқалыпты жұмыс iстеуiн қамтамасыз ететiн жұмыстардың комплексi (33 iс-шара) қарастырылды. Жұмыстарды қаржыландыруды негiзiнен КҚК-К атқарады, ал мердiгерлер болып, тендер негізiнде таңдап алынған ҚТО және басқа да ұйымдар бола алады. </w:t>
      </w:r>
      <w:r>
        <w:br/>
      </w:r>
      <w:r>
        <w:rPr>
          <w:rFonts w:ascii="Times New Roman"/>
          <w:b w:val="false"/>
          <w:i w:val="false"/>
          <w:color w:val="000000"/>
          <w:sz w:val="28"/>
        </w:rPr>
        <w:t xml:space="preserve">
      Бұл Бағдарламаның негізгi бiр шаралары, мұнай құбырының 204-452 шақырымдары аралығында тазалау және диагностикалық жұмыстар өткiзу болып саналады. Бiрақ, бұл жұмыстарды бастамас бұрын, осы участкідегі мұнай құбырынан мұнайды шығару қажет. ҚТО КҚК-К және АҚ "Транснефть" компанияларымен бiрнеше рет келiссөздер жүргіздi және барлық дайындық жұмыстарын орындады. Құбырдан мұнайды шығару, АҚ "Транснефть" компаниясы Ресей Кеден органдарымен өз мәселелерiн шешкеннен кейiн басталады. </w:t>
      </w:r>
      <w:r>
        <w:br/>
      </w:r>
      <w:r>
        <w:rPr>
          <w:rFonts w:ascii="Times New Roman"/>
          <w:b w:val="false"/>
          <w:i w:val="false"/>
          <w:color w:val="000000"/>
          <w:sz w:val="28"/>
        </w:rPr>
        <w:t xml:space="preserve">
      Қазiргi уақытта ҚР Үкіметiнiң 1999 жылдың 27 мамырындағы N 662 қаулысына сәйкес КҚК Қазақстан Республикасының үлесi ҚТО Жарғы қорына беру жөнiндегі шаралар жүргізуде. ҚТО және ККК-К арасында, КҚК-К құбырлар активтерiне техникалық қызмет көрсету және пайдалану туралы келiсiм-шарт бекiтiлдi. </w:t>
      </w:r>
      <w:r>
        <w:br/>
      </w:r>
      <w:r>
        <w:rPr>
          <w:rFonts w:ascii="Times New Roman"/>
          <w:b w:val="false"/>
          <w:i w:val="false"/>
          <w:color w:val="000000"/>
          <w:sz w:val="28"/>
        </w:rPr>
        <w:t xml:space="preserve">
      Бекiтiлген заңдарға сәйкес, ҚазТрансОйл және Қазақойл арасында 1999 жылдың 1 қарашасында ЖАҚ "КҚК-К" және ЖАҚ "КҚК-Р" Қазақойл компаниясының үлесiн ЖАҚ "ҚазТрансОйл" ҰМТК иелену және пайдалану құқығын беру туралы N 530/99//1 келiсiм-шартына қол қойылды. Ал, 1999 жылдың 6 желтоқсанында Қазақойл компаниясынан КҚК Қазақстан Республикасының мүдделерін қорғау құқығына сенімхат алды. </w:t>
      </w:r>
      <w:r>
        <w:br/>
      </w:r>
      <w:r>
        <w:rPr>
          <w:rFonts w:ascii="Times New Roman"/>
          <w:b w:val="false"/>
          <w:i w:val="false"/>
          <w:color w:val="000000"/>
          <w:sz w:val="28"/>
        </w:rPr>
        <w:t xml:space="preserve">
      Жобаны қаржыландыру </w:t>
      </w:r>
      <w:r>
        <w:br/>
      </w:r>
      <w:r>
        <w:rPr>
          <w:rFonts w:ascii="Times New Roman"/>
          <w:b w:val="false"/>
          <w:i w:val="false"/>
          <w:color w:val="000000"/>
          <w:sz w:val="28"/>
        </w:rPr>
        <w:t xml:space="preserve">
      Жоба мұнай өндірушілердің қаржылары есебінен қаржыландырады, яғни жобаға қатысушылар РФ, ҚР, Оман, Шеврон, біріккен кәсіпорын Лукойл/Лукарко, Роснефть, Шелл, Мобил, Бритиш Газ, Аджип, Орикс және Қазақойл/Амоко. </w:t>
      </w:r>
      <w:r>
        <w:br/>
      </w:r>
      <w:r>
        <w:rPr>
          <w:rFonts w:ascii="Times New Roman"/>
          <w:b w:val="false"/>
          <w:i w:val="false"/>
          <w:color w:val="000000"/>
          <w:sz w:val="28"/>
        </w:rPr>
        <w:t xml:space="preserve">
      Жобаның негізгі технико-экономикалық параметрлері </w:t>
      </w:r>
      <w:r>
        <w:br/>
      </w:r>
      <w:r>
        <w:rPr>
          <w:rFonts w:ascii="Times New Roman"/>
          <w:b w:val="false"/>
          <w:i w:val="false"/>
          <w:color w:val="000000"/>
          <w:sz w:val="28"/>
        </w:rPr>
        <w:t xml:space="preserve">
      Жобаның алғашқы күш қуаты жылына 28 млн. тонна, оны кейіннен жылына 67 млн. тоннаға дейін кеңейту көзделген. Күш қуаты жылына 28 млн. тонна болатын, алғашқы құрылыс жобасының құны шамамен 2.2 миллиард АҚШ долларына жуық, жылына 67 млн. тонна болғанда - 4.5 миллиард АҚШ доллары болады. </w:t>
      </w:r>
      <w:r>
        <w:br/>
      </w:r>
      <w:r>
        <w:rPr>
          <w:rFonts w:ascii="Times New Roman"/>
          <w:b w:val="false"/>
          <w:i w:val="false"/>
          <w:color w:val="000000"/>
          <w:sz w:val="28"/>
        </w:rPr>
        <w:t xml:space="preserve">
      Пайдалануға берілетін уақыты - 2001 жылдың 30 маусымы. </w:t>
      </w:r>
      <w:r>
        <w:br/>
      </w:r>
      <w:r>
        <w:rPr>
          <w:rFonts w:ascii="Times New Roman"/>
          <w:b w:val="false"/>
          <w:i w:val="false"/>
          <w:color w:val="000000"/>
          <w:sz w:val="28"/>
        </w:rPr>
        <w:t>
 </w:t>
      </w:r>
      <w:r>
        <w:br/>
      </w:r>
      <w:r>
        <w:rPr>
          <w:rFonts w:ascii="Times New Roman"/>
          <w:b w:val="false"/>
          <w:i w:val="false"/>
          <w:color w:val="000000"/>
          <w:sz w:val="28"/>
        </w:rPr>
        <w:t xml:space="preserve">
      2.12.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Ақтау портын қайта құру кеңейту және танкерлік (баржылық) тасымалдауды ұйымдастыру. </w:t>
      </w:r>
      <w:r>
        <w:br/>
      </w:r>
      <w:r>
        <w:rPr>
          <w:rFonts w:ascii="Times New Roman"/>
          <w:b w:val="false"/>
          <w:i w:val="false"/>
          <w:color w:val="000000"/>
          <w:sz w:val="28"/>
        </w:rPr>
        <w:t xml:space="preserve">
      Бұл бағыттағы жоба жеке, немесе, Транс Каспий Транспорттық Жүйесінің, Иран арқылы экспортқа шығарудың, Махачкала-Новороссийск бағытында экспортқа шығарудың бір бөлігі болуы мүмкін. </w:t>
      </w:r>
      <w:r>
        <w:br/>
      </w:r>
      <w:r>
        <w:rPr>
          <w:rFonts w:ascii="Times New Roman"/>
          <w:b w:val="false"/>
          <w:i w:val="false"/>
          <w:color w:val="000000"/>
          <w:sz w:val="28"/>
        </w:rPr>
        <w:t xml:space="preserve">
      Жоба Қазақстанда және транзиттiк елдерде қосымша көлiк қуаттарын құру және қолда барын пайдалануды алдын ала болжау. </w:t>
      </w:r>
      <w:r>
        <w:br/>
      </w:r>
      <w:r>
        <w:rPr>
          <w:rFonts w:ascii="Times New Roman"/>
          <w:b w:val="false"/>
          <w:i w:val="false"/>
          <w:color w:val="000000"/>
          <w:sz w:val="28"/>
        </w:rPr>
        <w:t xml:space="preserve">
      Батыс Қазақстанда өндiрiлiп жатқан мұнай Ақтау портына темiр жол және қолданып жүрген құбырлар арқылы жеткiзiледi. Мұнай Ақтау портынан Каспий жағалауындағы басқа елдердiң порттарына жеткізіледi, одан әрi қолданып жүрген және жаңа жүйелер бойынша экспортқа шығарылады. </w:t>
      </w:r>
      <w:r>
        <w:br/>
      </w:r>
      <w:r>
        <w:rPr>
          <w:rFonts w:ascii="Times New Roman"/>
          <w:b w:val="false"/>
          <w:i w:val="false"/>
          <w:color w:val="000000"/>
          <w:sz w:val="28"/>
        </w:rPr>
        <w:t xml:space="preserve">
      Бұл бағыттарды пайдалану, жылына 6-12 млн. тонна мұнай тасымалдауды </w:t>
      </w:r>
    </w:p>
    <w:bookmarkEnd w:id="37"/>
    <w:bookmarkStart w:name="z69"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қамтамасыз етуi мүмкiн.</w:t>
      </w:r>
    </w:p>
    <w:p>
      <w:pPr>
        <w:spacing w:after="0"/>
        <w:ind w:left="0"/>
        <w:jc w:val="both"/>
      </w:pPr>
      <w:r>
        <w:rPr>
          <w:rFonts w:ascii="Times New Roman"/>
          <w:b w:val="false"/>
          <w:i w:val="false"/>
          <w:color w:val="000000"/>
          <w:sz w:val="28"/>
        </w:rPr>
        <w:t>     Мұнай-Батыс Қазақстан қоспасы. Ресурстары анықталмаған.</w:t>
      </w:r>
    </w:p>
    <w:p>
      <w:pPr>
        <w:spacing w:after="0"/>
        <w:ind w:left="0"/>
        <w:jc w:val="both"/>
      </w:pPr>
      <w:r>
        <w:rPr>
          <w:rFonts w:ascii="Times New Roman"/>
          <w:b w:val="false"/>
          <w:i w:val="false"/>
          <w:color w:val="000000"/>
          <w:sz w:val="28"/>
        </w:rPr>
        <w:t>     Рыноктар:</w:t>
      </w:r>
    </w:p>
    <w:p>
      <w:pPr>
        <w:spacing w:after="0"/>
        <w:ind w:left="0"/>
        <w:jc w:val="both"/>
      </w:pPr>
      <w:r>
        <w:rPr>
          <w:rFonts w:ascii="Times New Roman"/>
          <w:b w:val="false"/>
          <w:i w:val="false"/>
          <w:color w:val="000000"/>
          <w:sz w:val="28"/>
        </w:rPr>
        <w:t xml:space="preserve">     - Қара және Жерорта теңiздерiнiң аймағы, бұл жерлерде мұнайға деген </w:t>
      </w:r>
    </w:p>
    <w:p>
      <w:pPr>
        <w:spacing w:after="0"/>
        <w:ind w:left="0"/>
        <w:jc w:val="both"/>
      </w:pPr>
      <w:r>
        <w:rPr>
          <w:rFonts w:ascii="Times New Roman"/>
          <w:b w:val="false"/>
          <w:i w:val="false"/>
          <w:color w:val="000000"/>
          <w:sz w:val="28"/>
        </w:rPr>
        <w:t>сұраныс тұрақты және мұнай жеткiзушiлер арасында үлкен бәсекелестiк бар.</w:t>
      </w:r>
    </w:p>
    <w:p>
      <w:pPr>
        <w:spacing w:after="0"/>
        <w:ind w:left="0"/>
        <w:jc w:val="both"/>
      </w:pPr>
      <w:r>
        <w:rPr>
          <w:rFonts w:ascii="Times New Roman"/>
          <w:b w:val="false"/>
          <w:i w:val="false"/>
          <w:color w:val="000000"/>
          <w:sz w:val="28"/>
        </w:rPr>
        <w:t>Баға деңгейi мұнай құрамындағы қоспалардың сапасымен анықталады және Брент</w:t>
      </w:r>
    </w:p>
    <w:p>
      <w:pPr>
        <w:spacing w:after="0"/>
        <w:ind w:left="0"/>
        <w:jc w:val="both"/>
      </w:pPr>
      <w:r>
        <w:rPr>
          <w:rFonts w:ascii="Times New Roman"/>
          <w:b w:val="false"/>
          <w:i w:val="false"/>
          <w:color w:val="000000"/>
          <w:sz w:val="28"/>
        </w:rPr>
        <w:t>маркерлiк сортынан төмен болады.</w:t>
      </w:r>
    </w:p>
    <w:p>
      <w:pPr>
        <w:spacing w:after="0"/>
        <w:ind w:left="0"/>
        <w:jc w:val="both"/>
      </w:pPr>
      <w:r>
        <w:rPr>
          <w:rFonts w:ascii="Times New Roman"/>
          <w:b w:val="false"/>
          <w:i w:val="false"/>
          <w:color w:val="000000"/>
          <w:sz w:val="28"/>
        </w:rPr>
        <w:t>     - Персi шығанағы, ұсыныстар өте көп, мұнай жеткiзушiлер арасында үлкен</w:t>
      </w:r>
    </w:p>
    <w:p>
      <w:pPr>
        <w:spacing w:after="0"/>
        <w:ind w:left="0"/>
        <w:jc w:val="both"/>
      </w:pPr>
      <w:r>
        <w:rPr>
          <w:rFonts w:ascii="Times New Roman"/>
          <w:b w:val="false"/>
          <w:i w:val="false"/>
          <w:color w:val="000000"/>
          <w:sz w:val="28"/>
        </w:rPr>
        <w:t xml:space="preserve">бәсекелестiк бар. Баға деңгейi Брент маркерлiк сортынан төмен (Брент - </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     Қажеттi күрделi қаржылар:</w:t>
      </w:r>
    </w:p>
    <w:p>
      <w:pPr>
        <w:spacing w:after="0"/>
        <w:ind w:left="0"/>
        <w:jc w:val="both"/>
      </w:pPr>
      <w:r>
        <w:rPr>
          <w:rFonts w:ascii="Times New Roman"/>
          <w:b w:val="false"/>
          <w:i w:val="false"/>
          <w:color w:val="000000"/>
          <w:sz w:val="28"/>
        </w:rPr>
        <w:t>     - 1 сценарий (жылына 6 млн. тонна)</w:t>
      </w:r>
    </w:p>
    <w:p>
      <w:pPr>
        <w:spacing w:after="0"/>
        <w:ind w:left="0"/>
        <w:jc w:val="both"/>
      </w:pPr>
      <w:r>
        <w:rPr>
          <w:rFonts w:ascii="Times New Roman"/>
          <w:b w:val="false"/>
          <w:i w:val="false"/>
          <w:color w:val="000000"/>
          <w:sz w:val="28"/>
        </w:rPr>
        <w:t xml:space="preserve">     - Ақтау темiр жол станциясын қайта құру (жылына 4 млн.тонна) - $ 10 </w:t>
      </w:r>
    </w:p>
    <w:p>
      <w:pPr>
        <w:spacing w:after="0"/>
        <w:ind w:left="0"/>
        <w:jc w:val="both"/>
      </w:pPr>
      <w:r>
        <w:rPr>
          <w:rFonts w:ascii="Times New Roman"/>
          <w:b w:val="false"/>
          <w:i w:val="false"/>
          <w:color w:val="000000"/>
          <w:sz w:val="28"/>
        </w:rPr>
        <w:t>млн.</w:t>
      </w:r>
    </w:p>
    <w:p>
      <w:pPr>
        <w:spacing w:after="0"/>
        <w:ind w:left="0"/>
        <w:jc w:val="both"/>
      </w:pPr>
      <w:r>
        <w:rPr>
          <w:rFonts w:ascii="Times New Roman"/>
          <w:b w:val="false"/>
          <w:i w:val="false"/>
          <w:color w:val="000000"/>
          <w:sz w:val="28"/>
        </w:rPr>
        <w:t>     - Ақтау портын қайта құру - $ 15 млн.</w:t>
      </w:r>
    </w:p>
    <w:p>
      <w:pPr>
        <w:spacing w:after="0"/>
        <w:ind w:left="0"/>
        <w:jc w:val="both"/>
      </w:pPr>
      <w:r>
        <w:rPr>
          <w:rFonts w:ascii="Times New Roman"/>
          <w:b w:val="false"/>
          <w:i w:val="false"/>
          <w:color w:val="000000"/>
          <w:sz w:val="28"/>
        </w:rPr>
        <w:t>     - Сыйымдылығы 7500 тонна болатын 8 танкердi жалға алу.</w:t>
      </w:r>
    </w:p>
    <w:p>
      <w:pPr>
        <w:spacing w:after="0"/>
        <w:ind w:left="0"/>
        <w:jc w:val="both"/>
      </w:pPr>
      <w:r>
        <w:rPr>
          <w:rFonts w:ascii="Times New Roman"/>
          <w:b w:val="false"/>
          <w:i w:val="false"/>
          <w:color w:val="000000"/>
          <w:sz w:val="28"/>
        </w:rPr>
        <w:t>     - Күрделi шығындар - $ 25 млн. бұған жылда танкерлердi жалға алу үшiн,</w:t>
      </w:r>
    </w:p>
    <w:p>
      <w:pPr>
        <w:spacing w:after="0"/>
        <w:ind w:left="0"/>
        <w:jc w:val="both"/>
      </w:pPr>
      <w:r>
        <w:rPr>
          <w:rFonts w:ascii="Times New Roman"/>
          <w:b w:val="false"/>
          <w:i w:val="false"/>
          <w:color w:val="000000"/>
          <w:sz w:val="28"/>
        </w:rPr>
        <w:t>шығатын шығындарды қосу керек.</w:t>
      </w:r>
    </w:p>
    <w:p>
      <w:pPr>
        <w:spacing w:after="0"/>
        <w:ind w:left="0"/>
        <w:jc w:val="both"/>
      </w:pPr>
      <w:r>
        <w:rPr>
          <w:rFonts w:ascii="Times New Roman"/>
          <w:b w:val="false"/>
          <w:i w:val="false"/>
          <w:color w:val="000000"/>
          <w:sz w:val="28"/>
        </w:rPr>
        <w:t>     - 2 сценарий (жылына 8 млн. тонна)</w:t>
      </w:r>
    </w:p>
    <w:p>
      <w:pPr>
        <w:spacing w:after="0"/>
        <w:ind w:left="0"/>
        <w:jc w:val="both"/>
      </w:pPr>
      <w:r>
        <w:rPr>
          <w:rFonts w:ascii="Times New Roman"/>
          <w:b w:val="false"/>
          <w:i w:val="false"/>
          <w:color w:val="000000"/>
          <w:sz w:val="28"/>
        </w:rPr>
        <w:t xml:space="preserve">     - Ақтау темiр жол станциясын қайта құру (жылына 4 млн. тонна) - $ 10 </w:t>
      </w:r>
    </w:p>
    <w:p>
      <w:pPr>
        <w:spacing w:after="0"/>
        <w:ind w:left="0"/>
        <w:jc w:val="both"/>
      </w:pPr>
      <w:r>
        <w:rPr>
          <w:rFonts w:ascii="Times New Roman"/>
          <w:b w:val="false"/>
          <w:i w:val="false"/>
          <w:color w:val="000000"/>
          <w:sz w:val="28"/>
        </w:rPr>
        <w:t>млн.</w:t>
      </w:r>
    </w:p>
    <w:p>
      <w:pPr>
        <w:spacing w:after="0"/>
        <w:ind w:left="0"/>
        <w:jc w:val="both"/>
      </w:pPr>
      <w:r>
        <w:rPr>
          <w:rFonts w:ascii="Times New Roman"/>
          <w:b w:val="false"/>
          <w:i w:val="false"/>
          <w:color w:val="000000"/>
          <w:sz w:val="28"/>
        </w:rPr>
        <w:t>     - Бұзашыда сорғыш станциясының құрылысын салу - $ 20 млн.</w:t>
      </w:r>
    </w:p>
    <w:p>
      <w:pPr>
        <w:spacing w:after="0"/>
        <w:ind w:left="0"/>
        <w:jc w:val="both"/>
      </w:pPr>
      <w:r>
        <w:rPr>
          <w:rFonts w:ascii="Times New Roman"/>
          <w:b w:val="false"/>
          <w:i w:val="false"/>
          <w:color w:val="000000"/>
          <w:sz w:val="28"/>
        </w:rPr>
        <w:t>     - Ақтау портын қайта құру - $ 29 млн.</w:t>
      </w:r>
    </w:p>
    <w:p>
      <w:pPr>
        <w:spacing w:after="0"/>
        <w:ind w:left="0"/>
        <w:jc w:val="both"/>
      </w:pPr>
      <w:r>
        <w:rPr>
          <w:rFonts w:ascii="Times New Roman"/>
          <w:b w:val="false"/>
          <w:i w:val="false"/>
          <w:color w:val="000000"/>
          <w:sz w:val="28"/>
        </w:rPr>
        <w:t xml:space="preserve">     - Сыйымдылығы 7500 тоннадан болатын 5 танкердi және 20000 тоннадан </w:t>
      </w:r>
    </w:p>
    <w:p>
      <w:pPr>
        <w:spacing w:after="0"/>
        <w:ind w:left="0"/>
        <w:jc w:val="both"/>
      </w:pPr>
      <w:r>
        <w:rPr>
          <w:rFonts w:ascii="Times New Roman"/>
          <w:b w:val="false"/>
          <w:i w:val="false"/>
          <w:color w:val="000000"/>
          <w:sz w:val="28"/>
        </w:rPr>
        <w:t>болатын 2 баржаны жалға алу.</w:t>
      </w:r>
    </w:p>
    <w:p>
      <w:pPr>
        <w:spacing w:after="0"/>
        <w:ind w:left="0"/>
        <w:jc w:val="both"/>
      </w:pPr>
      <w:r>
        <w:rPr>
          <w:rFonts w:ascii="Times New Roman"/>
          <w:b w:val="false"/>
          <w:i w:val="false"/>
          <w:color w:val="000000"/>
          <w:sz w:val="28"/>
        </w:rPr>
        <w:t xml:space="preserve">     - Күрделi шығындардың барлығы - $ 59 млн. бұған жылда танкерлердi </w:t>
      </w:r>
    </w:p>
    <w:p>
      <w:pPr>
        <w:spacing w:after="0"/>
        <w:ind w:left="0"/>
        <w:jc w:val="both"/>
      </w:pPr>
      <w:r>
        <w:rPr>
          <w:rFonts w:ascii="Times New Roman"/>
          <w:b w:val="false"/>
          <w:i w:val="false"/>
          <w:color w:val="000000"/>
          <w:sz w:val="28"/>
        </w:rPr>
        <w:t>жалға алу үшiн, шығатын шығындарды қосу керек.</w:t>
      </w:r>
    </w:p>
    <w:p>
      <w:pPr>
        <w:spacing w:after="0"/>
        <w:ind w:left="0"/>
        <w:jc w:val="both"/>
      </w:pPr>
      <w:r>
        <w:rPr>
          <w:rFonts w:ascii="Times New Roman"/>
          <w:b w:val="false"/>
          <w:i w:val="false"/>
          <w:color w:val="000000"/>
          <w:sz w:val="28"/>
        </w:rPr>
        <w:t>     3 сценарий (жылына 12 млн. тонна)</w:t>
      </w:r>
    </w:p>
    <w:p>
      <w:pPr>
        <w:spacing w:after="0"/>
        <w:ind w:left="0"/>
        <w:jc w:val="both"/>
      </w:pPr>
      <w:r>
        <w:rPr>
          <w:rFonts w:ascii="Times New Roman"/>
          <w:b w:val="false"/>
          <w:i w:val="false"/>
          <w:color w:val="000000"/>
          <w:sz w:val="28"/>
        </w:rPr>
        <w:t>     Ақтау темір жол станциясын қайта құру (жылына 4 млн.тонна) - $ 10 млн.</w:t>
      </w:r>
    </w:p>
    <w:p>
      <w:pPr>
        <w:spacing w:after="0"/>
        <w:ind w:left="0"/>
        <w:jc w:val="both"/>
      </w:pPr>
      <w:r>
        <w:rPr>
          <w:rFonts w:ascii="Times New Roman"/>
          <w:b w:val="false"/>
          <w:i w:val="false"/>
          <w:color w:val="000000"/>
          <w:sz w:val="28"/>
        </w:rPr>
        <w:t>     - Бұзашыда сорғыш станциясының құрылысын салу - $ 20 млн.</w:t>
      </w:r>
    </w:p>
    <w:p>
      <w:pPr>
        <w:spacing w:after="0"/>
        <w:ind w:left="0"/>
        <w:jc w:val="both"/>
      </w:pPr>
      <w:r>
        <w:rPr>
          <w:rFonts w:ascii="Times New Roman"/>
          <w:b w:val="false"/>
          <w:i w:val="false"/>
          <w:color w:val="000000"/>
          <w:sz w:val="28"/>
        </w:rPr>
        <w:t xml:space="preserve">     - Жылына 4 млн. тонна өткізуге арнап Ақтау-Өзен мұнай құбырын қалпына </w:t>
      </w:r>
    </w:p>
    <w:p>
      <w:pPr>
        <w:spacing w:after="0"/>
        <w:ind w:left="0"/>
        <w:jc w:val="both"/>
      </w:pPr>
      <w:r>
        <w:rPr>
          <w:rFonts w:ascii="Times New Roman"/>
          <w:b w:val="false"/>
          <w:i w:val="false"/>
          <w:color w:val="000000"/>
          <w:sz w:val="28"/>
        </w:rPr>
        <w:t xml:space="preserve">келтіру - $ 22 млн. </w:t>
      </w:r>
    </w:p>
    <w:p>
      <w:pPr>
        <w:spacing w:after="0"/>
        <w:ind w:left="0"/>
        <w:jc w:val="both"/>
      </w:pPr>
      <w:r>
        <w:rPr>
          <w:rFonts w:ascii="Times New Roman"/>
          <w:b w:val="false"/>
          <w:i w:val="false"/>
          <w:color w:val="000000"/>
          <w:sz w:val="28"/>
        </w:rPr>
        <w:t>     - Ақтау портын қайта құру және кеңейту - $ 44 млн.</w:t>
      </w:r>
    </w:p>
    <w:p>
      <w:pPr>
        <w:spacing w:after="0"/>
        <w:ind w:left="0"/>
        <w:jc w:val="both"/>
      </w:pPr>
      <w:r>
        <w:rPr>
          <w:rFonts w:ascii="Times New Roman"/>
          <w:b w:val="false"/>
          <w:i w:val="false"/>
          <w:color w:val="000000"/>
          <w:sz w:val="28"/>
        </w:rPr>
        <w:t xml:space="preserve">     - Сиымдылығы 7500 тоннадан болатын 4 танкерді және 20 мың тоннадан </w:t>
      </w:r>
    </w:p>
    <w:p>
      <w:pPr>
        <w:spacing w:after="0"/>
        <w:ind w:left="0"/>
        <w:jc w:val="both"/>
      </w:pPr>
      <w:r>
        <w:rPr>
          <w:rFonts w:ascii="Times New Roman"/>
          <w:b w:val="false"/>
          <w:i w:val="false"/>
          <w:color w:val="000000"/>
          <w:sz w:val="28"/>
        </w:rPr>
        <w:t>болатын 4 баржаны жалға алу.</w:t>
      </w:r>
    </w:p>
    <w:p>
      <w:pPr>
        <w:spacing w:after="0"/>
        <w:ind w:left="0"/>
        <w:jc w:val="both"/>
      </w:pPr>
      <w:r>
        <w:rPr>
          <w:rFonts w:ascii="Times New Roman"/>
          <w:b w:val="false"/>
          <w:i w:val="false"/>
          <w:color w:val="000000"/>
          <w:sz w:val="28"/>
        </w:rPr>
        <w:t xml:space="preserve">     Күрделі шығындардың барлығы - $ 96 млн. бұған жылда танкерлерді жалға </w:t>
      </w:r>
    </w:p>
    <w:p>
      <w:pPr>
        <w:spacing w:after="0"/>
        <w:ind w:left="0"/>
        <w:jc w:val="both"/>
      </w:pPr>
      <w:r>
        <w:rPr>
          <w:rFonts w:ascii="Times New Roman"/>
          <w:b w:val="false"/>
          <w:i w:val="false"/>
          <w:color w:val="000000"/>
          <w:sz w:val="28"/>
        </w:rPr>
        <w:t>алу үшін, шығатын шығындарды қосу керек.</w:t>
      </w:r>
    </w:p>
    <w:p>
      <w:pPr>
        <w:spacing w:after="0"/>
        <w:ind w:left="0"/>
        <w:jc w:val="both"/>
      </w:pPr>
      <w:r>
        <w:rPr>
          <w:rFonts w:ascii="Times New Roman"/>
          <w:b w:val="false"/>
          <w:i w:val="false"/>
          <w:color w:val="000000"/>
          <w:sz w:val="28"/>
        </w:rPr>
        <w:t>     Қаржыландыру көздері мен шарттары әлі анықталмаған.</w:t>
      </w:r>
    </w:p>
    <w:p>
      <w:pPr>
        <w:spacing w:after="0"/>
        <w:ind w:left="0"/>
        <w:jc w:val="both"/>
      </w:pPr>
      <w:r>
        <w:rPr>
          <w:rFonts w:ascii="Times New Roman"/>
          <w:b w:val="false"/>
          <w:i w:val="false"/>
          <w:color w:val="000000"/>
          <w:sz w:val="28"/>
        </w:rPr>
        <w:t>     Маршрут бойынша көлік шығындары:</w:t>
      </w:r>
    </w:p>
    <w:p>
      <w:pPr>
        <w:spacing w:after="0"/>
        <w:ind w:left="0"/>
        <w:jc w:val="both"/>
      </w:pPr>
      <w:r>
        <w:rPr>
          <w:rFonts w:ascii="Times New Roman"/>
          <w:b w:val="false"/>
          <w:i w:val="false"/>
          <w:color w:val="000000"/>
          <w:sz w:val="28"/>
        </w:rPr>
        <w:t>     - Ақтау-Баку-Батуми             - $/bbl 5,98</w:t>
      </w:r>
    </w:p>
    <w:p>
      <w:pPr>
        <w:spacing w:after="0"/>
        <w:ind w:left="0"/>
        <w:jc w:val="both"/>
      </w:pPr>
      <w:r>
        <w:rPr>
          <w:rFonts w:ascii="Times New Roman"/>
          <w:b w:val="false"/>
          <w:i w:val="false"/>
          <w:color w:val="000000"/>
          <w:sz w:val="28"/>
        </w:rPr>
        <w:t>     - Ақтау-Махачкала-Новороссийск  - $/bbl 5,1</w:t>
      </w:r>
    </w:p>
    <w:p>
      <w:pPr>
        <w:spacing w:after="0"/>
        <w:ind w:left="0"/>
        <w:jc w:val="both"/>
      </w:pPr>
      <w:r>
        <w:rPr>
          <w:rFonts w:ascii="Times New Roman"/>
          <w:b w:val="false"/>
          <w:i w:val="false"/>
          <w:color w:val="000000"/>
          <w:sz w:val="28"/>
        </w:rPr>
        <w:t>     - Ақтау-Нека-Харг аралы         - $/bbl 4,35</w:t>
      </w:r>
    </w:p>
    <w:p>
      <w:pPr>
        <w:spacing w:after="0"/>
        <w:ind w:left="0"/>
        <w:jc w:val="both"/>
      </w:pPr>
      <w:r>
        <w:rPr>
          <w:rFonts w:ascii="Times New Roman"/>
          <w:b w:val="false"/>
          <w:i w:val="false"/>
          <w:color w:val="000000"/>
          <w:sz w:val="28"/>
        </w:rPr>
        <w:t>     Қауіп-қатерлер:</w:t>
      </w:r>
    </w:p>
    <w:p>
      <w:pPr>
        <w:spacing w:after="0"/>
        <w:ind w:left="0"/>
        <w:jc w:val="both"/>
      </w:pPr>
      <w:r>
        <w:rPr>
          <w:rFonts w:ascii="Times New Roman"/>
          <w:b w:val="false"/>
          <w:i w:val="false"/>
          <w:color w:val="000000"/>
          <w:sz w:val="28"/>
        </w:rPr>
        <w:t>     Саяси: транзиттік елдердің тарифтік саясаты, кеме қатынастарын реттеу.</w:t>
      </w:r>
    </w:p>
    <w:p>
      <w:pPr>
        <w:spacing w:after="0"/>
        <w:ind w:left="0"/>
        <w:jc w:val="both"/>
      </w:pPr>
      <w:r>
        <w:rPr>
          <w:rFonts w:ascii="Times New Roman"/>
          <w:b w:val="false"/>
          <w:i w:val="false"/>
          <w:color w:val="000000"/>
          <w:sz w:val="28"/>
        </w:rPr>
        <w:t xml:space="preserve">     Экономикалық: басқа елдердің инвестициялық қажеттіліктері, танкерлер </w:t>
      </w:r>
    </w:p>
    <w:p>
      <w:pPr>
        <w:spacing w:after="0"/>
        <w:ind w:left="0"/>
        <w:jc w:val="both"/>
      </w:pPr>
      <w:r>
        <w:rPr>
          <w:rFonts w:ascii="Times New Roman"/>
          <w:b w:val="false"/>
          <w:i w:val="false"/>
          <w:color w:val="000000"/>
          <w:sz w:val="28"/>
        </w:rPr>
        <w:t>және/немесе баржалар сатып алу.</w:t>
      </w:r>
    </w:p>
    <w:p>
      <w:pPr>
        <w:spacing w:after="0"/>
        <w:ind w:left="0"/>
        <w:jc w:val="both"/>
      </w:pPr>
      <w:r>
        <w:rPr>
          <w:rFonts w:ascii="Times New Roman"/>
          <w:b w:val="false"/>
          <w:i w:val="false"/>
          <w:color w:val="000000"/>
          <w:sz w:val="28"/>
        </w:rPr>
        <w:t>     Экологиялық: Каспий теңізін ластау.</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жобаны жүзеге асырудың күн талабына сай келуі және осыған байланысты қажетті техникалық жұмыстарды өткізу, ең алдымен осы маршрут бойынша тасылатын мұнайдың нақты көлеміне және тасымалдауға барынша шығатын шығындарға байланысты болады. </w:t>
      </w:r>
      <w:r>
        <w:br/>
      </w:r>
      <w:r>
        <w:rPr>
          <w:rFonts w:ascii="Times New Roman"/>
          <w:b w:val="false"/>
          <w:i w:val="false"/>
          <w:color w:val="000000"/>
          <w:sz w:val="28"/>
        </w:rPr>
        <w:t>
 </w:t>
      </w:r>
      <w:r>
        <w:br/>
      </w:r>
      <w:r>
        <w:rPr>
          <w:rFonts w:ascii="Times New Roman"/>
          <w:b w:val="false"/>
          <w:i w:val="false"/>
          <w:color w:val="000000"/>
          <w:sz w:val="28"/>
        </w:rPr>
        <w:t xml:space="preserve">
      2.13.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Қазақстан-Түркіменстан-Иран мұнай құбыры </w:t>
      </w:r>
      <w:r>
        <w:br/>
      </w:r>
      <w:r>
        <w:rPr>
          <w:rFonts w:ascii="Times New Roman"/>
          <w:b w:val="false"/>
          <w:i w:val="false"/>
          <w:color w:val="000000"/>
          <w:sz w:val="28"/>
        </w:rPr>
        <w:t xml:space="preserve">
      Бұл маршрут Қазақстан Республикасында жұмыс істеп жатқан мұнай өндiрушілер үшiн, Иранның солтүстiк, орталық аудандарында орналасқан мұнай өңдеу зауыттарына және Азиялық-Тынық мұхит аймағындағы елдердiң рыногына шығудың қысқа жолдарының бiрi болып саналады.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Қазақстан Республикасында жұмыс істеп жатқан мұнай өндiрушiлер үшiн, Персі шығанағы арқылы Азиялық-Тынық мұхит аймағындағы сату рыногына шығу ең көп экономикалық пайда табады. </w:t>
      </w:r>
      <w:r>
        <w:br/>
      </w:r>
      <w:r>
        <w:rPr>
          <w:rFonts w:ascii="Times New Roman"/>
          <w:b w:val="false"/>
          <w:i w:val="false"/>
          <w:color w:val="000000"/>
          <w:sz w:val="28"/>
        </w:rPr>
        <w:t xml:space="preserve">
      Жобаны жүзеге асырудың негiздерi: </w:t>
      </w:r>
      <w:r>
        <w:br/>
      </w:r>
      <w:r>
        <w:rPr>
          <w:rFonts w:ascii="Times New Roman"/>
          <w:b w:val="false"/>
          <w:i w:val="false"/>
          <w:color w:val="000000"/>
          <w:sz w:val="28"/>
        </w:rPr>
        <w:t xml:space="preserve">
      ҚР Yкiметiнiң 1999 жылғы 19 сәуiрдегi N 513 қаулысы.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ҚР Үкiметiнiң 1999 жылғы 19 сәуiрдегi N 513 қаулысының негiзiнде ЖАҚ "ҚазТрансОйл" ҰМТК жоба бойынша, ТотальФина, Аджип және Бритиш Газ компанияларымен келiссөздер жүргiзуде. </w:t>
      </w:r>
      <w:r>
        <w:br/>
      </w:r>
      <w:r>
        <w:rPr>
          <w:rFonts w:ascii="Times New Roman"/>
          <w:b w:val="false"/>
          <w:i w:val="false"/>
          <w:color w:val="000000"/>
          <w:sz w:val="28"/>
        </w:rPr>
        <w:t xml:space="preserve">
      Жобаның құрылымы: </w:t>
      </w:r>
      <w:r>
        <w:br/>
      </w:r>
      <w:r>
        <w:rPr>
          <w:rFonts w:ascii="Times New Roman"/>
          <w:b w:val="false"/>
          <w:i w:val="false"/>
          <w:color w:val="000000"/>
          <w:sz w:val="28"/>
        </w:rPr>
        <w:t xml:space="preserve">
      Алдын-ала жасалған технико-экономикалық негiздерi (ТЭН) бойынша жұмыстарды жүзеге асыру мақсатында консорциум құрылатын болады, оның құрамына территорияларына құбыр салынатын елдер және жобаға қатысушы мұнай компаниялары кiредi. Егер, ҚР Үкiметi құбыр құрылысын салуды оң шешкен жағдайда, онда консорциум жобаны жүзеге асыруда артықшылық құқығына ие болады. Сонымен қатар, құбырдың өткізу мүмкiншіліктерi негізiнен мұнай компанияларының жобаға қосқан үлестерiне сәйкес бөлiнетін болжаланып отыр. </w:t>
      </w:r>
      <w:r>
        <w:br/>
      </w:r>
      <w:r>
        <w:rPr>
          <w:rFonts w:ascii="Times New Roman"/>
          <w:b w:val="false"/>
          <w:i w:val="false"/>
          <w:color w:val="000000"/>
          <w:sz w:val="28"/>
        </w:rPr>
        <w:t xml:space="preserve">
      Жобаны жүзеге асыру стадиясы: </w:t>
      </w:r>
      <w:r>
        <w:br/>
      </w:r>
      <w:r>
        <w:rPr>
          <w:rFonts w:ascii="Times New Roman"/>
          <w:b w:val="false"/>
          <w:i w:val="false"/>
          <w:color w:val="000000"/>
          <w:sz w:val="28"/>
        </w:rPr>
        <w:t xml:space="preserve">
      Қазiргi кезде ТотальФина компаниясы алдын-ала жасалатын технико-экономикалық негіздер (ТЭН) жөнiндегi жұмыстардың кейбiреулерiн орындады. Жобаны жүзеге асыру құрылымы жөнiндегi келiссөздер жүргізiлуде. </w:t>
      </w:r>
      <w:r>
        <w:br/>
      </w:r>
      <w:r>
        <w:rPr>
          <w:rFonts w:ascii="Times New Roman"/>
          <w:b w:val="false"/>
          <w:i w:val="false"/>
          <w:color w:val="000000"/>
          <w:sz w:val="28"/>
        </w:rPr>
        <w:t xml:space="preserve">
      Жобаны жүзеге асыру кезең-кезеңмен болатындығы ұйғарылып отыр: </w:t>
      </w:r>
      <w:r>
        <w:br/>
      </w:r>
      <w:r>
        <w:rPr>
          <w:rFonts w:ascii="Times New Roman"/>
          <w:b w:val="false"/>
          <w:i w:val="false"/>
          <w:color w:val="000000"/>
          <w:sz w:val="28"/>
        </w:rPr>
        <w:t xml:space="preserve">
      - 1 кезең. Алдын-ала жасалған технико-экономикалық негiздерді (ТЭН) iске асыру - 2000 жылдың екiншi жартысы. </w:t>
      </w:r>
      <w:r>
        <w:br/>
      </w:r>
      <w:r>
        <w:rPr>
          <w:rFonts w:ascii="Times New Roman"/>
          <w:b w:val="false"/>
          <w:i w:val="false"/>
          <w:color w:val="000000"/>
          <w:sz w:val="28"/>
        </w:rPr>
        <w:t xml:space="preserve">
      - 2 кезең. ТЭН дайындау. </w:t>
      </w:r>
      <w:r>
        <w:br/>
      </w:r>
      <w:r>
        <w:rPr>
          <w:rFonts w:ascii="Times New Roman"/>
          <w:b w:val="false"/>
          <w:i w:val="false"/>
          <w:color w:val="000000"/>
          <w:sz w:val="28"/>
        </w:rPr>
        <w:t xml:space="preserve">
      - 3 кезең. Жұмыс жобасы, қаржы аспектiлерi, өту құқығы. </w:t>
      </w:r>
      <w:r>
        <w:br/>
      </w:r>
      <w:r>
        <w:rPr>
          <w:rFonts w:ascii="Times New Roman"/>
          <w:b w:val="false"/>
          <w:i w:val="false"/>
          <w:color w:val="000000"/>
          <w:sz w:val="28"/>
        </w:rPr>
        <w:t xml:space="preserve">
      - 4 кезең. Мұнай құбырының құрылысын салу. </w:t>
      </w:r>
      <w:r>
        <w:br/>
      </w:r>
      <w:r>
        <w:rPr>
          <w:rFonts w:ascii="Times New Roman"/>
          <w:b w:val="false"/>
          <w:i w:val="false"/>
          <w:color w:val="000000"/>
          <w:sz w:val="28"/>
        </w:rPr>
        <w:t xml:space="preserve">
      Құбыр арқылы негізiнен Каспий мұнайы тасымалданады деп шамалануда, сондықтан, жобаны жүзеге асыру, Каспий шельфiнде бұрғылау жұмыстарының нәтижелерiмен және кәсiптiк мұнай өндiрудi бастаумен байланысты. Жобаны жүзеге асыру мерзiмi, Каспий теңiзiнiң шельфiндегi бұрғылау жұмыстарының нәтижелерiне байланысты екендiгiн атап өту қажет. </w:t>
      </w:r>
      <w:r>
        <w:br/>
      </w:r>
      <w:r>
        <w:rPr>
          <w:rFonts w:ascii="Times New Roman"/>
          <w:b w:val="false"/>
          <w:i w:val="false"/>
          <w:color w:val="000000"/>
          <w:sz w:val="28"/>
        </w:rPr>
        <w:t xml:space="preserve">
      Жобаны қаржыландыру көздерi: </w:t>
      </w:r>
      <w:r>
        <w:br/>
      </w:r>
      <w:r>
        <w:rPr>
          <w:rFonts w:ascii="Times New Roman"/>
          <w:b w:val="false"/>
          <w:i w:val="false"/>
          <w:color w:val="000000"/>
          <w:sz w:val="28"/>
        </w:rPr>
        <w:t xml:space="preserve">
      Алдын-ала жасалатын ТЭН және жобаның ТЭН дайындауды, сондай-ақ жобаны одан әрi жүзеге асыруды қаржыландыруды Мұнай компаниялары iске асыратындығы топшаланып отыр. </w:t>
      </w:r>
      <w:r>
        <w:br/>
      </w:r>
      <w:r>
        <w:rPr>
          <w:rFonts w:ascii="Times New Roman"/>
          <w:b w:val="false"/>
          <w:i w:val="false"/>
          <w:color w:val="000000"/>
          <w:sz w:val="28"/>
        </w:rPr>
        <w:t xml:space="preserve">
      Жобаның негізгі технико-экономикалық параметрлерi: </w:t>
      </w:r>
      <w:r>
        <w:br/>
      </w:r>
      <w:r>
        <w:rPr>
          <w:rFonts w:ascii="Times New Roman"/>
          <w:b w:val="false"/>
          <w:i w:val="false"/>
          <w:color w:val="000000"/>
          <w:sz w:val="28"/>
        </w:rPr>
        <w:t xml:space="preserve">
      ТотальФина компаниясының алдын-ала берген деректер бойынша, Қазақстан участiгiнiң өткiзу мүмкiншiлiктерi жылына 25 млн. тонна деп болжалануда, Жұмсалатын күрделi қаржылар көлемi 450 ден 600 млн. АҚШ доллары. Түркiмен және Иран участiктерi бойынша деректер жоқ. </w:t>
      </w:r>
      <w:r>
        <w:br/>
      </w:r>
      <w:r>
        <w:rPr>
          <w:rFonts w:ascii="Times New Roman"/>
          <w:b w:val="false"/>
          <w:i w:val="false"/>
          <w:color w:val="000000"/>
          <w:sz w:val="28"/>
        </w:rPr>
        <w:t xml:space="preserve">
      Қазақстан-Түркiменстан-Иран (Персi шығанағы) мұнай құбыр жобасы кезең-кезеңмен жүзеге асырылуы мүмкiн: </w:t>
      </w:r>
      <w:r>
        <w:br/>
      </w:r>
      <w:r>
        <w:rPr>
          <w:rFonts w:ascii="Times New Roman"/>
          <w:b w:val="false"/>
          <w:i w:val="false"/>
          <w:color w:val="000000"/>
          <w:sz w:val="28"/>
        </w:rPr>
        <w:t xml:space="preserve">
      - Бастапқы кезең Ақтау портынан танкерлермен Каспий теңізі арқылы Иран портына жылына 2 млн. - 6 млн. дейін мұнай тасу көзделіп отыр. Қазақстан мен Иран арасындағы үкіметаралық </w:t>
      </w:r>
      <w:r>
        <w:br/>
      </w:r>
      <w:r>
        <w:rPr>
          <w:rFonts w:ascii="Times New Roman"/>
          <w:b w:val="false"/>
          <w:i w:val="false"/>
          <w:color w:val="000000"/>
          <w:sz w:val="28"/>
        </w:rPr>
        <w:t xml:space="preserve">
      - келісімшартқа сәйкес Иран Персі шығанағындағы терминалдарға орналастырады. </w:t>
      </w:r>
      <w:r>
        <w:br/>
      </w:r>
      <w:r>
        <w:rPr>
          <w:rFonts w:ascii="Times New Roman"/>
          <w:b w:val="false"/>
          <w:i w:val="false"/>
          <w:color w:val="000000"/>
          <w:sz w:val="28"/>
        </w:rPr>
        <w:t xml:space="preserve">
      - Болашақта Қазақстанның мұнайын Иранның Солтүстігіндегі мұнай өңдеу зауыттарына жеткізу Түркіменстан арқылы Тегеранға дейін құбыр құрылысының салынуы мүмкін. </w:t>
      </w:r>
      <w:r>
        <w:br/>
      </w:r>
      <w:r>
        <w:rPr>
          <w:rFonts w:ascii="Times New Roman"/>
          <w:b w:val="false"/>
          <w:i w:val="false"/>
          <w:color w:val="000000"/>
          <w:sz w:val="28"/>
        </w:rPr>
        <w:t xml:space="preserve">
      - Болашақта Иранның қолданып жүрген мұнай құбырлары жүйесінің ағу бағытын өзгерту есебінен, (қазіргі уақытта онда мұнайды оңтүстікпен солтүстікке тасиды) Персі шығанағындағы елдердің рыноктарына Каспий мұнайын қосымша көлемде жіберуді қамтамасыз етуге болады. </w:t>
      </w:r>
      <w:r>
        <w:br/>
      </w:r>
      <w:r>
        <w:rPr>
          <w:rFonts w:ascii="Times New Roman"/>
          <w:b w:val="false"/>
          <w:i w:val="false"/>
          <w:color w:val="000000"/>
          <w:sz w:val="28"/>
        </w:rPr>
        <w:t xml:space="preserve">
      Ресурстары - анықталмаған, ОКІОС көлемінде болуы мүмкін. </w:t>
      </w:r>
    </w:p>
    <w:bookmarkEnd w:id="39"/>
    <w:bookmarkStart w:name="z72"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Рыноктар: Персі шығанағы, ұсыныстар өте көп, мұнай жеткізушілер </w:t>
      </w:r>
    </w:p>
    <w:p>
      <w:pPr>
        <w:spacing w:after="0"/>
        <w:ind w:left="0"/>
        <w:jc w:val="both"/>
      </w:pPr>
      <w:r>
        <w:rPr>
          <w:rFonts w:ascii="Times New Roman"/>
          <w:b w:val="false"/>
          <w:i w:val="false"/>
          <w:color w:val="000000"/>
          <w:sz w:val="28"/>
        </w:rPr>
        <w:t xml:space="preserve">арасында үлкен бәсекелестік бар. Баға деңгейі Брент маркерлік сортынан </w:t>
      </w:r>
    </w:p>
    <w:p>
      <w:pPr>
        <w:spacing w:after="0"/>
        <w:ind w:left="0"/>
        <w:jc w:val="both"/>
      </w:pPr>
      <w:r>
        <w:rPr>
          <w:rFonts w:ascii="Times New Roman"/>
          <w:b w:val="false"/>
          <w:i w:val="false"/>
          <w:color w:val="000000"/>
          <w:sz w:val="28"/>
        </w:rPr>
        <w:t>төмен және Брент - 1,0 құрайды.</w:t>
      </w:r>
    </w:p>
    <w:p>
      <w:pPr>
        <w:spacing w:after="0"/>
        <w:ind w:left="0"/>
        <w:jc w:val="both"/>
      </w:pPr>
      <w:r>
        <w:rPr>
          <w:rFonts w:ascii="Times New Roman"/>
          <w:b w:val="false"/>
          <w:i w:val="false"/>
          <w:color w:val="000000"/>
          <w:sz w:val="28"/>
        </w:rPr>
        <w:t>     Қауіп-қатерлер:</w:t>
      </w:r>
    </w:p>
    <w:p>
      <w:pPr>
        <w:spacing w:after="0"/>
        <w:ind w:left="0"/>
        <w:jc w:val="both"/>
      </w:pPr>
      <w:r>
        <w:rPr>
          <w:rFonts w:ascii="Times New Roman"/>
          <w:b w:val="false"/>
          <w:i w:val="false"/>
          <w:color w:val="000000"/>
          <w:sz w:val="28"/>
        </w:rPr>
        <w:t>     Саяси: АҚШ санкциясы</w:t>
      </w:r>
    </w:p>
    <w:p>
      <w:pPr>
        <w:spacing w:after="0"/>
        <w:ind w:left="0"/>
        <w:jc w:val="both"/>
      </w:pPr>
      <w:r>
        <w:rPr>
          <w:rFonts w:ascii="Times New Roman"/>
          <w:b w:val="false"/>
          <w:i w:val="false"/>
          <w:color w:val="000000"/>
          <w:sz w:val="28"/>
        </w:rPr>
        <w:t xml:space="preserve">     Экономикалық: Толық көлемдегі ТЭН жоқтығы, шығатын шығындар құрылымы </w:t>
      </w:r>
    </w:p>
    <w:p>
      <w:pPr>
        <w:spacing w:after="0"/>
        <w:ind w:left="0"/>
        <w:jc w:val="both"/>
      </w:pPr>
      <w:r>
        <w:rPr>
          <w:rFonts w:ascii="Times New Roman"/>
          <w:b w:val="false"/>
          <w:i w:val="false"/>
          <w:color w:val="000000"/>
          <w:sz w:val="28"/>
        </w:rPr>
        <w:t xml:space="preserve">берілмеген, Иран мұнайының бәсекелестігі, Иранның баға саясатына </w:t>
      </w:r>
    </w:p>
    <w:p>
      <w:pPr>
        <w:spacing w:after="0"/>
        <w:ind w:left="0"/>
        <w:jc w:val="both"/>
      </w:pPr>
      <w:r>
        <w:rPr>
          <w:rFonts w:ascii="Times New Roman"/>
          <w:b w:val="false"/>
          <w:i w:val="false"/>
          <w:color w:val="000000"/>
          <w:sz w:val="28"/>
        </w:rPr>
        <w:t>бағыныштығы.</w:t>
      </w:r>
    </w:p>
    <w:p>
      <w:pPr>
        <w:spacing w:after="0"/>
        <w:ind w:left="0"/>
        <w:jc w:val="both"/>
      </w:pPr>
      <w:r>
        <w:rPr>
          <w:rFonts w:ascii="Times New Roman"/>
          <w:b w:val="false"/>
          <w:i w:val="false"/>
          <w:color w:val="000000"/>
          <w:sz w:val="28"/>
        </w:rPr>
        <w:t>     Экологиялық: тау рельефтері, трассалары анықталмаған.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2.14. 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 Қазақстан-Қытай мұнай құбырының құрылысын салу жобасы.</w:t>
      </w:r>
    </w:p>
    <w:p>
      <w:pPr>
        <w:spacing w:after="0"/>
        <w:ind w:left="0"/>
        <w:jc w:val="both"/>
      </w:pPr>
      <w:r>
        <w:rPr>
          <w:rFonts w:ascii="Times New Roman"/>
          <w:b w:val="false"/>
          <w:i w:val="false"/>
          <w:color w:val="000000"/>
          <w:sz w:val="28"/>
        </w:rPr>
        <w:t>     Жобаның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Батыс Қазақстаннан Батыс Қытайға мұнай құбырының құрылысын салу Қазақстан Республикасының экспорттық потенциалын өсіруге мүмкіндік жасайды. Бұл маршрут кейбiр жағдайларда Қазақстанның ішкi рыногiнде энергетикалық тәуелсiздiктi қамтамасыз ете алады, өйткенi, мұнай құбыры республикамыздың мұнай өндiрушi батыс аймағын, Шымкент және Павлодар қалаларында орналасқан ірi мұнай өңдеу зауыттарымен байланыстырады. </w:t>
      </w:r>
      <w:r>
        <w:br/>
      </w:r>
      <w:r>
        <w:rPr>
          <w:rFonts w:ascii="Times New Roman"/>
          <w:b w:val="false"/>
          <w:i w:val="false"/>
          <w:color w:val="000000"/>
          <w:sz w:val="28"/>
        </w:rPr>
        <w:t xml:space="preserve">
      Жобаны жүзеге асырудың негіздерi: </w:t>
      </w:r>
      <w:r>
        <w:br/>
      </w:r>
      <w:r>
        <w:rPr>
          <w:rFonts w:ascii="Times New Roman"/>
          <w:b w:val="false"/>
          <w:i w:val="false"/>
          <w:color w:val="000000"/>
          <w:sz w:val="28"/>
        </w:rPr>
        <w:t xml:space="preserve">
      Қазақстан Республикасының Энергетика, индустрия және сауда, Табиғи ресурстар және қоршаған ортаны қорғау министрлiктерi мен Қытай Халық Республикасының Ұлттық Мұнайгаз Корпорациясы (ҚҰМК) арасында 1997 жылдың 24 қыркүйегінде Бас Келiсiмшартқа қол қойылды.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Қазақстан Республикасы Үкiметiнiң (98 ж. 22.04.N 73-0-0) өкiмiне сәйкес, ЖАҚ "ҚазТрансОйл" ҰМТК Қытай Ұлттық Корпорациясымен мұнай-газды барлау және ТЭН әзiрлеу байланысты, "Батыс Қазақстан-Қытай мұнай құбыры құрылысының технико-экономикалық негіздерiн (ТЭН) бiрiгіп әзiрлеу жөнiндегі келiсiмшартты" 1998 жылдың 13 маусымында дайындап бекiттi. </w:t>
      </w:r>
      <w:r>
        <w:br/>
      </w:r>
      <w:r>
        <w:rPr>
          <w:rFonts w:ascii="Times New Roman"/>
          <w:b w:val="false"/>
          <w:i w:val="false"/>
          <w:color w:val="000000"/>
          <w:sz w:val="28"/>
        </w:rPr>
        <w:t xml:space="preserve">
      ТЭН дайындауды "Каспиймұнайгаз" институтының (Атырау қаласы), Мұнай жобалау және жоспарлау орталық институтының (ҚҰМК Пекин қаласы) және ЖАҚ "ҚазТрансОйл" ҰМТҚ мамандары бiрiгіп жасауда. </w:t>
      </w:r>
      <w:r>
        <w:br/>
      </w:r>
      <w:r>
        <w:rPr>
          <w:rFonts w:ascii="Times New Roman"/>
          <w:b w:val="false"/>
          <w:i w:val="false"/>
          <w:color w:val="000000"/>
          <w:sz w:val="28"/>
        </w:rPr>
        <w:t xml:space="preserve">
      Жобаны жүзеге асырудың стадиясы: </w:t>
      </w:r>
      <w:r>
        <w:br/>
      </w:r>
      <w:r>
        <w:rPr>
          <w:rFonts w:ascii="Times New Roman"/>
          <w:b w:val="false"/>
          <w:i w:val="false"/>
          <w:color w:val="000000"/>
          <w:sz w:val="28"/>
        </w:rPr>
        <w:t xml:space="preserve">
      1999 жылдың қыркүйегiнiң соңында ТЭН жөнiндегі есеп Үйлестiру комитетiне тапсырылған болатын. </w:t>
      </w:r>
      <w:r>
        <w:br/>
      </w:r>
      <w:r>
        <w:rPr>
          <w:rFonts w:ascii="Times New Roman"/>
          <w:b w:val="false"/>
          <w:i w:val="false"/>
          <w:color w:val="000000"/>
          <w:sz w:val="28"/>
        </w:rPr>
        <w:t xml:space="preserve">
      1999 жылдың 21-22 қарашада Алматы қаласында өткен Үйлестiру </w:t>
      </w:r>
    </w:p>
    <w:bookmarkStart w:name="z73" w:id="41"/>
    <w:p>
      <w:pPr>
        <w:spacing w:after="0"/>
        <w:ind w:left="0"/>
        <w:jc w:val="both"/>
      </w:pPr>
      <w:r>
        <w:rPr>
          <w:rFonts w:ascii="Times New Roman"/>
          <w:b w:val="false"/>
          <w:i w:val="false"/>
          <w:color w:val="000000"/>
          <w:sz w:val="28"/>
        </w:rPr>
        <w:t>
 </w:t>
      </w:r>
    </w:p>
    <w:bookmarkEnd w:id="41"/>
    <w:p>
      <w:pPr>
        <w:spacing w:after="0"/>
        <w:ind w:left="0"/>
        <w:jc w:val="both"/>
      </w:pPr>
      <w:r>
        <w:rPr>
          <w:rFonts w:ascii="Times New Roman"/>
          <w:b w:val="false"/>
          <w:i w:val="false"/>
          <w:color w:val="000000"/>
          <w:sz w:val="28"/>
        </w:rPr>
        <w:t>комитетiнiң үшiншi мәжiлiсiнде ТЭН нәтижелерi талқыланды.</w:t>
      </w:r>
    </w:p>
    <w:p>
      <w:pPr>
        <w:spacing w:after="0"/>
        <w:ind w:left="0"/>
        <w:jc w:val="both"/>
      </w:pPr>
      <w:r>
        <w:rPr>
          <w:rFonts w:ascii="Times New Roman"/>
          <w:b w:val="false"/>
          <w:i w:val="false"/>
          <w:color w:val="000000"/>
          <w:sz w:val="28"/>
        </w:rPr>
        <w:t xml:space="preserve">     ТЭН тиiстi толықтырулар мен өзгерiстер енгiзiлгеннен кейiн, 2000 </w:t>
      </w:r>
    </w:p>
    <w:p>
      <w:pPr>
        <w:spacing w:after="0"/>
        <w:ind w:left="0"/>
        <w:jc w:val="both"/>
      </w:pPr>
      <w:r>
        <w:rPr>
          <w:rFonts w:ascii="Times New Roman"/>
          <w:b w:val="false"/>
          <w:i w:val="false"/>
          <w:color w:val="000000"/>
          <w:sz w:val="28"/>
        </w:rPr>
        <w:t>жылдың қаңтар айында Қазақстан Республикасы мен Қытай Халық Республикасының</w:t>
      </w:r>
    </w:p>
    <w:p>
      <w:pPr>
        <w:spacing w:after="0"/>
        <w:ind w:left="0"/>
        <w:jc w:val="both"/>
      </w:pPr>
      <w:r>
        <w:rPr>
          <w:rFonts w:ascii="Times New Roman"/>
          <w:b w:val="false"/>
          <w:i w:val="false"/>
          <w:color w:val="000000"/>
          <w:sz w:val="28"/>
        </w:rPr>
        <w:t xml:space="preserve">Үкiметтерiне жобаны жүзеге асыру жөнiнде соңғы шешiм қабылдау үшiн </w:t>
      </w:r>
    </w:p>
    <w:p>
      <w:pPr>
        <w:spacing w:after="0"/>
        <w:ind w:left="0"/>
        <w:jc w:val="both"/>
      </w:pPr>
      <w:r>
        <w:rPr>
          <w:rFonts w:ascii="Times New Roman"/>
          <w:b w:val="false"/>
          <w:i w:val="false"/>
          <w:color w:val="000000"/>
          <w:sz w:val="28"/>
        </w:rPr>
        <w:t>тапсырылды.</w:t>
      </w:r>
    </w:p>
    <w:p>
      <w:pPr>
        <w:spacing w:after="0"/>
        <w:ind w:left="0"/>
        <w:jc w:val="both"/>
      </w:pPr>
      <w:r>
        <w:rPr>
          <w:rFonts w:ascii="Times New Roman"/>
          <w:b w:val="false"/>
          <w:i w:val="false"/>
          <w:color w:val="000000"/>
          <w:sz w:val="28"/>
        </w:rPr>
        <w:t>     Жобаны қаржыландыру:</w:t>
      </w:r>
    </w:p>
    <w:p>
      <w:pPr>
        <w:spacing w:after="0"/>
        <w:ind w:left="0"/>
        <w:jc w:val="both"/>
      </w:pPr>
      <w:r>
        <w:rPr>
          <w:rFonts w:ascii="Times New Roman"/>
          <w:b w:val="false"/>
          <w:i w:val="false"/>
          <w:color w:val="000000"/>
          <w:sz w:val="28"/>
        </w:rPr>
        <w:t xml:space="preserve">     Қол қойылған Бас келiсiмшартқа сәйкес, мұнай құбыры құрылысының </w:t>
      </w:r>
    </w:p>
    <w:p>
      <w:pPr>
        <w:spacing w:after="0"/>
        <w:ind w:left="0"/>
        <w:jc w:val="both"/>
      </w:pPr>
      <w:r>
        <w:rPr>
          <w:rFonts w:ascii="Times New Roman"/>
          <w:b w:val="false"/>
          <w:i w:val="false"/>
          <w:color w:val="000000"/>
          <w:sz w:val="28"/>
        </w:rPr>
        <w:t xml:space="preserve">жобасын, сондай-ақ ТЭН дайындауды қаржыландыру ҚҰМК қаржысы есебiнен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Жобаның негізгі технико-экономикалық параметрлерi:</w:t>
      </w:r>
    </w:p>
    <w:p>
      <w:pPr>
        <w:spacing w:after="0"/>
        <w:ind w:left="0"/>
        <w:jc w:val="both"/>
      </w:pPr>
      <w:r>
        <w:rPr>
          <w:rFonts w:ascii="Times New Roman"/>
          <w:b w:val="false"/>
          <w:i w:val="false"/>
          <w:color w:val="000000"/>
          <w:sz w:val="28"/>
        </w:rPr>
        <w:t xml:space="preserve">     - Мұнай құбырының алғашқы кезде өткiзу мүмкiншiлiктерi - жылына 20 </w:t>
      </w:r>
    </w:p>
    <w:p>
      <w:pPr>
        <w:spacing w:after="0"/>
        <w:ind w:left="0"/>
        <w:jc w:val="both"/>
      </w:pPr>
      <w:r>
        <w:rPr>
          <w:rFonts w:ascii="Times New Roman"/>
          <w:b w:val="false"/>
          <w:i w:val="false"/>
          <w:color w:val="000000"/>
          <w:sz w:val="28"/>
        </w:rPr>
        <w:t>млн. тонна</w:t>
      </w:r>
    </w:p>
    <w:p>
      <w:pPr>
        <w:spacing w:after="0"/>
        <w:ind w:left="0"/>
        <w:jc w:val="both"/>
      </w:pPr>
      <w:r>
        <w:rPr>
          <w:rFonts w:ascii="Times New Roman"/>
          <w:b w:val="false"/>
          <w:i w:val="false"/>
          <w:color w:val="000000"/>
          <w:sz w:val="28"/>
        </w:rPr>
        <w:t xml:space="preserve">     - Атырау-Жаңажол-Арал-Құмкөл-Барсеңгiр-Алашанькоу маршруты (трассаның </w:t>
      </w:r>
    </w:p>
    <w:p>
      <w:pPr>
        <w:spacing w:after="0"/>
        <w:ind w:left="0"/>
        <w:jc w:val="both"/>
      </w:pPr>
      <w:r>
        <w:rPr>
          <w:rFonts w:ascii="Times New Roman"/>
          <w:b w:val="false"/>
          <w:i w:val="false"/>
          <w:color w:val="000000"/>
          <w:sz w:val="28"/>
        </w:rPr>
        <w:t>солтүстiк нұсқасы).</w:t>
      </w:r>
    </w:p>
    <w:p>
      <w:pPr>
        <w:spacing w:after="0"/>
        <w:ind w:left="0"/>
        <w:jc w:val="both"/>
      </w:pPr>
      <w:r>
        <w:rPr>
          <w:rFonts w:ascii="Times New Roman"/>
          <w:b w:val="false"/>
          <w:i w:val="false"/>
          <w:color w:val="000000"/>
          <w:sz w:val="28"/>
        </w:rPr>
        <w:t>     - Жалпы бөлiнетiн қаржы көлемi - 2157,8 млн. АҚШ доллары.</w:t>
      </w:r>
    </w:p>
    <w:p>
      <w:pPr>
        <w:spacing w:after="0"/>
        <w:ind w:left="0"/>
        <w:jc w:val="both"/>
      </w:pPr>
      <w:r>
        <w:rPr>
          <w:rFonts w:ascii="Times New Roman"/>
          <w:b w:val="false"/>
          <w:i w:val="false"/>
          <w:color w:val="000000"/>
          <w:sz w:val="28"/>
        </w:rPr>
        <w:t xml:space="preserve">     - Қазақстан территориясы бойынша мұнай құбырының қашықтығы - 2797 </w:t>
      </w:r>
    </w:p>
    <w:p>
      <w:pPr>
        <w:spacing w:after="0"/>
        <w:ind w:left="0"/>
        <w:jc w:val="both"/>
      </w:pPr>
      <w:r>
        <w:rPr>
          <w:rFonts w:ascii="Times New Roman"/>
          <w:b w:val="false"/>
          <w:i w:val="false"/>
          <w:color w:val="000000"/>
          <w:sz w:val="28"/>
        </w:rPr>
        <w:t>шақырым, ҚХР бойынша - 480 шақырым.</w:t>
      </w:r>
    </w:p>
    <w:p>
      <w:pPr>
        <w:spacing w:after="0"/>
        <w:ind w:left="0"/>
        <w:jc w:val="both"/>
      </w:pPr>
      <w:r>
        <w:rPr>
          <w:rFonts w:ascii="Times New Roman"/>
          <w:b w:val="false"/>
          <w:i w:val="false"/>
          <w:color w:val="000000"/>
          <w:sz w:val="28"/>
        </w:rPr>
        <w:t xml:space="preserve">     - Алдын ала болжам бойынша қоспаның құрамы - Жаңажол, Өзен, Құмкөл, </w:t>
      </w:r>
    </w:p>
    <w:p>
      <w:pPr>
        <w:spacing w:after="0"/>
        <w:ind w:left="0"/>
        <w:jc w:val="both"/>
      </w:pPr>
      <w:r>
        <w:rPr>
          <w:rFonts w:ascii="Times New Roman"/>
          <w:b w:val="false"/>
          <w:i w:val="false"/>
          <w:color w:val="000000"/>
          <w:sz w:val="28"/>
        </w:rPr>
        <w:t>Каспий шельфi кен орындарының мұнайлары.</w:t>
      </w:r>
    </w:p>
    <w:p>
      <w:pPr>
        <w:spacing w:after="0"/>
        <w:ind w:left="0"/>
        <w:jc w:val="both"/>
      </w:pPr>
      <w:r>
        <w:rPr>
          <w:rFonts w:ascii="Times New Roman"/>
          <w:b w:val="false"/>
          <w:i w:val="false"/>
          <w:color w:val="000000"/>
          <w:sz w:val="28"/>
        </w:rPr>
        <w:t xml:space="preserve">     - ҚР территориясы бойынша тариф - баррельге 3,3 АҚШ доллары </w:t>
      </w:r>
    </w:p>
    <w:p>
      <w:pPr>
        <w:spacing w:after="0"/>
        <w:ind w:left="0"/>
        <w:jc w:val="both"/>
      </w:pPr>
      <w:r>
        <w:rPr>
          <w:rFonts w:ascii="Times New Roman"/>
          <w:b w:val="false"/>
          <w:i w:val="false"/>
          <w:color w:val="000000"/>
          <w:sz w:val="28"/>
        </w:rPr>
        <w:t xml:space="preserve">(жеңiлдетiлген салық салған жағдайда), баррельге 3,98 АҚШ доллары (салық </w:t>
      </w:r>
    </w:p>
    <w:p>
      <w:pPr>
        <w:spacing w:after="0"/>
        <w:ind w:left="0"/>
        <w:jc w:val="both"/>
      </w:pPr>
      <w:r>
        <w:rPr>
          <w:rFonts w:ascii="Times New Roman"/>
          <w:b w:val="false"/>
          <w:i w:val="false"/>
          <w:color w:val="000000"/>
          <w:sz w:val="28"/>
        </w:rPr>
        <w:t>салу жоқ болған жағдайда).</w:t>
      </w:r>
    </w:p>
    <w:p>
      <w:pPr>
        <w:spacing w:after="0"/>
        <w:ind w:left="0"/>
        <w:jc w:val="both"/>
      </w:pPr>
      <w:r>
        <w:rPr>
          <w:rFonts w:ascii="Times New Roman"/>
          <w:b w:val="false"/>
          <w:i w:val="false"/>
          <w:color w:val="000000"/>
          <w:sz w:val="28"/>
        </w:rPr>
        <w:t>     - Iшкi тиiмдiлiк (салық салғанға дейiн) - 12 пайыз.</w:t>
      </w:r>
    </w:p>
    <w:p>
      <w:pPr>
        <w:spacing w:after="0"/>
        <w:ind w:left="0"/>
        <w:jc w:val="both"/>
      </w:pPr>
      <w:r>
        <w:rPr>
          <w:rFonts w:ascii="Times New Roman"/>
          <w:b w:val="false"/>
          <w:i w:val="false"/>
          <w:color w:val="000000"/>
          <w:sz w:val="28"/>
        </w:rPr>
        <w:t>     - Бөлiнген күрделi қаржыларды қайтару мерзiмi - 9-8 жыл.</w:t>
      </w:r>
    </w:p>
    <w:p>
      <w:pPr>
        <w:spacing w:after="0"/>
        <w:ind w:left="0"/>
        <w:jc w:val="both"/>
      </w:pPr>
      <w:r>
        <w:rPr>
          <w:rFonts w:ascii="Times New Roman"/>
          <w:b w:val="false"/>
          <w:i w:val="false"/>
          <w:color w:val="000000"/>
          <w:sz w:val="28"/>
        </w:rPr>
        <w:t>     - Күрделi қаржыдан түсетiн пайда - 8,5 пайыз.</w:t>
      </w:r>
    </w:p>
    <w:p>
      <w:pPr>
        <w:spacing w:after="0"/>
        <w:ind w:left="0"/>
        <w:jc w:val="both"/>
      </w:pPr>
      <w:r>
        <w:rPr>
          <w:rFonts w:ascii="Times New Roman"/>
          <w:b w:val="false"/>
          <w:i w:val="false"/>
          <w:color w:val="000000"/>
          <w:sz w:val="28"/>
        </w:rPr>
        <w:t>     Жүзеге асыру графигі:</w:t>
      </w:r>
    </w:p>
    <w:p>
      <w:pPr>
        <w:spacing w:after="0"/>
        <w:ind w:left="0"/>
        <w:jc w:val="both"/>
      </w:pPr>
      <w:r>
        <w:rPr>
          <w:rFonts w:ascii="Times New Roman"/>
          <w:b w:val="false"/>
          <w:i w:val="false"/>
          <w:color w:val="000000"/>
          <w:sz w:val="28"/>
        </w:rPr>
        <w:t xml:space="preserve">     Жаңажол-Алашанькоу участігінің құрылысын бастау мерзімі 2001 жылдың </w:t>
      </w:r>
    </w:p>
    <w:p>
      <w:pPr>
        <w:spacing w:after="0"/>
        <w:ind w:left="0"/>
        <w:jc w:val="both"/>
      </w:pPr>
      <w:r>
        <w:rPr>
          <w:rFonts w:ascii="Times New Roman"/>
          <w:b w:val="false"/>
          <w:i w:val="false"/>
          <w:color w:val="000000"/>
          <w:sz w:val="28"/>
        </w:rPr>
        <w:t>маусымы, аяқталуы - 2005 жылдың маусымы.</w:t>
      </w:r>
    </w:p>
    <w:p>
      <w:pPr>
        <w:spacing w:after="0"/>
        <w:ind w:left="0"/>
        <w:jc w:val="both"/>
      </w:pPr>
      <w:r>
        <w:rPr>
          <w:rFonts w:ascii="Times New Roman"/>
          <w:b w:val="false"/>
          <w:i w:val="false"/>
          <w:color w:val="000000"/>
          <w:sz w:val="28"/>
        </w:rPr>
        <w:t xml:space="preserve">     Атырау-Жаңажол участігінің құрылысын бастау мерзімі - 2003 жылдың </w:t>
      </w:r>
    </w:p>
    <w:p>
      <w:pPr>
        <w:spacing w:after="0"/>
        <w:ind w:left="0"/>
        <w:jc w:val="both"/>
      </w:pPr>
      <w:r>
        <w:rPr>
          <w:rFonts w:ascii="Times New Roman"/>
          <w:b w:val="false"/>
          <w:i w:val="false"/>
          <w:color w:val="000000"/>
          <w:sz w:val="28"/>
        </w:rPr>
        <w:t xml:space="preserve">маусымы, аяқталуы - 2004 жылдың маусымы және барлық желіні пайдалануға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Бөлінетін күрделі қаржылардың жыл сайынғы бөлінуінің қосындысы:</w:t>
      </w:r>
    </w:p>
    <w:p>
      <w:pPr>
        <w:spacing w:after="0"/>
        <w:ind w:left="0"/>
        <w:jc w:val="both"/>
      </w:pPr>
      <w:r>
        <w:rPr>
          <w:rFonts w:ascii="Times New Roman"/>
          <w:b w:val="false"/>
          <w:i w:val="false"/>
          <w:color w:val="000000"/>
          <w:sz w:val="28"/>
        </w:rPr>
        <w:t>     - 2001 жылы - 364,8 мың АҚШ доллары</w:t>
      </w:r>
    </w:p>
    <w:p>
      <w:pPr>
        <w:spacing w:after="0"/>
        <w:ind w:left="0"/>
        <w:jc w:val="both"/>
      </w:pPr>
      <w:r>
        <w:rPr>
          <w:rFonts w:ascii="Times New Roman"/>
          <w:b w:val="false"/>
          <w:i w:val="false"/>
          <w:color w:val="000000"/>
          <w:sz w:val="28"/>
        </w:rPr>
        <w:t>     - 2002 жылы - 729, 6 мың АҚШ доллары</w:t>
      </w:r>
    </w:p>
    <w:p>
      <w:pPr>
        <w:spacing w:after="0"/>
        <w:ind w:left="0"/>
        <w:jc w:val="both"/>
      </w:pPr>
      <w:r>
        <w:rPr>
          <w:rFonts w:ascii="Times New Roman"/>
          <w:b w:val="false"/>
          <w:i w:val="false"/>
          <w:color w:val="000000"/>
          <w:sz w:val="28"/>
        </w:rPr>
        <w:t xml:space="preserve">     - 2003 жылы - 863,2 мың АҚШ доллары     </w:t>
      </w:r>
    </w:p>
    <w:p>
      <w:pPr>
        <w:spacing w:after="0"/>
        <w:ind w:left="0"/>
        <w:jc w:val="both"/>
      </w:pPr>
      <w:r>
        <w:rPr>
          <w:rFonts w:ascii="Times New Roman"/>
          <w:b w:val="false"/>
          <w:i w:val="false"/>
          <w:color w:val="000000"/>
          <w:sz w:val="28"/>
        </w:rPr>
        <w:t xml:space="preserve">     - 2004 жылы - 200,4 мың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Ресурстары: Шикі хат көзі болып Қазақстан Республикасындағы ҚҰМК мұнай ресурстары (Ақтөбе және Өзен кен орындары) және Қазақстанның жаңа кен орындарынан алынған қосымша ресурстар жатады. </w:t>
      </w:r>
      <w:r>
        <w:br/>
      </w:r>
      <w:r>
        <w:rPr>
          <w:rFonts w:ascii="Times New Roman"/>
          <w:b w:val="false"/>
          <w:i w:val="false"/>
          <w:color w:val="000000"/>
          <w:sz w:val="28"/>
        </w:rPr>
        <w:t xml:space="preserve">
      Рыноктар: Қазақстан Республикасының территориясына жақын орналасқан Қытай аймақтарындағы мұнайға деген сұраныстар жергілікті ресурстар есебінен қанағаттандырылады. Қазақстан мұнайын тұтынушылар қытайдың оңтүстік-батыс және оңтүстік-орталықта орналасқан МӨЗ (мұнай өңдеу зауыттары) болуы мүмкін, бұл Қытай территориясы бойынша маршруттың тым қашықтығымен негізделген. </w:t>
      </w:r>
      <w:r>
        <w:br/>
      </w:r>
      <w:r>
        <w:rPr>
          <w:rFonts w:ascii="Times New Roman"/>
          <w:b w:val="false"/>
          <w:i w:val="false"/>
          <w:color w:val="000000"/>
          <w:sz w:val="28"/>
        </w:rPr>
        <w:t xml:space="preserve">
      Экспортқа (Алашанькоуға) шығаратын қазақстандық мұнайдың баға деңгейі Брент маркерінен төмен болады және Брент - 1,02 құрайды. </w:t>
      </w:r>
      <w:r>
        <w:br/>
      </w:r>
      <w:r>
        <w:rPr>
          <w:rFonts w:ascii="Times New Roman"/>
          <w:b w:val="false"/>
          <w:i w:val="false"/>
          <w:color w:val="000000"/>
          <w:sz w:val="28"/>
        </w:rPr>
        <w:t xml:space="preserve">
      Қауіп-қатерлер: </w:t>
      </w:r>
      <w:r>
        <w:br/>
      </w:r>
      <w:r>
        <w:rPr>
          <w:rFonts w:ascii="Times New Roman"/>
          <w:b w:val="false"/>
          <w:i w:val="false"/>
          <w:color w:val="000000"/>
          <w:sz w:val="28"/>
        </w:rPr>
        <w:t xml:space="preserve">
      Саяси: Қазақстан үшін балама рыногінің жоқтығы, Қытайдағы экономикалық реформалар саясаты. </w:t>
      </w:r>
      <w:r>
        <w:br/>
      </w:r>
      <w:r>
        <w:rPr>
          <w:rFonts w:ascii="Times New Roman"/>
          <w:b w:val="false"/>
          <w:i w:val="false"/>
          <w:color w:val="000000"/>
          <w:sz w:val="28"/>
        </w:rPr>
        <w:t xml:space="preserve">
      Экономикалық: инвестициялық талаптардың жоғарылығы, транспорттық шығындардың жоғарылығы, Қытайдың ішкі мұнай бағасын мемлекеттік реттеу. </w:t>
      </w:r>
      <w:r>
        <w:br/>
      </w:r>
      <w:r>
        <w:rPr>
          <w:rFonts w:ascii="Times New Roman"/>
          <w:b w:val="false"/>
          <w:i w:val="false"/>
          <w:color w:val="000000"/>
          <w:sz w:val="28"/>
        </w:rPr>
        <w:t xml:space="preserve">
      Экологиялық: Экологиялық қауіп-қатер күткен деңгей шеңберінде - әдетінше. </w:t>
      </w:r>
      <w:r>
        <w:br/>
      </w:r>
      <w:r>
        <w:rPr>
          <w:rFonts w:ascii="Times New Roman"/>
          <w:b w:val="false"/>
          <w:i w:val="false"/>
          <w:color w:val="000000"/>
          <w:sz w:val="28"/>
        </w:rPr>
        <w:t xml:space="preserve">
      Қорытынды: Жобаны жүзеге асыру және оны қаржыландыру қажетті мұнай ресурстарының қолда барымен және екі мемлекет басшыларының саяси шешімдерімен байланысты. </w:t>
      </w:r>
      <w:r>
        <w:br/>
      </w:r>
      <w:r>
        <w:rPr>
          <w:rFonts w:ascii="Times New Roman"/>
          <w:b w:val="false"/>
          <w:i w:val="false"/>
          <w:color w:val="000000"/>
          <w:sz w:val="28"/>
        </w:rPr>
        <w:t>
 </w:t>
      </w:r>
      <w:r>
        <w:br/>
      </w:r>
      <w:r>
        <w:rPr>
          <w:rFonts w:ascii="Times New Roman"/>
          <w:b w:val="false"/>
          <w:i w:val="false"/>
          <w:color w:val="000000"/>
          <w:sz w:val="28"/>
        </w:rPr>
        <w:t xml:space="preserve">
      2.15.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Транс Каспий мұнай-газ құбырының құрылысын салу және оған қосылатын транспорттық жүйелердiң (ТКТЖ) жобасы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Қазақстан Республикасының Каспий аймағында игерiлiп және өндiрiлген табиғи газ-мұнайды халықаралық рыноктерге шығаруды жүзеге асыру үшiн, ішкi және экспорттық тасымалдау жүйелерiн кеңейту. </w:t>
      </w:r>
      <w:r>
        <w:br/>
      </w:r>
      <w:r>
        <w:rPr>
          <w:rFonts w:ascii="Times New Roman"/>
          <w:b w:val="false"/>
          <w:i w:val="false"/>
          <w:color w:val="000000"/>
          <w:sz w:val="28"/>
        </w:rPr>
        <w:t xml:space="preserve">
      Жобаны жүзеге асырудың негiздерi </w:t>
      </w:r>
      <w:r>
        <w:br/>
      </w:r>
      <w:r>
        <w:rPr>
          <w:rFonts w:ascii="Times New Roman"/>
          <w:b w:val="false"/>
          <w:i w:val="false"/>
          <w:color w:val="000000"/>
          <w:sz w:val="28"/>
        </w:rPr>
        <w:t xml:space="preserve">
      1998 жылдың наурызында Қазақстан Республикасының Үкiметi мен Амоко, Мобил, Шелл және Шеврон компаниялары арасында қол қойылған "Қазақстан Республикасының мұнай мен газды тасымалдау жөнiндегі Стратегиялық жоспарының және iс-қимыл жасау жоспарын дайындау туралы хаттама" </w:t>
      </w:r>
      <w:r>
        <w:br/>
      </w:r>
      <w:r>
        <w:rPr>
          <w:rFonts w:ascii="Times New Roman"/>
          <w:b w:val="false"/>
          <w:i w:val="false"/>
          <w:color w:val="000000"/>
          <w:sz w:val="28"/>
        </w:rPr>
        <w:t xml:space="preserve">
      1998 жылдың шiлде айында жоғарыда аталған компаниялардың ҚР Үкiметiне тапсырған "Қазақстан Республикасының мұнай мен газды тасымалдау жөнiндегi Стратегиялық жоспары" </w:t>
      </w:r>
      <w:r>
        <w:br/>
      </w:r>
      <w:r>
        <w:rPr>
          <w:rFonts w:ascii="Times New Roman"/>
          <w:b w:val="false"/>
          <w:i w:val="false"/>
          <w:color w:val="000000"/>
          <w:sz w:val="28"/>
        </w:rPr>
        <w:t xml:space="preserve">
      1998 жылдың 9 желтоқсанында Қазақстан Республикасының Үкiметi мен Мобил, Шелл, Шеврон және Қазақойл ҰМ компаниялары арасында қол қойылған "Транс Каспий мұнай-газ құбырларының және оған қосылатын транспорттық жүйелердiң технико-экономикалық негiздерiн дайындауға берiлген айрықша тапсырма" </w:t>
      </w:r>
      <w:r>
        <w:br/>
      </w:r>
      <w:r>
        <w:rPr>
          <w:rFonts w:ascii="Times New Roman"/>
          <w:b w:val="false"/>
          <w:i w:val="false"/>
          <w:color w:val="000000"/>
          <w:sz w:val="28"/>
        </w:rPr>
        <w:t xml:space="preserve">
      Жобаға ЖАҚ "ҚазТрансОйл" ҰМТК қатысуы </w:t>
      </w:r>
      <w:r>
        <w:br/>
      </w:r>
      <w:r>
        <w:rPr>
          <w:rFonts w:ascii="Times New Roman"/>
          <w:b w:val="false"/>
          <w:i w:val="false"/>
          <w:color w:val="000000"/>
          <w:sz w:val="28"/>
        </w:rPr>
        <w:t xml:space="preserve">
      ҚР Үкiметiнiң 1999 жылдың 29 сәуiрiндегі N 513 қаулысына сәйкес, ЖАҚ "ҚазТрансОйл" ҰМТК "Айрықша тапсырманың" шарттарына байланысты ТЭН дайындауды жүзеге асыру тапсырылды. </w:t>
      </w:r>
      <w:r>
        <w:br/>
      </w:r>
      <w:r>
        <w:rPr>
          <w:rFonts w:ascii="Times New Roman"/>
          <w:b w:val="false"/>
          <w:i w:val="false"/>
          <w:color w:val="000000"/>
          <w:sz w:val="28"/>
        </w:rPr>
        <w:t xml:space="preserve">
      Жобаны жүзеге асыру стадиясы </w:t>
      </w:r>
      <w:r>
        <w:br/>
      </w:r>
      <w:r>
        <w:rPr>
          <w:rFonts w:ascii="Times New Roman"/>
          <w:b w:val="false"/>
          <w:i w:val="false"/>
          <w:color w:val="000000"/>
          <w:sz w:val="28"/>
        </w:rPr>
        <w:t xml:space="preserve">
      ТЭН дайындау екi кезеңнен тұрады, бiрiншi - объектiлердi жоспарлау және бизнес-жоспар, екіншi - техникалық нобайларды дайындау. Барлық дайындық жұмыстарды 21 ай iшiнде бiтiру керек. 1999 жылдың қарашасында Үйлестiру комитетiнiң мүшелерiне дайындаған ТЭН қарауға тапсырылды ТЭН бойынша анықтаған ескертулердi компанияларға тапсырылды. </w:t>
      </w:r>
      <w:r>
        <w:br/>
      </w:r>
      <w:r>
        <w:rPr>
          <w:rFonts w:ascii="Times New Roman"/>
          <w:b w:val="false"/>
          <w:i w:val="false"/>
          <w:color w:val="000000"/>
          <w:sz w:val="28"/>
        </w:rPr>
        <w:t xml:space="preserve">
      2000 жылдың 3 наурызында Yйлестiру комитетiнде ТЭН тағы да қаралды және оны ҚР Үкiметiнiң қарауына жiбердi. </w:t>
      </w:r>
      <w:r>
        <w:br/>
      </w:r>
      <w:r>
        <w:rPr>
          <w:rFonts w:ascii="Times New Roman"/>
          <w:b w:val="false"/>
          <w:i w:val="false"/>
          <w:color w:val="000000"/>
          <w:sz w:val="28"/>
        </w:rPr>
        <w:t xml:space="preserve">
      ТЭН дайындағандар техникалық нобайларды дайындау жұмысын бастау ерте деп санайды. Бұл жобаны жүзеге асыру Каспий теңiзiнiң шельфiнде ОКIОС компаниясы жүргiзiп жатқан бұрғылау барлау жұмыстарының нәтижелерiне байланысты. </w:t>
      </w:r>
      <w:r>
        <w:br/>
      </w:r>
      <w:r>
        <w:rPr>
          <w:rFonts w:ascii="Times New Roman"/>
          <w:b w:val="false"/>
          <w:i w:val="false"/>
          <w:color w:val="000000"/>
          <w:sz w:val="28"/>
        </w:rPr>
        <w:t xml:space="preserve">
      Жобаны қаржыландыру көздерi </w:t>
      </w:r>
      <w:r>
        <w:br/>
      </w:r>
      <w:r>
        <w:rPr>
          <w:rFonts w:ascii="Times New Roman"/>
          <w:b w:val="false"/>
          <w:i w:val="false"/>
          <w:color w:val="000000"/>
          <w:sz w:val="28"/>
        </w:rPr>
        <w:t xml:space="preserve">
      Қол қойылған "Айрықша тапсырманың" шарттарына байланысты, Технико-экономикалық негiздердi (ТЭН) дайындау, және Транс Каспий мұнай-газ құбырының және оған қосылатын транспорттық жүйелердiң құрылысын салуды қаржыландыратын Мобил, Шелл және Шеврон компаниялары болады (шамамен $20 млн. көлемiнде). </w:t>
      </w:r>
    </w:p>
    <w:bookmarkEnd w:id="42"/>
    <w:bookmarkStart w:name="z76"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ТЭН нәтижелерi бойынша, Транс Каспий мұнай-газ құбырын салуға </w:t>
      </w:r>
    </w:p>
    <w:p>
      <w:pPr>
        <w:spacing w:after="0"/>
        <w:ind w:left="0"/>
        <w:jc w:val="both"/>
      </w:pPr>
      <w:r>
        <w:rPr>
          <w:rFonts w:ascii="Times New Roman"/>
          <w:b w:val="false"/>
          <w:i w:val="false"/>
          <w:color w:val="000000"/>
          <w:sz w:val="28"/>
        </w:rPr>
        <w:t>жұмсалатын күрделi шығындар, оған қатысушы елдердiң салық тәртiптерiне және</w:t>
      </w:r>
    </w:p>
    <w:p>
      <w:pPr>
        <w:spacing w:after="0"/>
        <w:ind w:left="0"/>
        <w:jc w:val="both"/>
      </w:pPr>
      <w:r>
        <w:rPr>
          <w:rFonts w:ascii="Times New Roman"/>
          <w:b w:val="false"/>
          <w:i w:val="false"/>
          <w:color w:val="000000"/>
          <w:sz w:val="28"/>
        </w:rPr>
        <w:t>берiлетiн жеңiлдiктер мен салықтан босатуға байланысты, 3,9 миллиардтан 5</w:t>
      </w:r>
    </w:p>
    <w:p>
      <w:pPr>
        <w:spacing w:after="0"/>
        <w:ind w:left="0"/>
        <w:jc w:val="both"/>
      </w:pPr>
      <w:r>
        <w:rPr>
          <w:rFonts w:ascii="Times New Roman"/>
          <w:b w:val="false"/>
          <w:i w:val="false"/>
          <w:color w:val="000000"/>
          <w:sz w:val="28"/>
        </w:rPr>
        <w:t>миллиардқа дейiн АҚШ доллары болып бағалануда.</w:t>
      </w:r>
    </w:p>
    <w:p>
      <w:pPr>
        <w:spacing w:after="0"/>
        <w:ind w:left="0"/>
        <w:jc w:val="both"/>
      </w:pPr>
      <w:r>
        <w:rPr>
          <w:rFonts w:ascii="Times New Roman"/>
          <w:b w:val="false"/>
          <w:i w:val="false"/>
          <w:color w:val="000000"/>
          <w:sz w:val="28"/>
        </w:rPr>
        <w:t>     Жобаның негізгі технико-экономикалық параметрлерi</w:t>
      </w:r>
    </w:p>
    <w:p>
      <w:pPr>
        <w:spacing w:after="0"/>
        <w:ind w:left="0"/>
        <w:jc w:val="both"/>
      </w:pPr>
      <w:r>
        <w:rPr>
          <w:rFonts w:ascii="Times New Roman"/>
          <w:b w:val="false"/>
          <w:i w:val="false"/>
          <w:color w:val="000000"/>
          <w:sz w:val="28"/>
        </w:rPr>
        <w:t>     Батыс Қазақстан-Жейхан мұнай құбырының кейбiр көрсеткiштерi:</w:t>
      </w:r>
    </w:p>
    <w:p>
      <w:pPr>
        <w:spacing w:after="0"/>
        <w:ind w:left="0"/>
        <w:jc w:val="both"/>
      </w:pPr>
      <w:r>
        <w:rPr>
          <w:rFonts w:ascii="Times New Roman"/>
          <w:b w:val="false"/>
          <w:i w:val="false"/>
          <w:color w:val="000000"/>
          <w:sz w:val="28"/>
        </w:rPr>
        <w:t>     Қашықтығы: Қазақстанда - 659, Әзiрбайжанда - 491, Грузияда - 218,</w:t>
      </w:r>
    </w:p>
    <w:p>
      <w:pPr>
        <w:spacing w:after="0"/>
        <w:ind w:left="0"/>
        <w:jc w:val="both"/>
      </w:pPr>
      <w:r>
        <w:rPr>
          <w:rFonts w:ascii="Times New Roman"/>
          <w:b w:val="false"/>
          <w:i w:val="false"/>
          <w:color w:val="000000"/>
          <w:sz w:val="28"/>
        </w:rPr>
        <w:t>Турцияда - 957 шақырым.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 Каспий жүйесі. Сегмент бойынша шығатын шығындар. (1999 US$)</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!Қазақстан-Баку !Баку-Жейхан ! Барлығы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Капитал                               $ 1.192       $ 2.421      $ 3.613</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Импортқа салынатын баж                   62            44           106</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Қосымша құнға салынатын салық</w:t>
      </w:r>
    </w:p>
    <w:p>
      <w:pPr>
        <w:spacing w:after="0"/>
        <w:ind w:left="0"/>
        <w:jc w:val="both"/>
      </w:pPr>
      <w:r>
        <w:rPr>
          <w:rFonts w:ascii="Times New Roman"/>
          <w:b w:val="false"/>
          <w:i w:val="false"/>
          <w:color w:val="000000"/>
          <w:sz w:val="28"/>
        </w:rPr>
        <w:t xml:space="preserve"> (ҚҚСС)                                  362           831          1.193</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Барлығы                               $ 1.616       $ 3.295      $ 4.912</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Транс Каспий жүйесі. Сегмент бойынша шығатын шығындар. (1999 US$)</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!ҚР   !Әзірбай. ! Грузия !Турция!Барлығы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Капитал                          $ 999  $ 859     $ 337   $1.398 $ 3.613</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Импортқа салынатын баж             56   26.44       17        7     106</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Қосымша құнға салынатын салық</w:t>
      </w:r>
    </w:p>
    <w:p>
      <w:pPr>
        <w:spacing w:after="0"/>
        <w:ind w:left="0"/>
        <w:jc w:val="both"/>
      </w:pPr>
      <w:r>
        <w:rPr>
          <w:rFonts w:ascii="Times New Roman"/>
          <w:b w:val="false"/>
          <w:i w:val="false"/>
          <w:color w:val="000000"/>
          <w:sz w:val="28"/>
        </w:rPr>
        <w:t xml:space="preserve"> (ҚҚСС)                            291    361       179      362     1193</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Барлығы                          $ 1.346 $ 1.246   $ 553  $ 1.767  $ 4.912</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Экономикалық зерттеулердiң нәтижелерi бойынша, жоба басқа да </w:t>
      </w:r>
    </w:p>
    <w:bookmarkStart w:name="z77"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экспорттық шығатын желiлермен (мысалы, КТК) бәсекелесе алады, егер </w:t>
      </w:r>
    </w:p>
    <w:p>
      <w:pPr>
        <w:spacing w:after="0"/>
        <w:ind w:left="0"/>
        <w:jc w:val="both"/>
      </w:pPr>
      <w:r>
        <w:rPr>
          <w:rFonts w:ascii="Times New Roman"/>
          <w:b w:val="false"/>
          <w:i w:val="false"/>
          <w:color w:val="000000"/>
          <w:sz w:val="28"/>
        </w:rPr>
        <w:t>төмендегi шарттар орындалатын болса:</w:t>
      </w:r>
    </w:p>
    <w:p>
      <w:pPr>
        <w:spacing w:after="0"/>
        <w:ind w:left="0"/>
        <w:jc w:val="both"/>
      </w:pPr>
      <w:r>
        <w:rPr>
          <w:rFonts w:ascii="Times New Roman"/>
          <w:b w:val="false"/>
          <w:i w:val="false"/>
          <w:color w:val="000000"/>
          <w:sz w:val="28"/>
        </w:rPr>
        <w:t>     - Еңбек ақының барынша мөлшерi 12 пайыз;</w:t>
      </w:r>
    </w:p>
    <w:p>
      <w:pPr>
        <w:spacing w:after="0"/>
        <w:ind w:left="0"/>
        <w:jc w:val="both"/>
      </w:pPr>
      <w:r>
        <w:rPr>
          <w:rFonts w:ascii="Times New Roman"/>
          <w:b w:val="false"/>
          <w:i w:val="false"/>
          <w:color w:val="000000"/>
          <w:sz w:val="28"/>
        </w:rPr>
        <w:t xml:space="preserve">     - Территорияларын құбыр өтетiн елдер жобаға жеңілдiк жасап, салық  </w:t>
      </w:r>
    </w:p>
    <w:p>
      <w:pPr>
        <w:spacing w:after="0"/>
        <w:ind w:left="0"/>
        <w:jc w:val="both"/>
      </w:pPr>
      <w:r>
        <w:rPr>
          <w:rFonts w:ascii="Times New Roman"/>
          <w:b w:val="false"/>
          <w:i w:val="false"/>
          <w:color w:val="000000"/>
          <w:sz w:val="28"/>
        </w:rPr>
        <w:t>салуды бiршама төмендетсе;</w:t>
      </w:r>
    </w:p>
    <w:p>
      <w:pPr>
        <w:spacing w:after="0"/>
        <w:ind w:left="0"/>
        <w:jc w:val="both"/>
      </w:pPr>
      <w:r>
        <w:rPr>
          <w:rFonts w:ascii="Times New Roman"/>
          <w:b w:val="false"/>
          <w:i w:val="false"/>
          <w:color w:val="000000"/>
          <w:sz w:val="28"/>
        </w:rPr>
        <w:t>     - Қосымша құнға салынатын салықтан босатса;</w:t>
      </w:r>
    </w:p>
    <w:p>
      <w:pPr>
        <w:spacing w:after="0"/>
        <w:ind w:left="0"/>
        <w:jc w:val="both"/>
      </w:pPr>
      <w:r>
        <w:rPr>
          <w:rFonts w:ascii="Times New Roman"/>
          <w:b w:val="false"/>
          <w:i w:val="false"/>
          <w:color w:val="000000"/>
          <w:sz w:val="28"/>
        </w:rPr>
        <w:t>     - Салынатын жалпы салықтарды төмендетсе, атап айтқанда:</w:t>
      </w:r>
    </w:p>
    <w:p>
      <w:pPr>
        <w:spacing w:after="0"/>
        <w:ind w:left="0"/>
        <w:jc w:val="both"/>
      </w:pPr>
      <w:r>
        <w:rPr>
          <w:rFonts w:ascii="Times New Roman"/>
          <w:b w:val="false"/>
          <w:i w:val="false"/>
          <w:color w:val="000000"/>
          <w:sz w:val="28"/>
        </w:rPr>
        <w:t xml:space="preserve">     - Импортқа салынатын салықтың және жүктердi өңдеуге салынатын </w:t>
      </w:r>
    </w:p>
    <w:p>
      <w:pPr>
        <w:spacing w:after="0"/>
        <w:ind w:left="0"/>
        <w:jc w:val="both"/>
      </w:pPr>
      <w:r>
        <w:rPr>
          <w:rFonts w:ascii="Times New Roman"/>
          <w:b w:val="false"/>
          <w:i w:val="false"/>
          <w:color w:val="000000"/>
          <w:sz w:val="28"/>
        </w:rPr>
        <w:t>транспорттық бажының күшiн жойса;</w:t>
      </w:r>
    </w:p>
    <w:p>
      <w:pPr>
        <w:spacing w:after="0"/>
        <w:ind w:left="0"/>
        <w:jc w:val="both"/>
      </w:pPr>
      <w:r>
        <w:rPr>
          <w:rFonts w:ascii="Times New Roman"/>
          <w:b w:val="false"/>
          <w:i w:val="false"/>
          <w:color w:val="000000"/>
          <w:sz w:val="28"/>
        </w:rPr>
        <w:t>     - Товарларға салынатын қосымша құн, қызмет көрсетуге және өндiрiстiк</w:t>
      </w:r>
    </w:p>
    <w:p>
      <w:pPr>
        <w:spacing w:after="0"/>
        <w:ind w:left="0"/>
        <w:jc w:val="both"/>
      </w:pPr>
      <w:r>
        <w:rPr>
          <w:rFonts w:ascii="Times New Roman"/>
          <w:b w:val="false"/>
          <w:i w:val="false"/>
          <w:color w:val="000000"/>
          <w:sz w:val="28"/>
        </w:rPr>
        <w:t>шығындар салықтарының күшiн жойса;</w:t>
      </w:r>
    </w:p>
    <w:p>
      <w:pPr>
        <w:spacing w:after="0"/>
        <w:ind w:left="0"/>
        <w:jc w:val="both"/>
      </w:pPr>
      <w:r>
        <w:rPr>
          <w:rFonts w:ascii="Times New Roman"/>
          <w:b w:val="false"/>
          <w:i w:val="false"/>
          <w:color w:val="000000"/>
          <w:sz w:val="28"/>
        </w:rPr>
        <w:t>     - Меншiк және жол салықтарының күшiн жойса;</w:t>
      </w:r>
    </w:p>
    <w:p>
      <w:pPr>
        <w:spacing w:after="0"/>
        <w:ind w:left="0"/>
        <w:jc w:val="both"/>
      </w:pPr>
      <w:r>
        <w:rPr>
          <w:rFonts w:ascii="Times New Roman"/>
          <w:b w:val="false"/>
          <w:i w:val="false"/>
          <w:color w:val="000000"/>
          <w:sz w:val="28"/>
        </w:rPr>
        <w:t>     - Пайда мен дивидендтер салығының күшiн жойса;</w:t>
      </w:r>
    </w:p>
    <w:p>
      <w:pPr>
        <w:spacing w:after="0"/>
        <w:ind w:left="0"/>
        <w:jc w:val="both"/>
      </w:pPr>
      <w:r>
        <w:rPr>
          <w:rFonts w:ascii="Times New Roman"/>
          <w:b w:val="false"/>
          <w:i w:val="false"/>
          <w:color w:val="000000"/>
          <w:sz w:val="28"/>
        </w:rPr>
        <w:t>     - Табыс салығынан уақытша босатса (2015 ж. немесе 2020 ж дейiн).</w:t>
      </w:r>
    </w:p>
    <w:p>
      <w:pPr>
        <w:spacing w:after="0"/>
        <w:ind w:left="0"/>
        <w:jc w:val="both"/>
      </w:pPr>
      <w:r>
        <w:rPr>
          <w:rFonts w:ascii="Times New Roman"/>
          <w:b w:val="false"/>
          <w:i w:val="false"/>
          <w:color w:val="000000"/>
          <w:sz w:val="28"/>
        </w:rPr>
        <w:t xml:space="preserve">     Транзиттiк елдер жобаға құқықтық базаны қамтамасыз ететiн,      </w:t>
      </w:r>
    </w:p>
    <w:p>
      <w:pPr>
        <w:spacing w:after="0"/>
        <w:ind w:left="0"/>
        <w:jc w:val="both"/>
      </w:pPr>
      <w:r>
        <w:rPr>
          <w:rFonts w:ascii="Times New Roman"/>
          <w:b w:val="false"/>
          <w:i w:val="false"/>
          <w:color w:val="000000"/>
          <w:sz w:val="28"/>
        </w:rPr>
        <w:t>келiсiмшарттармен байланысты болады:</w:t>
      </w:r>
    </w:p>
    <w:p>
      <w:pPr>
        <w:spacing w:after="0"/>
        <w:ind w:left="0"/>
        <w:jc w:val="both"/>
      </w:pPr>
      <w:r>
        <w:rPr>
          <w:rFonts w:ascii="Times New Roman"/>
          <w:b w:val="false"/>
          <w:i w:val="false"/>
          <w:color w:val="000000"/>
          <w:sz w:val="28"/>
        </w:rPr>
        <w:t xml:space="preserve">     - Бұл келiсiмшарт, құбыр өтетiн елдердiң iшкi заңдарынан жобаны </w:t>
      </w:r>
    </w:p>
    <w:p>
      <w:pPr>
        <w:spacing w:after="0"/>
        <w:ind w:left="0"/>
        <w:jc w:val="both"/>
      </w:pPr>
      <w:r>
        <w:rPr>
          <w:rFonts w:ascii="Times New Roman"/>
          <w:b w:val="false"/>
          <w:i w:val="false"/>
          <w:color w:val="000000"/>
          <w:sz w:val="28"/>
        </w:rPr>
        <w:t>айқындаған шеңберде шығаруға мүмкiндiк берер едi;</w:t>
      </w:r>
    </w:p>
    <w:p>
      <w:pPr>
        <w:spacing w:after="0"/>
        <w:ind w:left="0"/>
        <w:jc w:val="both"/>
      </w:pPr>
      <w:r>
        <w:rPr>
          <w:rFonts w:ascii="Times New Roman"/>
          <w:b w:val="false"/>
          <w:i w:val="false"/>
          <w:color w:val="000000"/>
          <w:sz w:val="28"/>
        </w:rPr>
        <w:t>     - Сонымен қатар, нақты жоба үшiн, жаңа заң базасын құруды қажет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Барлық қатысушылардың коммерциялық мүдделерi ортақ болғандықтан, заң базасы жасалатын операциялардың унитарлығын қамтамасыз етуi керек; </w:t>
      </w:r>
      <w:r>
        <w:br/>
      </w:r>
      <w:r>
        <w:rPr>
          <w:rFonts w:ascii="Times New Roman"/>
          <w:b w:val="false"/>
          <w:i w:val="false"/>
          <w:color w:val="000000"/>
          <w:sz w:val="28"/>
        </w:rPr>
        <w:t xml:space="preserve">
      - Барлық инвесторлар қосымша пайыз қоспай-ақ үлестерiн қосуды қамтамасыз етедi. Қатысушылардың жүйенi игерудегі үлестерi, олардың қосқан күрделi қаржыларына пропорционалды бөлiнедi. </w:t>
      </w:r>
      <w:r>
        <w:br/>
      </w:r>
      <w:r>
        <w:rPr>
          <w:rFonts w:ascii="Times New Roman"/>
          <w:b w:val="false"/>
          <w:i w:val="false"/>
          <w:color w:val="000000"/>
          <w:sz w:val="28"/>
        </w:rPr>
        <w:t xml:space="preserve">
      Ресурстар: Қазақстанның, Түркiменстанның және Әзiрбайжанның мұнайлары. Қазақстандық участiктi толтыру, ресурстарымен қамтамасыз етiлмеген және оған кепiлдiк бере алмайды. </w:t>
      </w:r>
      <w:r>
        <w:br/>
      </w:r>
      <w:r>
        <w:rPr>
          <w:rFonts w:ascii="Times New Roman"/>
          <w:b w:val="false"/>
          <w:i w:val="false"/>
          <w:color w:val="000000"/>
          <w:sz w:val="28"/>
        </w:rPr>
        <w:t xml:space="preserve">
      Рыноктар: Қара және Жерорта теңiздерiнiң аймағы, бұл жерлерде мұнайға деген сұраныс тұрақты және мұнай жеткiзушiлер арасында үлкен бәсекелестiк бар. </w:t>
      </w:r>
      <w:r>
        <w:br/>
      </w:r>
      <w:r>
        <w:rPr>
          <w:rFonts w:ascii="Times New Roman"/>
          <w:b w:val="false"/>
          <w:i w:val="false"/>
          <w:color w:val="000000"/>
          <w:sz w:val="28"/>
        </w:rPr>
        <w:t xml:space="preserve">
      Баға деңгейi Брент маркерлiк сортынан төмен және Брент - 1,0 құрайды. </w:t>
      </w:r>
      <w:r>
        <w:br/>
      </w:r>
      <w:r>
        <w:rPr>
          <w:rFonts w:ascii="Times New Roman"/>
          <w:b w:val="false"/>
          <w:i w:val="false"/>
          <w:color w:val="000000"/>
          <w:sz w:val="28"/>
        </w:rPr>
        <w:t xml:space="preserve">
      Жобаның бәсекелестiгi жөнiнде. </w:t>
      </w:r>
      <w:r>
        <w:br/>
      </w:r>
      <w:r>
        <w:rPr>
          <w:rFonts w:ascii="Times New Roman"/>
          <w:b w:val="false"/>
          <w:i w:val="false"/>
          <w:color w:val="000000"/>
          <w:sz w:val="28"/>
        </w:rPr>
        <w:t xml:space="preserve">
      ТКТЖ жобасының басқа да экспорттық мұнай құбырларының құрылысын салу жоспарына бәсекелесе бола алатын үлкен күдiк туғызады. </w:t>
      </w:r>
      <w:r>
        <w:br/>
      </w:r>
      <w:r>
        <w:rPr>
          <w:rFonts w:ascii="Times New Roman"/>
          <w:b w:val="false"/>
          <w:i w:val="false"/>
          <w:color w:val="000000"/>
          <w:sz w:val="28"/>
        </w:rPr>
        <w:t xml:space="preserve">
      - Жобаның жалпы құны 4.912 млрд. АҚШ доллары болып бағалануда. Бұның ішіне, инжиниринг пен концепция дайындауға ($ 21,5) менеджмент жөніндегі жобаға ($ 216,3) және өту құқығын алуға байланысты (бағасы анықталмаған) шығатын кірмеген. Бұл және басқа да қосымша шығатын шығындар жоба құнын біршама өсіреді. </w:t>
      </w:r>
      <w:r>
        <w:br/>
      </w:r>
      <w:r>
        <w:rPr>
          <w:rFonts w:ascii="Times New Roman"/>
          <w:b w:val="false"/>
          <w:i w:val="false"/>
          <w:color w:val="000000"/>
          <w:sz w:val="28"/>
        </w:rPr>
        <w:t xml:space="preserve">
      - Барлық маршрут бойынша, Жейханға дейiн мұнай айдаудың есептелiнген тарифi 4,17 ден 5,15 дейiнгі $/барл. (1999 ж. долл. бойынша) болады. Жобаға салық жеңiлдiктерiн берген уақытта, тариф 3,36-4,26 $/барл. төмендеуi мүмкiн. </w:t>
      </w:r>
      <w:r>
        <w:br/>
      </w:r>
      <w:r>
        <w:rPr>
          <w:rFonts w:ascii="Times New Roman"/>
          <w:b w:val="false"/>
          <w:i w:val="false"/>
          <w:color w:val="000000"/>
          <w:sz w:val="28"/>
        </w:rPr>
        <w:t xml:space="preserve">
      - Жобаның бәсекелестiгі, территорияларынан құбыр өтетiн мемлекеттердiң салық жеңiлдiктерiн берумен байланысты. Бұл салық жеңiлдiктерi көп болғандықтан, тиiстi транзиттiк елдерде құбыр салуға деген белсендiлiктiң төмендеуi мүмкiн. </w:t>
      </w:r>
      <w:r>
        <w:br/>
      </w:r>
      <w:r>
        <w:rPr>
          <w:rFonts w:ascii="Times New Roman"/>
          <w:b w:val="false"/>
          <w:i w:val="false"/>
          <w:color w:val="000000"/>
          <w:sz w:val="28"/>
        </w:rPr>
        <w:t xml:space="preserve">
      - Жобаның бәсекелестігі, қаржыландырудың несие немесе үлес пайыздарының мөлшерiне байланысты. Жобаның бәсекелестiгін қамтамасыз етудiң негізгi бiр шарты, қаржыландыруға бөлiнген барлық ақшаға бөлiнетiн ставканы 12 пайыз мөлшерiнен асырмау керек. </w:t>
      </w:r>
      <w:r>
        <w:br/>
      </w:r>
      <w:r>
        <w:rPr>
          <w:rFonts w:ascii="Times New Roman"/>
          <w:b w:val="false"/>
          <w:i w:val="false"/>
          <w:color w:val="000000"/>
          <w:sz w:val="28"/>
        </w:rPr>
        <w:t xml:space="preserve">
      Жобаның құрылымы жөнiнде. </w:t>
      </w:r>
      <w:r>
        <w:br/>
      </w:r>
      <w:r>
        <w:rPr>
          <w:rFonts w:ascii="Times New Roman"/>
          <w:b w:val="false"/>
          <w:i w:val="false"/>
          <w:color w:val="000000"/>
          <w:sz w:val="28"/>
        </w:rPr>
        <w:t xml:space="preserve">
      Транзиттiк елдер жобаға құқықтық базаны қамтамасыз ететiн, келiсiмшарттармен байланысты болулары керек. Бұл келiсiмшарт, құбыр өтетін елдерiң iшкi заңдарынан жобаны айқындаған шеңберде шығаруға мүмкiндiк берер едi. </w:t>
      </w:r>
      <w:r>
        <w:br/>
      </w:r>
      <w:r>
        <w:rPr>
          <w:rFonts w:ascii="Times New Roman"/>
          <w:b w:val="false"/>
          <w:i w:val="false"/>
          <w:color w:val="000000"/>
          <w:sz w:val="28"/>
        </w:rPr>
        <w:t xml:space="preserve">
      Барлық қатысушылардың коммерциялық мүдделерi ортақ болғандықтан, заң базасы жасалатын операциялардың унитарлығын қамтамасыз етуi керек. </w:t>
      </w:r>
      <w:r>
        <w:br/>
      </w:r>
      <w:r>
        <w:rPr>
          <w:rFonts w:ascii="Times New Roman"/>
          <w:b w:val="false"/>
          <w:i w:val="false"/>
          <w:color w:val="000000"/>
          <w:sz w:val="28"/>
        </w:rPr>
        <w:t xml:space="preserve">
      Жобаның оңтайлы корпоративтiк құрылымы болып "бiрыңғай компания" саналады, ол жобаға қосқан үлестерiне сәйкес Мемлекеттiк акционерлер мен демеушiлердiң бiрiгіп басқаруында болады. </w:t>
      </w:r>
      <w:r>
        <w:br/>
      </w:r>
      <w:r>
        <w:rPr>
          <w:rFonts w:ascii="Times New Roman"/>
          <w:b w:val="false"/>
          <w:i w:val="false"/>
          <w:color w:val="000000"/>
          <w:sz w:val="28"/>
        </w:rPr>
        <w:t xml:space="preserve">
      Бұл ұсынысты жүзеге асыруға болады, бiрақ ол бiршама уақыт пен жұмыс iстеудi талап етедi (мысалы, КТК сияқты). Сондай-ақ, салық жеңiлдіктерiн беретiн мемлекеттер үшiн, заңдарға өзгерiстер енгізудiң және зонтикалық келiсiмшарттың пайдалы екендiгін дәлелдеумен тығыз байланысты болады. </w:t>
      </w:r>
      <w:r>
        <w:br/>
      </w:r>
      <w:r>
        <w:rPr>
          <w:rFonts w:ascii="Times New Roman"/>
          <w:b w:val="false"/>
          <w:i w:val="false"/>
          <w:color w:val="000000"/>
          <w:sz w:val="28"/>
        </w:rPr>
        <w:t xml:space="preserve">
      Қауiп-қатерлер: </w:t>
      </w:r>
      <w:r>
        <w:br/>
      </w:r>
      <w:r>
        <w:rPr>
          <w:rFonts w:ascii="Times New Roman"/>
          <w:b w:val="false"/>
          <w:i w:val="false"/>
          <w:color w:val="000000"/>
          <w:sz w:val="28"/>
        </w:rPr>
        <w:t xml:space="preserve">
      Саяси: Саяси қауiп-қатердiң негiзде Каспий теңiзінің статусы жөнiндегі проблемалар жатады. ТКТЖ жобасын жүзеге асыру, Каспий теңiзiнiң статусы жөнiндегі мәселелер оң шешiмiн тапқаннан кейiн ғана орындалуы мүмкiн. </w:t>
      </w:r>
      <w:r>
        <w:br/>
      </w:r>
      <w:r>
        <w:rPr>
          <w:rFonts w:ascii="Times New Roman"/>
          <w:b w:val="false"/>
          <w:i w:val="false"/>
          <w:color w:val="000000"/>
          <w:sz w:val="28"/>
        </w:rPr>
        <w:t xml:space="preserve">
      Экономикалық: жоба құнының жоғарылығы, транспорттық шығындардың көптiгі, жеңiлдiктердiң берiлмеуi. </w:t>
      </w:r>
      <w:r>
        <w:br/>
      </w:r>
      <w:r>
        <w:rPr>
          <w:rFonts w:ascii="Times New Roman"/>
          <w:b w:val="false"/>
          <w:i w:val="false"/>
          <w:color w:val="000000"/>
          <w:sz w:val="28"/>
        </w:rPr>
        <w:t xml:space="preserve">
      Экологиялық: Каспий және сейсмикалық аймақтармен тасымалдау. </w:t>
      </w:r>
      <w:r>
        <w:br/>
      </w:r>
      <w:r>
        <w:rPr>
          <w:rFonts w:ascii="Times New Roman"/>
          <w:b w:val="false"/>
          <w:i w:val="false"/>
          <w:color w:val="000000"/>
          <w:sz w:val="28"/>
        </w:rPr>
        <w:t xml:space="preserve">
      Қорытынды: Жобаны жүзеге асыру және қаржыландыру Каспий теңiзiнiң қазақстандық бөлiгiндегі шельфтердегі мұнай ресурстарын және бөлiнген күрделi қаржылар мен тарифтердiң бәсекелестiгiне байланысты болады. </w:t>
      </w:r>
      <w:r>
        <w:br/>
      </w:r>
      <w:r>
        <w:rPr>
          <w:rFonts w:ascii="Times New Roman"/>
          <w:b w:val="false"/>
          <w:i w:val="false"/>
          <w:color w:val="000000"/>
          <w:sz w:val="28"/>
        </w:rPr>
        <w:t>
 </w:t>
      </w:r>
      <w:r>
        <w:br/>
      </w:r>
      <w:r>
        <w:rPr>
          <w:rFonts w:ascii="Times New Roman"/>
          <w:b w:val="false"/>
          <w:i w:val="false"/>
          <w:color w:val="000000"/>
          <w:sz w:val="28"/>
        </w:rPr>
        <w:t xml:space="preserve">
      3, 4-Қосымшалардың қазақша аудармасы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Реконструкция системы телекоммуникаций.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Программа реконструкции телекоммуникаций и создания единой информационной системы управления (ЕИСУ) в ЗАО "НКТН "КазТрансОйл" включает в себя следующие направления развития: </w:t>
      </w:r>
      <w:r>
        <w:br/>
      </w:r>
      <w:r>
        <w:rPr>
          <w:rFonts w:ascii="Times New Roman"/>
          <w:b w:val="false"/>
          <w:i w:val="false"/>
          <w:color w:val="000000"/>
          <w:sz w:val="28"/>
        </w:rPr>
        <w:t xml:space="preserve">
      - Система диспетчерского контроля и управления технологическими процессами транспортировки нефти (SCADA) </w:t>
      </w:r>
      <w:r>
        <w:br/>
      </w:r>
      <w:r>
        <w:rPr>
          <w:rFonts w:ascii="Times New Roman"/>
          <w:b w:val="false"/>
          <w:i w:val="false"/>
          <w:color w:val="000000"/>
          <w:sz w:val="28"/>
        </w:rPr>
        <w:t xml:space="preserve">
      - Внедрение интегрированной автоматизированной системы управления производственно-экономической деятельности Общества (ERP) </w:t>
      </w:r>
      <w:r>
        <w:br/>
      </w:r>
      <w:r>
        <w:rPr>
          <w:rFonts w:ascii="Times New Roman"/>
          <w:b w:val="false"/>
          <w:i w:val="false"/>
          <w:color w:val="000000"/>
          <w:sz w:val="28"/>
        </w:rPr>
        <w:t xml:space="preserve">
      - Реконструкция системы телекоммуникаций в Компании </w:t>
      </w:r>
      <w:r>
        <w:br/>
      </w:r>
      <w:r>
        <w:rPr>
          <w:rFonts w:ascii="Times New Roman"/>
          <w:b w:val="false"/>
          <w:i w:val="false"/>
          <w:color w:val="000000"/>
          <w:sz w:val="28"/>
        </w:rPr>
        <w:t xml:space="preserve">
      Реализация системы диспетчерского контроля и управления технологическими процессами транспортировки нефти (SCADA) вызвана необходимостью замены морально и физически устаревшего оборудования, установленного в 70-80 годах, обеспечения высоконадежной технологии транспортировки нефти. В рамках этой программы предусматривается реконструкция систем автоматики насосных станций, резервуарных парков и пунктов подогрева; реконструкция систем телемеханики и автоматики на линейной части магистральных трубопроводов; создание на высоком техническом уровне диспетчерских пунктов управления на НПС, РНУ, филиалах и в центральном офисе Компании; замена коммерческих узлов учета нефти; реконструкция и установка систем обнаружения утечек нефти на магистральных нефтепроводах, систем регулирования давления. </w:t>
      </w:r>
      <w:r>
        <w:br/>
      </w:r>
      <w:r>
        <w:rPr>
          <w:rFonts w:ascii="Times New Roman"/>
          <w:b w:val="false"/>
          <w:i w:val="false"/>
          <w:color w:val="000000"/>
          <w:sz w:val="28"/>
        </w:rPr>
        <w:t xml:space="preserve">
      Разработка и внедрение системы ERP необходима для создания централизованной системы управления всеми производственными, экономическими и финансовыми процессами в Обществе; обеспечения самоокупаемости и самофинансирования при минимизации затрат на транспортировку нефти и получения максимальной прибыли. Внедрение корпоративной интегрированной системы ERP вызвано тем, что имеющиеся в подразделениях Общества задачи представляют собой АРМы (автоматизированные рабочие места), которые решают проблемы автоматизации функциональных обязанностей отдельных работников. Отсутствие связей между этими задачами, не обеспечение целостности баз данных, различные системы классификации и кодирования справочной информации не позволяют создать программные продукты для управления, контроля и комплексного анализа работы Общества по всем уровням вертикального и горизонтального управления. </w:t>
      </w:r>
      <w:r>
        <w:br/>
      </w:r>
      <w:r>
        <w:rPr>
          <w:rFonts w:ascii="Times New Roman"/>
          <w:b w:val="false"/>
          <w:i w:val="false"/>
          <w:color w:val="000000"/>
          <w:sz w:val="28"/>
        </w:rPr>
        <w:t xml:space="preserve">
      Для обеспечения внедрения систем SCADA и ERP необходима полная реконструкция телекоммуникаций в Компании, которые на сегодняшний день устарели и не обеспечивают необходимой надежности. Производственно- технологическая система связи должна выполнять задачи телефонной связи и передачи данных с любой точкой нефтепроводов и производственных объектов на территории Республики Казахстан. В состав системы производственно- технологической связи Компании будут входить следующие основные компоненты: земные станции спутниковой связи, цифровые автоматические телефонные станции, средства радио связи, радио релейные линии. </w:t>
      </w:r>
      <w:r>
        <w:br/>
      </w:r>
      <w:r>
        <w:rPr>
          <w:rFonts w:ascii="Times New Roman"/>
          <w:b w:val="false"/>
          <w:i w:val="false"/>
          <w:color w:val="000000"/>
          <w:sz w:val="28"/>
        </w:rPr>
        <w:t xml:space="preserve">
      В Компании необходимо создание единого информационного пространства, в котором пользователи различных средств связи могут беспрепятственно обмениваться данными. Внедрение автоматизированной системы управления электронным документооборотом в рамках системы IRP и информационными потоками решит задачу создания информационно-телекоммуникационной среды самого разнообразного назначения. Она позволит передать партнеру, находящемуся в любом регионе электронное письмо, факс, телекс, телеграмму с ПЭВМ по любому каналу связи (телефонному, цифровому, телеграфному, телексному) на любое оборудование, имеющееся у принимаемой стороны и наоборот; иметь доступ к информации, хранимой в информационных центрах телекоммуникационных сетей Компании. </w:t>
      </w:r>
      <w:r>
        <w:br/>
      </w:r>
      <w:r>
        <w:rPr>
          <w:rFonts w:ascii="Times New Roman"/>
          <w:b w:val="false"/>
          <w:i w:val="false"/>
          <w:color w:val="000000"/>
          <w:sz w:val="28"/>
        </w:rPr>
        <w:t xml:space="preserve">
      Состояние оборудования средств связи на 2000 г. </w:t>
      </w:r>
      <w:r>
        <w:br/>
      </w:r>
      <w:r>
        <w:rPr>
          <w:rFonts w:ascii="Times New Roman"/>
          <w:b w:val="false"/>
          <w:i w:val="false"/>
          <w:color w:val="000000"/>
          <w:sz w:val="28"/>
        </w:rPr>
        <w:t xml:space="preserve">
      В состав компании ЗАО "НКТН "КазТрансОйл" входят три предприятия связи, обеспечивающие обслуживание аппаратуры средств связи Компании. </w:t>
      </w:r>
      <w:r>
        <w:br/>
      </w:r>
      <w:r>
        <w:rPr>
          <w:rFonts w:ascii="Times New Roman"/>
          <w:b w:val="false"/>
          <w:i w:val="false"/>
          <w:color w:val="000000"/>
          <w:sz w:val="28"/>
        </w:rPr>
        <w:t xml:space="preserve">
      В настоящее время в эксплуатации в этих предприятиях находятся устаревшие, аналоговые средства связи, эксплуатация которых затруднительным по ряду причин: отсутствие запасных частей аппаратуры, варварское разграбление кабелей, древние декадно-шаговые АТС и многое другое. </w:t>
      </w:r>
      <w:r>
        <w:br/>
      </w:r>
      <w:r>
        <w:rPr>
          <w:rFonts w:ascii="Times New Roman"/>
          <w:b w:val="false"/>
          <w:i w:val="false"/>
          <w:color w:val="000000"/>
          <w:sz w:val="28"/>
        </w:rPr>
        <w:t xml:space="preserve">
      В связи с этим, компанией ЗАО "НКТН "КазТрансОйл" в 1997г. было принято решение кардинально модернизировать систему производственно-технологической связи, основываясь на современном оборудовании. При этом учитывалось, что система производственно- </w:t>
      </w:r>
    </w:p>
    <w:bookmarkEnd w:id="45"/>
    <w:bookmarkStart w:name="z82"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технологической связи ЗАО "НКТН "КазТрансОйл" должна выполнять задачи </w:t>
      </w:r>
    </w:p>
    <w:p>
      <w:pPr>
        <w:spacing w:after="0"/>
        <w:ind w:left="0"/>
        <w:jc w:val="both"/>
      </w:pPr>
      <w:r>
        <w:rPr>
          <w:rFonts w:ascii="Times New Roman"/>
          <w:b w:val="false"/>
          <w:i w:val="false"/>
          <w:color w:val="000000"/>
          <w:sz w:val="28"/>
        </w:rPr>
        <w:t xml:space="preserve">телефонной связи и передачи данных с любой точкой нефтепроводов и </w:t>
      </w:r>
    </w:p>
    <w:p>
      <w:pPr>
        <w:spacing w:after="0"/>
        <w:ind w:left="0"/>
        <w:jc w:val="both"/>
      </w:pPr>
      <w:r>
        <w:rPr>
          <w:rFonts w:ascii="Times New Roman"/>
          <w:b w:val="false"/>
          <w:i w:val="false"/>
          <w:color w:val="000000"/>
          <w:sz w:val="28"/>
        </w:rPr>
        <w:t>производственных объектов на территории Республики Казахстан.</w:t>
      </w:r>
    </w:p>
    <w:p>
      <w:pPr>
        <w:spacing w:after="0"/>
        <w:ind w:left="0"/>
        <w:jc w:val="both"/>
      </w:pPr>
      <w:r>
        <w:rPr>
          <w:rFonts w:ascii="Times New Roman"/>
          <w:b w:val="false"/>
          <w:i w:val="false"/>
          <w:color w:val="000000"/>
          <w:sz w:val="28"/>
        </w:rPr>
        <w:t>     Состав ПТСВ</w:t>
      </w:r>
    </w:p>
    <w:p>
      <w:pPr>
        <w:spacing w:after="0"/>
        <w:ind w:left="0"/>
        <w:jc w:val="both"/>
      </w:pPr>
      <w:r>
        <w:rPr>
          <w:rFonts w:ascii="Times New Roman"/>
          <w:b w:val="false"/>
          <w:i w:val="false"/>
          <w:color w:val="000000"/>
          <w:sz w:val="28"/>
        </w:rPr>
        <w:t xml:space="preserve">     В состав системы производственно-технологической связи компании ЗАО </w:t>
      </w:r>
    </w:p>
    <w:p>
      <w:pPr>
        <w:spacing w:after="0"/>
        <w:ind w:left="0"/>
        <w:jc w:val="both"/>
      </w:pPr>
      <w:r>
        <w:rPr>
          <w:rFonts w:ascii="Times New Roman"/>
          <w:b w:val="false"/>
          <w:i w:val="false"/>
          <w:color w:val="000000"/>
          <w:sz w:val="28"/>
        </w:rPr>
        <w:t>"НКТН "КазТрансОйл" входят следующие основные компоненты:</w:t>
      </w:r>
    </w:p>
    <w:p>
      <w:pPr>
        <w:spacing w:after="0"/>
        <w:ind w:left="0"/>
        <w:jc w:val="both"/>
      </w:pPr>
      <w:r>
        <w:rPr>
          <w:rFonts w:ascii="Times New Roman"/>
          <w:b w:val="false"/>
          <w:i w:val="false"/>
          <w:color w:val="000000"/>
          <w:sz w:val="28"/>
        </w:rPr>
        <w:t>     1) земные станции спутниковой связи (ЗС);</w:t>
      </w:r>
    </w:p>
    <w:p>
      <w:pPr>
        <w:spacing w:after="0"/>
        <w:ind w:left="0"/>
        <w:jc w:val="both"/>
      </w:pPr>
      <w:r>
        <w:rPr>
          <w:rFonts w:ascii="Times New Roman"/>
          <w:b w:val="false"/>
          <w:i w:val="false"/>
          <w:color w:val="000000"/>
          <w:sz w:val="28"/>
        </w:rPr>
        <w:t>     2) цифровые автоматические телефонные станции (УПАТС);</w:t>
      </w:r>
    </w:p>
    <w:p>
      <w:pPr>
        <w:spacing w:after="0"/>
        <w:ind w:left="0"/>
        <w:jc w:val="both"/>
      </w:pPr>
      <w:r>
        <w:rPr>
          <w:rFonts w:ascii="Times New Roman"/>
          <w:b w:val="false"/>
          <w:i w:val="false"/>
          <w:color w:val="000000"/>
          <w:sz w:val="28"/>
        </w:rPr>
        <w:t>     3) средства радио связи;</w:t>
      </w:r>
    </w:p>
    <w:p>
      <w:pPr>
        <w:spacing w:after="0"/>
        <w:ind w:left="0"/>
        <w:jc w:val="both"/>
      </w:pPr>
      <w:r>
        <w:rPr>
          <w:rFonts w:ascii="Times New Roman"/>
          <w:b w:val="false"/>
          <w:i w:val="false"/>
          <w:color w:val="000000"/>
          <w:sz w:val="28"/>
        </w:rPr>
        <w:t xml:space="preserve">     4) радио релейные линии (РРЛ); </w:t>
      </w:r>
    </w:p>
    <w:p>
      <w:pPr>
        <w:spacing w:after="0"/>
        <w:ind w:left="0"/>
        <w:jc w:val="both"/>
      </w:pPr>
      <w:r>
        <w:rPr>
          <w:rFonts w:ascii="Times New Roman"/>
          <w:b w:val="false"/>
          <w:i w:val="false"/>
          <w:color w:val="000000"/>
          <w:sz w:val="28"/>
        </w:rPr>
        <w:t xml:space="preserve">     Программа краткосрочной реализации. </w:t>
      </w:r>
    </w:p>
    <w:p>
      <w:pPr>
        <w:spacing w:after="0"/>
        <w:ind w:left="0"/>
        <w:jc w:val="both"/>
      </w:pPr>
      <w:r>
        <w:rPr>
          <w:rFonts w:ascii="Times New Roman"/>
          <w:b w:val="false"/>
          <w:i w:val="false"/>
          <w:color w:val="000000"/>
          <w:sz w:val="28"/>
        </w:rPr>
        <w:t>     По Западному филиалу.</w:t>
      </w:r>
    </w:p>
    <w:p>
      <w:pPr>
        <w:spacing w:after="0"/>
        <w:ind w:left="0"/>
        <w:jc w:val="both"/>
      </w:pPr>
      <w:r>
        <w:rPr>
          <w:rFonts w:ascii="Times New Roman"/>
          <w:b w:val="false"/>
          <w:i w:val="false"/>
          <w:color w:val="000000"/>
          <w:sz w:val="28"/>
        </w:rPr>
        <w:t xml:space="preserve">     По состоянию на январь 2000г. принято рабочей комиссией в </w:t>
      </w:r>
    </w:p>
    <w:p>
      <w:pPr>
        <w:spacing w:after="0"/>
        <w:ind w:left="0"/>
        <w:jc w:val="both"/>
      </w:pPr>
      <w:r>
        <w:rPr>
          <w:rFonts w:ascii="Times New Roman"/>
          <w:b w:val="false"/>
          <w:i w:val="false"/>
          <w:color w:val="000000"/>
          <w:sz w:val="28"/>
        </w:rPr>
        <w:t>эксплуатацию следующее оборудование средств связи:</w:t>
      </w:r>
    </w:p>
    <w:p>
      <w:pPr>
        <w:spacing w:after="0"/>
        <w:ind w:left="0"/>
        <w:jc w:val="both"/>
      </w:pPr>
      <w:r>
        <w:rPr>
          <w:rFonts w:ascii="Times New Roman"/>
          <w:b w:val="false"/>
          <w:i w:val="false"/>
          <w:color w:val="000000"/>
          <w:sz w:val="28"/>
        </w:rPr>
        <w:t>     - земные станции спутниковой связи (далее - ЗС) - 23 шт;</w:t>
      </w:r>
    </w:p>
    <w:p>
      <w:pPr>
        <w:spacing w:after="0"/>
        <w:ind w:left="0"/>
        <w:jc w:val="both"/>
      </w:pPr>
      <w:r>
        <w:rPr>
          <w:rFonts w:ascii="Times New Roman"/>
          <w:b w:val="false"/>
          <w:i w:val="false"/>
          <w:color w:val="000000"/>
          <w:sz w:val="28"/>
        </w:rPr>
        <w:t xml:space="preserve">     - оборудования цифровых автоматических телефонных станций типа 20-20 </w:t>
      </w:r>
    </w:p>
    <w:p>
      <w:pPr>
        <w:spacing w:after="0"/>
        <w:ind w:left="0"/>
        <w:jc w:val="both"/>
      </w:pPr>
      <w:r>
        <w:rPr>
          <w:rFonts w:ascii="Times New Roman"/>
          <w:b w:val="false"/>
          <w:i w:val="false"/>
          <w:color w:val="000000"/>
          <w:sz w:val="28"/>
        </w:rPr>
        <w:t>       фирмы Harris (далее - АТС) на 1461 номеров - 16 шт;</w:t>
      </w:r>
    </w:p>
    <w:p>
      <w:pPr>
        <w:spacing w:after="0"/>
        <w:ind w:left="0"/>
        <w:jc w:val="both"/>
      </w:pPr>
      <w:r>
        <w:rPr>
          <w:rFonts w:ascii="Times New Roman"/>
          <w:b w:val="false"/>
          <w:i w:val="false"/>
          <w:color w:val="000000"/>
          <w:sz w:val="28"/>
        </w:rPr>
        <w:t xml:space="preserve">     - оборудования базовых станций подвижной радио связи (далее - БС) -   </w:t>
      </w:r>
    </w:p>
    <w:p>
      <w:pPr>
        <w:spacing w:after="0"/>
        <w:ind w:left="0"/>
        <w:jc w:val="both"/>
      </w:pPr>
      <w:r>
        <w:rPr>
          <w:rFonts w:ascii="Times New Roman"/>
          <w:b w:val="false"/>
          <w:i w:val="false"/>
          <w:color w:val="000000"/>
          <w:sz w:val="28"/>
        </w:rPr>
        <w:t>       23 шт;</w:t>
      </w:r>
    </w:p>
    <w:p>
      <w:pPr>
        <w:spacing w:after="0"/>
        <w:ind w:left="0"/>
        <w:jc w:val="both"/>
      </w:pPr>
      <w:r>
        <w:rPr>
          <w:rFonts w:ascii="Times New Roman"/>
          <w:b w:val="false"/>
          <w:i w:val="false"/>
          <w:color w:val="000000"/>
          <w:sz w:val="28"/>
        </w:rPr>
        <w:t>     - оборудования радио релейных линий (далее - РРЛ) - 2 шт;</w:t>
      </w:r>
    </w:p>
    <w:p>
      <w:pPr>
        <w:spacing w:after="0"/>
        <w:ind w:left="0"/>
        <w:jc w:val="both"/>
      </w:pPr>
      <w:r>
        <w:rPr>
          <w:rFonts w:ascii="Times New Roman"/>
          <w:b w:val="false"/>
          <w:i w:val="false"/>
          <w:color w:val="000000"/>
          <w:sz w:val="28"/>
        </w:rPr>
        <w:t>     - оборудования малоканальных радио релейных линий (МРРЛ) - 8 шт.</w:t>
      </w:r>
    </w:p>
    <w:p>
      <w:pPr>
        <w:spacing w:after="0"/>
        <w:ind w:left="0"/>
        <w:jc w:val="both"/>
      </w:pPr>
      <w:r>
        <w:rPr>
          <w:rFonts w:ascii="Times New Roman"/>
          <w:b w:val="false"/>
          <w:i w:val="false"/>
          <w:color w:val="000000"/>
          <w:sz w:val="28"/>
        </w:rPr>
        <w:t>     По Восточному филиалу</w:t>
      </w:r>
    </w:p>
    <w:p>
      <w:pPr>
        <w:spacing w:after="0"/>
        <w:ind w:left="0"/>
        <w:jc w:val="both"/>
      </w:pPr>
      <w:r>
        <w:rPr>
          <w:rFonts w:ascii="Times New Roman"/>
          <w:b w:val="false"/>
          <w:i w:val="false"/>
          <w:color w:val="000000"/>
          <w:sz w:val="28"/>
        </w:rPr>
        <w:t xml:space="preserve">     В 2000 г. планируется рабочей комиссией принять в эксплуатацию </w:t>
      </w:r>
    </w:p>
    <w:p>
      <w:pPr>
        <w:spacing w:after="0"/>
        <w:ind w:left="0"/>
        <w:jc w:val="both"/>
      </w:pPr>
      <w:r>
        <w:rPr>
          <w:rFonts w:ascii="Times New Roman"/>
          <w:b w:val="false"/>
          <w:i w:val="false"/>
          <w:color w:val="000000"/>
          <w:sz w:val="28"/>
        </w:rPr>
        <w:t>следующее оборудование средств связи:</w:t>
      </w:r>
    </w:p>
    <w:p>
      <w:pPr>
        <w:spacing w:after="0"/>
        <w:ind w:left="0"/>
        <w:jc w:val="both"/>
      </w:pPr>
      <w:r>
        <w:rPr>
          <w:rFonts w:ascii="Times New Roman"/>
          <w:b w:val="false"/>
          <w:i w:val="false"/>
          <w:color w:val="000000"/>
          <w:sz w:val="28"/>
        </w:rPr>
        <w:t>     - земные станции спутниковой связи (далее ЗС) - 19 шт;</w:t>
      </w:r>
    </w:p>
    <w:p>
      <w:pPr>
        <w:spacing w:after="0"/>
        <w:ind w:left="0"/>
        <w:jc w:val="both"/>
      </w:pPr>
      <w:r>
        <w:rPr>
          <w:rFonts w:ascii="Times New Roman"/>
          <w:b w:val="false"/>
          <w:i w:val="false"/>
          <w:color w:val="000000"/>
          <w:sz w:val="28"/>
        </w:rPr>
        <w:t xml:space="preserve">     - оборудования цифровых автоматических телефонных станций типа 20-20  </w:t>
      </w:r>
    </w:p>
    <w:p>
      <w:pPr>
        <w:spacing w:after="0"/>
        <w:ind w:left="0"/>
        <w:jc w:val="both"/>
      </w:pPr>
      <w:r>
        <w:rPr>
          <w:rFonts w:ascii="Times New Roman"/>
          <w:b w:val="false"/>
          <w:i w:val="false"/>
          <w:color w:val="000000"/>
          <w:sz w:val="28"/>
        </w:rPr>
        <w:t>       фирмы Harris (далее АТС) на 1376 номеров - 19 шт;</w:t>
      </w:r>
    </w:p>
    <w:p>
      <w:pPr>
        <w:spacing w:after="0"/>
        <w:ind w:left="0"/>
        <w:jc w:val="both"/>
      </w:pPr>
      <w:r>
        <w:rPr>
          <w:rFonts w:ascii="Times New Roman"/>
          <w:b w:val="false"/>
          <w:i w:val="false"/>
          <w:color w:val="000000"/>
          <w:sz w:val="28"/>
        </w:rPr>
        <w:t xml:space="preserve">     - оборудования базовых станций подвижной радио связи (далее БС) -     </w:t>
      </w:r>
    </w:p>
    <w:p>
      <w:pPr>
        <w:spacing w:after="0"/>
        <w:ind w:left="0"/>
        <w:jc w:val="both"/>
      </w:pPr>
      <w:r>
        <w:rPr>
          <w:rFonts w:ascii="Times New Roman"/>
          <w:b w:val="false"/>
          <w:i w:val="false"/>
          <w:color w:val="000000"/>
          <w:sz w:val="28"/>
        </w:rPr>
        <w:t>       19 шт;</w:t>
      </w:r>
    </w:p>
    <w:p>
      <w:pPr>
        <w:spacing w:after="0"/>
        <w:ind w:left="0"/>
        <w:jc w:val="both"/>
      </w:pPr>
      <w:r>
        <w:rPr>
          <w:rFonts w:ascii="Times New Roman"/>
          <w:b w:val="false"/>
          <w:i w:val="false"/>
          <w:color w:val="000000"/>
          <w:sz w:val="28"/>
        </w:rPr>
        <w:t>     - оборудования радио релейных линий (далее РРЛ) - 2 шт;</w:t>
      </w:r>
    </w:p>
    <w:p>
      <w:pPr>
        <w:spacing w:after="0"/>
        <w:ind w:left="0"/>
        <w:jc w:val="both"/>
      </w:pPr>
      <w:r>
        <w:rPr>
          <w:rFonts w:ascii="Times New Roman"/>
          <w:b w:val="false"/>
          <w:i w:val="false"/>
          <w:color w:val="000000"/>
          <w:sz w:val="28"/>
        </w:rPr>
        <w:t xml:space="preserve">     - Проект модернизации существующей сети производственно- </w:t>
      </w:r>
    </w:p>
    <w:p>
      <w:pPr>
        <w:spacing w:after="0"/>
        <w:ind w:left="0"/>
        <w:jc w:val="both"/>
      </w:pPr>
      <w:r>
        <w:rPr>
          <w:rFonts w:ascii="Times New Roman"/>
          <w:b w:val="false"/>
          <w:i w:val="false"/>
          <w:color w:val="000000"/>
          <w:sz w:val="28"/>
        </w:rPr>
        <w:t xml:space="preserve">технологической связи.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Сдача в эксплуатацию части системы производственно-технологической связи не решит полностью задач, стоящих перед компанией. </w:t>
      </w:r>
      <w:r>
        <w:br/>
      </w:r>
      <w:r>
        <w:rPr>
          <w:rFonts w:ascii="Times New Roman"/>
          <w:b w:val="false"/>
          <w:i w:val="false"/>
          <w:color w:val="000000"/>
          <w:sz w:val="28"/>
        </w:rPr>
        <w:t xml:space="preserve">
      В настоящее время планируется создание интегрированной </w:t>
      </w:r>
    </w:p>
    <w:bookmarkStart w:name="z83"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телекоммуникационной инфраструктуры, базирующейся на современных </w:t>
      </w:r>
    </w:p>
    <w:p>
      <w:pPr>
        <w:spacing w:after="0"/>
        <w:ind w:left="0"/>
        <w:jc w:val="both"/>
      </w:pPr>
      <w:r>
        <w:rPr>
          <w:rFonts w:ascii="Times New Roman"/>
          <w:b w:val="false"/>
          <w:i w:val="false"/>
          <w:color w:val="000000"/>
          <w:sz w:val="28"/>
        </w:rPr>
        <w:t>технологиях и международных стандартах.</w:t>
      </w:r>
    </w:p>
    <w:p>
      <w:pPr>
        <w:spacing w:after="0"/>
        <w:ind w:left="0"/>
        <w:jc w:val="both"/>
      </w:pPr>
      <w:r>
        <w:rPr>
          <w:rFonts w:ascii="Times New Roman"/>
          <w:b w:val="false"/>
          <w:i w:val="false"/>
          <w:color w:val="000000"/>
          <w:sz w:val="28"/>
        </w:rPr>
        <w:t>     Цель проекта - обеспечить:</w:t>
      </w:r>
    </w:p>
    <w:p>
      <w:pPr>
        <w:spacing w:after="0"/>
        <w:ind w:left="0"/>
        <w:jc w:val="both"/>
      </w:pPr>
      <w:r>
        <w:rPr>
          <w:rFonts w:ascii="Times New Roman"/>
          <w:b w:val="false"/>
          <w:i w:val="false"/>
          <w:color w:val="000000"/>
          <w:sz w:val="28"/>
        </w:rPr>
        <w:t xml:space="preserve">     - Кардинальную модернизацию систем производственно-технологического </w:t>
      </w:r>
    </w:p>
    <w:p>
      <w:pPr>
        <w:spacing w:after="0"/>
        <w:ind w:left="0"/>
        <w:jc w:val="both"/>
      </w:pPr>
      <w:r>
        <w:rPr>
          <w:rFonts w:ascii="Times New Roman"/>
          <w:b w:val="false"/>
          <w:i w:val="false"/>
          <w:color w:val="000000"/>
          <w:sz w:val="28"/>
        </w:rPr>
        <w:t>управления нефтепроводами;</w:t>
      </w:r>
    </w:p>
    <w:p>
      <w:pPr>
        <w:spacing w:after="0"/>
        <w:ind w:left="0"/>
        <w:jc w:val="both"/>
      </w:pPr>
      <w:r>
        <w:rPr>
          <w:rFonts w:ascii="Times New Roman"/>
          <w:b w:val="false"/>
          <w:i w:val="false"/>
          <w:color w:val="000000"/>
          <w:sz w:val="28"/>
        </w:rPr>
        <w:t xml:space="preserve">     - Охватить любую точку производственных площадей современными </w:t>
      </w:r>
    </w:p>
    <w:p>
      <w:pPr>
        <w:spacing w:after="0"/>
        <w:ind w:left="0"/>
        <w:jc w:val="both"/>
      </w:pPr>
      <w:r>
        <w:rPr>
          <w:rFonts w:ascii="Times New Roman"/>
          <w:b w:val="false"/>
          <w:i w:val="false"/>
          <w:color w:val="000000"/>
          <w:sz w:val="28"/>
        </w:rPr>
        <w:t>средствами связи;</w:t>
      </w:r>
    </w:p>
    <w:p>
      <w:pPr>
        <w:spacing w:after="0"/>
        <w:ind w:left="0"/>
        <w:jc w:val="both"/>
      </w:pPr>
      <w:r>
        <w:rPr>
          <w:rFonts w:ascii="Times New Roman"/>
          <w:b w:val="false"/>
          <w:i w:val="false"/>
          <w:color w:val="000000"/>
          <w:sz w:val="28"/>
        </w:rPr>
        <w:t xml:space="preserve">     - На качественно новом уровне все компоненты производственно- </w:t>
      </w:r>
    </w:p>
    <w:p>
      <w:pPr>
        <w:spacing w:after="0"/>
        <w:ind w:left="0"/>
        <w:jc w:val="both"/>
      </w:pPr>
      <w:r>
        <w:rPr>
          <w:rFonts w:ascii="Times New Roman"/>
          <w:b w:val="false"/>
          <w:i w:val="false"/>
          <w:color w:val="000000"/>
          <w:sz w:val="28"/>
        </w:rPr>
        <w:t>технологической связи;</w:t>
      </w:r>
    </w:p>
    <w:p>
      <w:pPr>
        <w:spacing w:after="0"/>
        <w:ind w:left="0"/>
        <w:jc w:val="both"/>
      </w:pPr>
      <w:r>
        <w:rPr>
          <w:rFonts w:ascii="Times New Roman"/>
          <w:b w:val="false"/>
          <w:i w:val="false"/>
          <w:color w:val="000000"/>
          <w:sz w:val="28"/>
        </w:rPr>
        <w:t>     - Административное управление ЗАО "НКТН "КазТрансОйл"</w:t>
      </w:r>
    </w:p>
    <w:p>
      <w:pPr>
        <w:spacing w:after="0"/>
        <w:ind w:left="0"/>
        <w:jc w:val="both"/>
      </w:pPr>
      <w:r>
        <w:rPr>
          <w:rFonts w:ascii="Times New Roman"/>
          <w:b w:val="false"/>
          <w:i w:val="false"/>
          <w:color w:val="000000"/>
          <w:sz w:val="28"/>
        </w:rPr>
        <w:t>     Решение</w:t>
      </w:r>
    </w:p>
    <w:p>
      <w:pPr>
        <w:spacing w:after="0"/>
        <w:ind w:left="0"/>
        <w:jc w:val="both"/>
      </w:pPr>
      <w:r>
        <w:rPr>
          <w:rFonts w:ascii="Times New Roman"/>
          <w:b w:val="false"/>
          <w:i w:val="false"/>
          <w:color w:val="000000"/>
          <w:sz w:val="28"/>
        </w:rPr>
        <w:t xml:space="preserve">     Создание трех-уровневой интегрированной телекоммуникационной сети </w:t>
      </w:r>
    </w:p>
    <w:p>
      <w:pPr>
        <w:spacing w:after="0"/>
        <w:ind w:left="0"/>
        <w:jc w:val="both"/>
      </w:pPr>
      <w:r>
        <w:rPr>
          <w:rFonts w:ascii="Times New Roman"/>
          <w:b w:val="false"/>
          <w:i w:val="false"/>
          <w:color w:val="000000"/>
          <w:sz w:val="28"/>
        </w:rPr>
        <w:t>базирующейся на:</w:t>
      </w:r>
    </w:p>
    <w:p>
      <w:pPr>
        <w:spacing w:after="0"/>
        <w:ind w:left="0"/>
        <w:jc w:val="both"/>
      </w:pPr>
      <w:r>
        <w:rPr>
          <w:rFonts w:ascii="Times New Roman"/>
          <w:b w:val="false"/>
          <w:i w:val="false"/>
          <w:color w:val="000000"/>
          <w:sz w:val="28"/>
        </w:rPr>
        <w:t xml:space="preserve">     - волоконно-оптических, спутниковых, кабельных и беспроводных каналах </w:t>
      </w:r>
    </w:p>
    <w:p>
      <w:pPr>
        <w:spacing w:after="0"/>
        <w:ind w:left="0"/>
        <w:jc w:val="both"/>
      </w:pPr>
      <w:r>
        <w:rPr>
          <w:rFonts w:ascii="Times New Roman"/>
          <w:b w:val="false"/>
          <w:i w:val="false"/>
          <w:color w:val="000000"/>
          <w:sz w:val="28"/>
        </w:rPr>
        <w:t>связи,</w:t>
      </w:r>
    </w:p>
    <w:p>
      <w:pPr>
        <w:spacing w:after="0"/>
        <w:ind w:left="0"/>
        <w:jc w:val="both"/>
      </w:pPr>
      <w:r>
        <w:rPr>
          <w:rFonts w:ascii="Times New Roman"/>
          <w:b w:val="false"/>
          <w:i w:val="false"/>
          <w:color w:val="000000"/>
          <w:sz w:val="28"/>
        </w:rPr>
        <w:t>     - структурированных ЛВС</w:t>
      </w:r>
    </w:p>
    <w:p>
      <w:pPr>
        <w:spacing w:after="0"/>
        <w:ind w:left="0"/>
        <w:jc w:val="both"/>
      </w:pPr>
      <w:r>
        <w:rPr>
          <w:rFonts w:ascii="Times New Roman"/>
          <w:b w:val="false"/>
          <w:i w:val="false"/>
          <w:color w:val="000000"/>
          <w:sz w:val="28"/>
        </w:rPr>
        <w:t>     - технологиях SDН, АТМ, FR, IP</w:t>
      </w:r>
    </w:p>
    <w:p>
      <w:pPr>
        <w:spacing w:after="0"/>
        <w:ind w:left="0"/>
        <w:jc w:val="both"/>
      </w:pPr>
      <w:r>
        <w:rPr>
          <w:rFonts w:ascii="Times New Roman"/>
          <w:b w:val="false"/>
          <w:i w:val="false"/>
          <w:color w:val="000000"/>
          <w:sz w:val="28"/>
        </w:rPr>
        <w:t xml:space="preserve">и позволяющей предоставлять широкий спектр услуг по передаче различного </w:t>
      </w:r>
    </w:p>
    <w:p>
      <w:pPr>
        <w:spacing w:after="0"/>
        <w:ind w:left="0"/>
        <w:jc w:val="both"/>
      </w:pPr>
      <w:r>
        <w:rPr>
          <w:rFonts w:ascii="Times New Roman"/>
          <w:b w:val="false"/>
          <w:i w:val="false"/>
          <w:color w:val="000000"/>
          <w:sz w:val="28"/>
        </w:rPr>
        <w:t xml:space="preserve">вида информации, необходимой для административного управления и </w:t>
      </w:r>
    </w:p>
    <w:p>
      <w:pPr>
        <w:spacing w:after="0"/>
        <w:ind w:left="0"/>
        <w:jc w:val="both"/>
      </w:pPr>
      <w:r>
        <w:rPr>
          <w:rFonts w:ascii="Times New Roman"/>
          <w:b w:val="false"/>
          <w:i w:val="false"/>
          <w:color w:val="000000"/>
          <w:sz w:val="28"/>
        </w:rPr>
        <w:t xml:space="preserve">управления производственным процессом. </w:t>
      </w:r>
    </w:p>
    <w:p>
      <w:pPr>
        <w:spacing w:after="0"/>
        <w:ind w:left="0"/>
        <w:jc w:val="both"/>
      </w:pPr>
      <w:r>
        <w:rPr>
          <w:rFonts w:ascii="Times New Roman"/>
          <w:b w:val="false"/>
          <w:i w:val="false"/>
          <w:color w:val="000000"/>
          <w:sz w:val="28"/>
        </w:rPr>
        <w:t>     Основные задачи проекта</w:t>
      </w:r>
    </w:p>
    <w:p>
      <w:pPr>
        <w:spacing w:after="0"/>
        <w:ind w:left="0"/>
        <w:jc w:val="both"/>
      </w:pPr>
      <w:r>
        <w:rPr>
          <w:rFonts w:ascii="Times New Roman"/>
          <w:b w:val="false"/>
          <w:i w:val="false"/>
          <w:color w:val="000000"/>
          <w:sz w:val="28"/>
        </w:rPr>
        <w:t xml:space="preserve">     - Создание интегрированной телекоммуникационной сети компании </w:t>
      </w:r>
    </w:p>
    <w:p>
      <w:pPr>
        <w:spacing w:after="0"/>
        <w:ind w:left="0"/>
        <w:jc w:val="both"/>
      </w:pPr>
      <w:r>
        <w:rPr>
          <w:rFonts w:ascii="Times New Roman"/>
          <w:b w:val="false"/>
          <w:i w:val="false"/>
          <w:color w:val="000000"/>
          <w:sz w:val="28"/>
        </w:rPr>
        <w:t>базирующейся на современных цифровых технологиях и протоколах</w:t>
      </w:r>
    </w:p>
    <w:p>
      <w:pPr>
        <w:spacing w:after="0"/>
        <w:ind w:left="0"/>
        <w:jc w:val="both"/>
      </w:pPr>
      <w:r>
        <w:rPr>
          <w:rFonts w:ascii="Times New Roman"/>
          <w:b w:val="false"/>
          <w:i w:val="false"/>
          <w:color w:val="000000"/>
          <w:sz w:val="28"/>
        </w:rPr>
        <w:t>     - Реконструкция базовой сети каналов связи;</w:t>
      </w:r>
    </w:p>
    <w:p>
      <w:pPr>
        <w:spacing w:after="0"/>
        <w:ind w:left="0"/>
        <w:jc w:val="both"/>
      </w:pPr>
      <w:r>
        <w:rPr>
          <w:rFonts w:ascii="Times New Roman"/>
          <w:b w:val="false"/>
          <w:i w:val="false"/>
          <w:color w:val="000000"/>
          <w:sz w:val="28"/>
        </w:rPr>
        <w:t>     - Создание ЛВС современной инфраструктуры;</w:t>
      </w:r>
    </w:p>
    <w:p>
      <w:pPr>
        <w:spacing w:after="0"/>
        <w:ind w:left="0"/>
        <w:jc w:val="both"/>
      </w:pPr>
      <w:r>
        <w:rPr>
          <w:rFonts w:ascii="Times New Roman"/>
          <w:b w:val="false"/>
          <w:i w:val="false"/>
          <w:color w:val="000000"/>
          <w:sz w:val="28"/>
        </w:rPr>
        <w:t>     - Модернизация систем технологического обеспечения;</w:t>
      </w:r>
    </w:p>
    <w:p>
      <w:pPr>
        <w:spacing w:after="0"/>
        <w:ind w:left="0"/>
        <w:jc w:val="both"/>
      </w:pPr>
      <w:r>
        <w:rPr>
          <w:rFonts w:ascii="Times New Roman"/>
          <w:b w:val="false"/>
          <w:i w:val="false"/>
          <w:color w:val="000000"/>
          <w:sz w:val="28"/>
        </w:rPr>
        <w:t>     - Модернизация корпоративной телефонной сети;</w:t>
      </w:r>
    </w:p>
    <w:p>
      <w:pPr>
        <w:spacing w:after="0"/>
        <w:ind w:left="0"/>
        <w:jc w:val="both"/>
      </w:pPr>
      <w:r>
        <w:rPr>
          <w:rFonts w:ascii="Times New Roman"/>
          <w:b w:val="false"/>
          <w:i w:val="false"/>
          <w:color w:val="000000"/>
          <w:sz w:val="28"/>
        </w:rPr>
        <w:t>     - Организация защиты информации;</w:t>
      </w:r>
    </w:p>
    <w:p>
      <w:pPr>
        <w:spacing w:after="0"/>
        <w:ind w:left="0"/>
        <w:jc w:val="both"/>
      </w:pPr>
      <w:r>
        <w:rPr>
          <w:rFonts w:ascii="Times New Roman"/>
          <w:b w:val="false"/>
          <w:i w:val="false"/>
          <w:color w:val="000000"/>
          <w:sz w:val="28"/>
        </w:rPr>
        <w:t>     - Обеспечение радиосвязью технологических служб компании;</w:t>
      </w:r>
    </w:p>
    <w:p>
      <w:pPr>
        <w:spacing w:after="0"/>
        <w:ind w:left="0"/>
        <w:jc w:val="both"/>
      </w:pPr>
      <w:r>
        <w:rPr>
          <w:rFonts w:ascii="Times New Roman"/>
          <w:b w:val="false"/>
          <w:i w:val="false"/>
          <w:color w:val="000000"/>
          <w:sz w:val="28"/>
        </w:rPr>
        <w:t>     - Создание центра управления корпоративной сетью;</w:t>
      </w:r>
    </w:p>
    <w:p>
      <w:pPr>
        <w:spacing w:after="0"/>
        <w:ind w:left="0"/>
        <w:jc w:val="both"/>
      </w:pPr>
      <w:r>
        <w:rPr>
          <w:rFonts w:ascii="Times New Roman"/>
          <w:b w:val="false"/>
          <w:i w:val="false"/>
          <w:color w:val="000000"/>
          <w:sz w:val="28"/>
        </w:rPr>
        <w:t>     - Создание интегрированной сети.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48"/>
    <w:p>
      <w:pPr>
        <w:spacing w:after="0"/>
        <w:ind w:left="0"/>
        <w:jc w:val="both"/>
      </w:pPr>
      <w:r>
        <w:rPr>
          <w:rFonts w:ascii="Times New Roman"/>
          <w:b w:val="false"/>
          <w:i w:val="false"/>
          <w:color w:val="000000"/>
          <w:sz w:val="28"/>
        </w:rPr>
        <w:t>
                                                    Приложение 4</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Кадровая политика.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Приоритетами кадровой политики КазТрансОйЛ являются: </w:t>
      </w:r>
      <w:r>
        <w:br/>
      </w:r>
      <w:r>
        <w:rPr>
          <w:rFonts w:ascii="Times New Roman"/>
          <w:b w:val="false"/>
          <w:i w:val="false"/>
          <w:color w:val="000000"/>
          <w:sz w:val="28"/>
        </w:rPr>
        <w:t xml:space="preserve">
      1. Совершенствование в соответствии с международными стандартами системы сертификации рабочих компаний. Развитие материальной и методической базы Учебного Центра профессионального обучения в г.Актау. Создание нового Учебного Центра повышения квалификации менеджмента и специалистов Компании. </w:t>
      </w:r>
      <w:r>
        <w:br/>
      </w:r>
      <w:r>
        <w:rPr>
          <w:rFonts w:ascii="Times New Roman"/>
          <w:b w:val="false"/>
          <w:i w:val="false"/>
          <w:color w:val="000000"/>
          <w:sz w:val="28"/>
        </w:rPr>
        <w:t xml:space="preserve">
      2. Ввиду актуальности проблемы занятости и с целью поддержания социальной защищенности в регионах, где компания в значительной мере определяет рынок труда, планируется развитие дочерних предприятий Компании и расширение системы подрядных работ. </w:t>
      </w:r>
      <w:r>
        <w:br/>
      </w:r>
      <w:r>
        <w:rPr>
          <w:rFonts w:ascii="Times New Roman"/>
          <w:b w:val="false"/>
          <w:i w:val="false"/>
          <w:color w:val="000000"/>
          <w:sz w:val="28"/>
        </w:rPr>
        <w:t xml:space="preserve">
      3. Внедрение системы формирования кадрового резерва. </w:t>
      </w:r>
      <w:r>
        <w:br/>
      </w:r>
      <w:r>
        <w:rPr>
          <w:rFonts w:ascii="Times New Roman"/>
          <w:b w:val="false"/>
          <w:i w:val="false"/>
          <w:color w:val="000000"/>
          <w:sz w:val="28"/>
        </w:rPr>
        <w:t xml:space="preserve">
      Компания регулярно проводит мероприятия по переподготовке персонала и повышения квалификации. Это является основой для создания отечественной базы специалистов трубопроводного транспорта. </w:t>
      </w:r>
      <w:r>
        <w:br/>
      </w:r>
      <w:r>
        <w:rPr>
          <w:rFonts w:ascii="Times New Roman"/>
          <w:b w:val="false"/>
          <w:i w:val="false"/>
          <w:color w:val="000000"/>
          <w:sz w:val="28"/>
        </w:rPr>
        <w:t xml:space="preserve">
      С 1999 года Компания начинает проводить плановые мероприятия по аттестации всего управленческого персонала филиалов и центрального аппарата Компании. </w:t>
      </w:r>
      <w:r>
        <w:br/>
      </w:r>
      <w:r>
        <w:rPr>
          <w:rFonts w:ascii="Times New Roman"/>
          <w:b w:val="false"/>
          <w:i w:val="false"/>
          <w:color w:val="000000"/>
          <w:sz w:val="28"/>
        </w:rPr>
        <w:t xml:space="preserve">
      Для решения вопросов дальнейшего повышения профессионализма сотрудников Компании предусмотрено провести и внедрить следующие мероприятия и программы. </w:t>
      </w:r>
      <w:r>
        <w:br/>
      </w:r>
      <w:r>
        <w:rPr>
          <w:rFonts w:ascii="Times New Roman"/>
          <w:b w:val="false"/>
          <w:i w:val="false"/>
          <w:color w:val="000000"/>
          <w:sz w:val="28"/>
        </w:rPr>
        <w:t xml:space="preserve">
      1. Создание базы данных по всем существующим курсам обучения в области нефтепроводного транспорта, бухгалтерского учета, менеджмента; </w:t>
      </w:r>
      <w:r>
        <w:br/>
      </w:r>
      <w:r>
        <w:rPr>
          <w:rFonts w:ascii="Times New Roman"/>
          <w:b w:val="false"/>
          <w:i w:val="false"/>
          <w:color w:val="000000"/>
          <w:sz w:val="28"/>
        </w:rPr>
        <w:t xml:space="preserve">
      2. Программа обмена опытом с аналогичными иностранными компаниями; </w:t>
      </w:r>
      <w:r>
        <w:br/>
      </w:r>
      <w:r>
        <w:rPr>
          <w:rFonts w:ascii="Times New Roman"/>
          <w:b w:val="false"/>
          <w:i w:val="false"/>
          <w:color w:val="000000"/>
          <w:sz w:val="28"/>
        </w:rPr>
        <w:t xml:space="preserve">
      3. Внедрение программы "Карьерный план"; </w:t>
      </w:r>
      <w:r>
        <w:br/>
      </w:r>
      <w:r>
        <w:rPr>
          <w:rFonts w:ascii="Times New Roman"/>
          <w:b w:val="false"/>
          <w:i w:val="false"/>
          <w:color w:val="000000"/>
          <w:sz w:val="28"/>
        </w:rPr>
        <w:t xml:space="preserve">
      4. Создание учебного центра. </w:t>
      </w:r>
      <w:r>
        <w:br/>
      </w:r>
      <w:r>
        <w:rPr>
          <w:rFonts w:ascii="Times New Roman"/>
          <w:b w:val="false"/>
          <w:i w:val="false"/>
          <w:color w:val="000000"/>
          <w:sz w:val="28"/>
        </w:rPr>
        <w:t xml:space="preserve">
      Цель - удовлетворение потребностей Компании в квалифицированных кадрах посредством повышения квалификации и переподготовки кадров. </w:t>
      </w:r>
      <w:r>
        <w:br/>
      </w:r>
      <w:r>
        <w:rPr>
          <w:rFonts w:ascii="Times New Roman"/>
          <w:b w:val="false"/>
          <w:i w:val="false"/>
          <w:color w:val="000000"/>
          <w:sz w:val="28"/>
        </w:rPr>
        <w:t xml:space="preserve">
      В рамках создания Информационно-ресурсного Центра планируется: </w:t>
      </w:r>
      <w:r>
        <w:br/>
      </w:r>
      <w:r>
        <w:rPr>
          <w:rFonts w:ascii="Times New Roman"/>
          <w:b w:val="false"/>
          <w:i w:val="false"/>
          <w:color w:val="000000"/>
          <w:sz w:val="28"/>
        </w:rPr>
        <w:t xml:space="preserve">
      1. Формирование библиотечного коллектора на основе периодической печати, учебной литературы, материалов конференций, семинаров; </w:t>
      </w:r>
      <w:r>
        <w:br/>
      </w:r>
      <w:r>
        <w:rPr>
          <w:rFonts w:ascii="Times New Roman"/>
          <w:b w:val="false"/>
          <w:i w:val="false"/>
          <w:color w:val="000000"/>
          <w:sz w:val="28"/>
        </w:rPr>
        <w:t xml:space="preserve">
      2. Создание информационных дайджестов на основе текущей информации по тематике деятельности Компании; </w:t>
      </w:r>
      <w:r>
        <w:br/>
      </w:r>
      <w:r>
        <w:rPr>
          <w:rFonts w:ascii="Times New Roman"/>
          <w:b w:val="false"/>
          <w:i w:val="false"/>
          <w:color w:val="000000"/>
          <w:sz w:val="28"/>
        </w:rPr>
        <w:t xml:space="preserve">
      3. Создание компьютерного класса на 10 посадочных мест; </w:t>
      </w:r>
      <w:r>
        <w:br/>
      </w:r>
      <w:r>
        <w:rPr>
          <w:rFonts w:ascii="Times New Roman"/>
          <w:b w:val="false"/>
          <w:i w:val="false"/>
          <w:color w:val="000000"/>
          <w:sz w:val="28"/>
        </w:rPr>
        <w:t xml:space="preserve">
      4. Создание компьютерной тематической библиотеки; </w:t>
      </w:r>
      <w:r>
        <w:br/>
      </w:r>
      <w:r>
        <w:rPr>
          <w:rFonts w:ascii="Times New Roman"/>
          <w:b w:val="false"/>
          <w:i w:val="false"/>
          <w:color w:val="000000"/>
          <w:sz w:val="28"/>
        </w:rPr>
        <w:t xml:space="preserve">
      Цель - обеспечение более полной информированности сотрудников </w:t>
      </w:r>
    </w:p>
    <w:bookmarkEnd w:id="49"/>
    <w:bookmarkStart w:name="z87"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Компании по вопросам отраслевой деятельности; создание материальной и </w:t>
      </w:r>
    </w:p>
    <w:p>
      <w:pPr>
        <w:spacing w:after="0"/>
        <w:ind w:left="0"/>
        <w:jc w:val="both"/>
      </w:pPr>
      <w:r>
        <w:rPr>
          <w:rFonts w:ascii="Times New Roman"/>
          <w:b w:val="false"/>
          <w:i w:val="false"/>
          <w:color w:val="000000"/>
          <w:sz w:val="28"/>
        </w:rPr>
        <w:t xml:space="preserve">технической базы для возможностей самообразование, организации внутренних </w:t>
      </w:r>
    </w:p>
    <w:p>
      <w:pPr>
        <w:spacing w:after="0"/>
        <w:ind w:left="0"/>
        <w:jc w:val="both"/>
      </w:pPr>
      <w:r>
        <w:rPr>
          <w:rFonts w:ascii="Times New Roman"/>
          <w:b w:val="false"/>
          <w:i w:val="false"/>
          <w:color w:val="000000"/>
          <w:sz w:val="28"/>
        </w:rPr>
        <w:t>семинаров.</w:t>
      </w:r>
    </w:p>
    <w:p>
      <w:pPr>
        <w:spacing w:after="0"/>
        <w:ind w:left="0"/>
        <w:jc w:val="both"/>
      </w:pPr>
      <w:r>
        <w:rPr>
          <w:rFonts w:ascii="Times New Roman"/>
          <w:b w:val="false"/>
          <w:i w:val="false"/>
          <w:color w:val="000000"/>
          <w:sz w:val="28"/>
        </w:rPr>
        <w:t xml:space="preserve">     В целях обеспечения оптимального использования персонала Компании на </w:t>
      </w:r>
    </w:p>
    <w:p>
      <w:pPr>
        <w:spacing w:after="0"/>
        <w:ind w:left="0"/>
        <w:jc w:val="both"/>
      </w:pPr>
      <w:r>
        <w:rPr>
          <w:rFonts w:ascii="Times New Roman"/>
          <w:b w:val="false"/>
          <w:i w:val="false"/>
          <w:color w:val="000000"/>
          <w:sz w:val="28"/>
        </w:rPr>
        <w:t>своих рабочих местах с использованием их личной мотивации, планируется:</w:t>
      </w:r>
    </w:p>
    <w:p>
      <w:pPr>
        <w:spacing w:after="0"/>
        <w:ind w:left="0"/>
        <w:jc w:val="both"/>
      </w:pPr>
      <w:r>
        <w:rPr>
          <w:rFonts w:ascii="Times New Roman"/>
          <w:b w:val="false"/>
          <w:i w:val="false"/>
          <w:color w:val="000000"/>
          <w:sz w:val="28"/>
        </w:rPr>
        <w:t>     1. Разработка методик по изучению.</w:t>
      </w:r>
    </w:p>
    <w:p>
      <w:pPr>
        <w:spacing w:after="0"/>
        <w:ind w:left="0"/>
        <w:jc w:val="both"/>
      </w:pPr>
      <w:r>
        <w:rPr>
          <w:rFonts w:ascii="Times New Roman"/>
          <w:b w:val="false"/>
          <w:i w:val="false"/>
          <w:color w:val="000000"/>
          <w:sz w:val="28"/>
        </w:rPr>
        <w:t xml:space="preserve">     2. Создание программ по изучению мотивации в соответствии с </w:t>
      </w:r>
    </w:p>
    <w:p>
      <w:pPr>
        <w:spacing w:after="0"/>
        <w:ind w:left="0"/>
        <w:jc w:val="both"/>
      </w:pPr>
      <w:r>
        <w:rPr>
          <w:rFonts w:ascii="Times New Roman"/>
          <w:b w:val="false"/>
          <w:i w:val="false"/>
          <w:color w:val="000000"/>
          <w:sz w:val="28"/>
        </w:rPr>
        <w:t xml:space="preserve">требованием руководства. </w:t>
      </w:r>
    </w:p>
    <w:p>
      <w:pPr>
        <w:spacing w:after="0"/>
        <w:ind w:left="0"/>
        <w:jc w:val="both"/>
      </w:pPr>
      <w:r>
        <w:rPr>
          <w:rFonts w:ascii="Times New Roman"/>
          <w:b w:val="false"/>
          <w:i w:val="false"/>
          <w:color w:val="000000"/>
          <w:sz w:val="28"/>
        </w:rPr>
        <w:t>     3. Аттестация персонала.</w:t>
      </w:r>
    </w:p>
    <w:p>
      <w:pPr>
        <w:spacing w:after="0"/>
        <w:ind w:left="0"/>
        <w:jc w:val="both"/>
      </w:pPr>
      <w:r>
        <w:rPr>
          <w:rFonts w:ascii="Times New Roman"/>
          <w:b w:val="false"/>
          <w:i w:val="false"/>
          <w:color w:val="000000"/>
          <w:sz w:val="28"/>
        </w:rPr>
        <w:t xml:space="preserve">     В целях создания оптимальной модели размещения кадровых ресурсов </w:t>
      </w:r>
    </w:p>
    <w:p>
      <w:pPr>
        <w:spacing w:after="0"/>
        <w:ind w:left="0"/>
        <w:jc w:val="both"/>
      </w:pPr>
      <w:r>
        <w:rPr>
          <w:rFonts w:ascii="Times New Roman"/>
          <w:b w:val="false"/>
          <w:i w:val="false"/>
          <w:color w:val="000000"/>
          <w:sz w:val="28"/>
        </w:rPr>
        <w:t>планируется:</w:t>
      </w:r>
    </w:p>
    <w:p>
      <w:pPr>
        <w:spacing w:after="0"/>
        <w:ind w:left="0"/>
        <w:jc w:val="both"/>
      </w:pPr>
      <w:r>
        <w:rPr>
          <w:rFonts w:ascii="Times New Roman"/>
          <w:b w:val="false"/>
          <w:i w:val="false"/>
          <w:color w:val="000000"/>
          <w:sz w:val="28"/>
        </w:rPr>
        <w:t>     1. Разработка программы по кадровому планированию Компании,</w:t>
      </w:r>
    </w:p>
    <w:p>
      <w:pPr>
        <w:spacing w:after="0"/>
        <w:ind w:left="0"/>
        <w:jc w:val="both"/>
      </w:pPr>
      <w:r>
        <w:rPr>
          <w:rFonts w:ascii="Times New Roman"/>
          <w:b w:val="false"/>
          <w:i w:val="false"/>
          <w:color w:val="000000"/>
          <w:sz w:val="28"/>
        </w:rPr>
        <w:t xml:space="preserve">     2. Внедрение системы кадрового планирования в практику работы </w:t>
      </w:r>
    </w:p>
    <w:p>
      <w:pPr>
        <w:spacing w:after="0"/>
        <w:ind w:left="0"/>
        <w:jc w:val="both"/>
      </w:pPr>
      <w:r>
        <w:rPr>
          <w:rFonts w:ascii="Times New Roman"/>
          <w:b w:val="false"/>
          <w:i w:val="false"/>
          <w:color w:val="000000"/>
          <w:sz w:val="28"/>
        </w:rPr>
        <w:t>Компании.</w:t>
      </w:r>
    </w:p>
    <w:p>
      <w:pPr>
        <w:spacing w:after="0"/>
        <w:ind w:left="0"/>
        <w:jc w:val="both"/>
      </w:pPr>
      <w:r>
        <w:rPr>
          <w:rFonts w:ascii="Times New Roman"/>
          <w:b w:val="false"/>
          <w:i w:val="false"/>
          <w:color w:val="000000"/>
          <w:sz w:val="28"/>
        </w:rPr>
        <w:t xml:space="preserve">     В рассматриваемый период КазТрансОйл не планирует значительного </w:t>
      </w:r>
    </w:p>
    <w:p>
      <w:pPr>
        <w:spacing w:after="0"/>
        <w:ind w:left="0"/>
        <w:jc w:val="both"/>
      </w:pPr>
      <w:r>
        <w:rPr>
          <w:rFonts w:ascii="Times New Roman"/>
          <w:b w:val="false"/>
          <w:i w:val="false"/>
          <w:color w:val="000000"/>
          <w:sz w:val="28"/>
        </w:rPr>
        <w:t>снижения численного состава своих подразделений.</w:t>
      </w:r>
    </w:p>
    <w:p>
      <w:pPr>
        <w:spacing w:after="0"/>
        <w:ind w:left="0"/>
        <w:jc w:val="both"/>
      </w:pPr>
      <w:r>
        <w:rPr>
          <w:rFonts w:ascii="Times New Roman"/>
          <w:b w:val="false"/>
          <w:i w:val="false"/>
          <w:color w:val="000000"/>
          <w:sz w:val="28"/>
        </w:rPr>
        <w:t xml:space="preserve">     В долгосрочной перспективе планируется достижение уровня заработной </w:t>
      </w:r>
    </w:p>
    <w:p>
      <w:pPr>
        <w:spacing w:after="0"/>
        <w:ind w:left="0"/>
        <w:jc w:val="both"/>
      </w:pPr>
      <w:r>
        <w:rPr>
          <w:rFonts w:ascii="Times New Roman"/>
          <w:b w:val="false"/>
          <w:i w:val="false"/>
          <w:color w:val="000000"/>
          <w:sz w:val="28"/>
        </w:rPr>
        <w:t xml:space="preserve">платы для работников трубопроводного транспорта до 90% от уровня </w:t>
      </w:r>
    </w:p>
    <w:p>
      <w:pPr>
        <w:spacing w:after="0"/>
        <w:ind w:left="0"/>
        <w:jc w:val="both"/>
      </w:pPr>
      <w:r>
        <w:rPr>
          <w:rFonts w:ascii="Times New Roman"/>
          <w:b w:val="false"/>
          <w:i w:val="false"/>
          <w:color w:val="000000"/>
          <w:sz w:val="28"/>
        </w:rPr>
        <w:t>заработной платы работников нефтедобывающей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