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22f3" w14:textId="ad92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топографиялық карталарын Қырғыз Республикасына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15 тамыз N 1262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Қырғыз Республикасы арасындағы 1997 жылғы 8 сәуiрдегi Мәңгiлiк достық туралы шартты негiзге ала отырып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Республикасының Қорғаныс министрлiгi топографиялық карталарды заңнамада белгiленген тәртiппен Қырғыз Республикасының Қорғаныс министрлiгiне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Мемлекеттiк кiрiс министрлiгiнiң 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комитетi және Қазақстан Республикасы Ұлттық қауiпсiздiк комитетiнiң Шекара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қызметi (келiсiм бойынша) заңнамада белгiленген тәртiппен топографиялық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карталардың кедендiк және шекаралық бақылаудан өтуiн және жеткiзудi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қамтамасыз ететiн көлiктiң Қазақстан Республикасының шекарасынан жедел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өтуiн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күшіне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2000 жылғы 15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1262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қосымша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Берілетін топографиялық карталардың номенклатурасы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Масштабы       !     Номенклатурасы       !          Саны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 : 50 000        К - 42 - 140 -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141 -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142 -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143 - А, Б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В, Г   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144 -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43 - 133 -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134 -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135 -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136 -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J - 42 - 007 - А, Б, В,               200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Г        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009 -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010 -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011 -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012 - А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Б, В, Г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019 - А, Б, В, Г              50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020 - А, Б, В, Г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021 -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022 -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023 -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024 -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036 - А, Б   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43 - 001 -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002 - А, Б, В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Г      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003 - А, Б, В, Г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004 - А, В   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004 - Б, Г   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013 - А, Б, В, Г              50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014 - А, Б, В, Г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015 - А, Б, В, Г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J - 43 - 016 - А, Б, В, Г              50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025 - А, Б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026 - А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      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027 - А, Б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 : 100 000    К - 42 - 127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128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129                           50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130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131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132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139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143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144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43 - 031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032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 : 200 000    К - 42 - ХХVIII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J - 43 - VII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 : 500 000    К - 42 - А, Б, В, Г               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43 - А, Б, Г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44 - А, В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J - 42 - А, Б, В, Г               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43 - А, Б, В, Г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44 - А, В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 : 1 000 000         К - 42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(ӘҚК торымен)             43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44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J - 42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43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44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I - 42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43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44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Б.А.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