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43c5" w14:textId="3c64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7 наурыздағы N 367 қаулысына өзгерiстер мен толықтырулар енгiзу және Қазақстан Республикасы Yкiметiнiң кейбiр шешiмдерiнiң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қаулысы 2000 жылғы 17 тамыз N 1269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1-тармағы күшін жойды - ҚР Үкіметінің 2002.04.24.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470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P020470_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Қосымшаға сәйкес Қазақстан Республикасы Үкiметiнiң кейбiр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шешiмдерiнiң күшi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2000 жылғы 17 тамыздағы N 1269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 Үкiметiнiң күшi жойылған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кейбiр шешiмдерiнiң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"Қазақстан Үкiметi мен Қазақстан Ұлттық Банкiнiң 2002 жылғы 31 желтоқсанға дейiнгi кезеңге арналған экономикалық саясаты туралы меморандумды iске асыру жөніндегі іс-шаралардың жоспары туралы" Қазақстан Республикасы Үкiметiнiң 2000 жылғы 14 қаңтардағы N 77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P000077_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ПҮКЖ-ы, 2000 ж., N 2, 30-құжат).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Президентiнiң 1999 жылдың 10 қарашасында Үкiметтiң жаңадан тағайындалған мүшелерiнiң ант беру рәсiмiнде сөйлеген сөзiнен туындайтын тапсырмаларын орындау жөнiндегi iс-шаралардың жоспары туралы" Қазақстан Республикасы Үкiметiнiң 2000 жылғы 26 ақпандағы N 303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P000303_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Үкiметiнiң кейбiр шешiмдерiне өзгерiстер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енгiзу туралы" Қазақстан Республикасы Үкiметiнiң 2000 жылғы 17 сәуiрдегi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591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P000591_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қаулысының 3) тармақшасы.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"Қазақстан Республикасы Үкiметiнiң кейбiр шешiмдерiне өзгерiстер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толықтыру енгiзу туралы" Қазақстан Республикасы Үкiметiнiң 2000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маусымдағы N 944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P000944_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қаулысының 2) тармақшасы.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Қазақстан Республикасы Үкiметiнiң 2000 жылғы 25 шiлдедегi N 1103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P001103_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қаулысымен бекiтілген, Қазақстан Республикасы Үкiметiнiң кейбiр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шешiмдерiне енгiзiлетiн өзгерiстер мен толықтырудың 1 және 2-тармақтары.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