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f7b" w14:textId="c641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Yкiметінiң 2000 жылғы 23 тамыздағы N 1295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Yкiметiнiң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29, 256-құжат):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бекiтiлген, Республикалық мемлекеттiк кәсiпорындардың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Стратегиялық жоспарлау және реформалар жөнiндегi агенттiгi" бөлiмi мен реттiк нөмiрi 413-жол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министрлiгi" бөлiмi мынадай мазмұндағы реттiк нөмiрi 106-3-жолмен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"106-3. "Қазпатент" патенттер мен тауарлық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белгiлер жөнiндегi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мемлекеттiк кәсiпорын (шаруашылық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жүргiзу құқығында)                  Алматы қаласы".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күшiн жойды - ҚР Үкіметінің 2001.03.29. N 411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Прмеьер-Министрінің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