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4f8a" w14:textId="bb54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Жаңа Құрылыс индустриясы" жауапкершілігі шектеулі серіктестігі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тамыз N 1318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"Ақмола Жаңа Құрылыс индустриясы" жауапкершiлiгі шектеулi серiктестiгінiң банкрот деп танылуына байланысты және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2-бабының 4-тармағына сәйкес Қазақстан Республикасының берiлген мемлекеттiк кепiлдiгiне орай республикалық бюджеттен оқшауландырылған қаражаттың қайтарылуын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"Ақмола Жаңа Құрылыс индустриясы" жауапкершiлiгi шектеулi серiктестiгiнiң мүлiктiк кешенiн бiрыңғай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үшiншi кезектегі несие берушiлер талаптарының және әкiмшiлiк шығыстардың сомасынан төмен емес бiрыңғай лоттың ең төмен бағасын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өндiрiстiң технологиялық циклiнiң үздiксiздiгiн қамтамасыз етудi;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конкурстық басқарушыға өндiрiстiң үздiксiздiгін қамтамасыз ету мақсатында шарттар жасасу құқығын берудi көздейтiн конкурстық массаны сатудың ерекше шарттары мен тәртiбi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Конкурстық массаны сатып алушыларға мынадай қосымша талаптар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Сатып алушыда Қазақстан Республикасының Қаржы министрлiгiмен келiсiлген мүлiктiк кешендi пайдалану жөнiндегi инвестициялық бағдарламаның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1995 жылғы 24 наурызда берілген N 22-3/34016 мемлекеттік кепілдікке орай сатып алушының республикалық бюджеттен оқшауландырылған 48000000 (қырық сегiз миллион) немiс маркасы мөлшерiндегi қаражатты 2001 жылдың 1 қаңтарынан бастап 2017 жылдың 31 желтоқсанын қоса алғандағы кезеңде 17 жыл iшiнде қайтару жөнiнде мiндеттемелер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"Ақмола Жаңа Құрылыс индустриясы" жауапкершiлiгi шектеулi серiктестiгінiң қызметкерлерiмен бiрге еңбек шарттарының үздiксiздiгiн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Жаңа Құрылыс индустриясы" жауапкершiлiгі шектеулi серiктестiгінiң мүлiктiк кешенiн сату кезiнде Қазақстан Республикасының Қаржы министрлiгi заңнамада белгiленген тәртiппен сатып алушының сатып алу-сату шарты бойынша өзiнiң мiндеттемелерiн орындауына бақылауды жүзеге асыруды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"Ақмола Жаңа Құрылыс индустриясы" акционерлiк қоғамының кейбiр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мәселелерi" туралы Қазақстан Республикасы Үкiметiнiң 1999 жылғы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маусымдағы N 775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