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d104" w14:textId="ef2d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Беларусь Республикасына 2000 жылғы 22-23 мамырдағы ресми сапары барысында қол жеткізілген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қыркүйек N 1342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Н.Ә.Назарбаевтың Беларусь Республикасына 2000 жылғы 22-23 мамырдағы ресми сапары барысында қол жеткізілген уағдаластықтарды жүзеге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органдары, өзге де мемлекеттік органдар (келісім бойынша) және мүдделі ұйымдар (келісім бойынша) Жоспарда көзделген іс-шараларды жүзеге асыру жөнінде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кемінде жарты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 бір рет Жоспардың орындалу барысы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2000 жылғы 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Президенті Н.Ә.Назарбаевтың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Беларусь Республикасына 2000 жылғы 22-23 мамырдағы ресми сапары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барысында қол жеткізілген уағдаластықтарды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 !       Іс-шара               !   Орындау  !     Орындалуына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р/с                                   мерзімі  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 2                        3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 Қол қойылған мына құжаттардың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күшіне енуі жөніндегі мемлекет.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ішілік рәсімдерді өткізу:      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           -//-     Қазақстан Республикасы.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Үкіметі мен Беларусь Республика.             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сының Үкіметі арасындағы ғылыми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ғылыми-педагогикалық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кадрларды аттестациялау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саласындағы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туралы келісім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           -//-     Қазақстан Республикасы.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Үкіметі мен Беларусь Республика.             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сының Үкіметі арасындағы салық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заңдарын сақтау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өзара көмек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Қазақстан Республикасының          2000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Үкіметіне:                  жылдың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үшінші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жапондық "Kawasaki"                          Қазақстан Республикасы.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компаниясының қатысуымен          -//-       ның Энергетика, индус.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Астана және Алматы                           трия және сауда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қалаларындағы троллейбус                     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парктерінің базасында                       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"Белкомунмашпен" бірлесіп               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троллейбустар шығару                         министрлігі,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бойынша;                                    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"Марко" ЖШҚ беларусь-герман       -//-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кәсіпорнымен бірлесіп аяқ                    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киім шығару бойынша                         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қазақстан-беларусь бірлескен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кәсіпорындарын құру жөнінде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ұсыныстар енгізу.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Қазақстан облыстарының            2000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бірінде сервистік қызмет         жылдың     ның Ауылшаруашылығы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көрсету және тракторларды,       үшінші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қосалқы бөлшектерді,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агрегаттарды және "Белшина"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ӨБ-нің қатысу мүмкіндігімен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ауылшаруашылығы техникалары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үшін шиналар сату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Минск трактор зауытының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өкілдігін ашу мүмкіндігі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ның Үкіметіне ұсыныс енгізу.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Үкіметіне: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астығымен төлеу         2000      Қазақстан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шартымен Қазақстан Респуб.       жылдың     ның Ауылшаруашылығы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ликасына тракторлар мен          ішінде     министрлігі, "Азық-түлік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трактор жинақтаушыларын                     корпорация"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өзара тиімді тұрақты түрде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жеткізуді ұйымдастыруда;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мұнайгаз саласында, оның          2000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ішінде "Достық-1" мұнай          жылдың     ның Энергетика, индус.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құбырының өткізу мүмкіндігін     үшінші     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кеңейту жөнінде                  тоқсаны    министрлігі,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("Белнефтехимнің" Мәскеу                    ҰМК 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қаласындағы өкілдігімен                     бойынша), "Қазтрансойл"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бірлесіп);                                  ҰМТК 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қазақстанның түсті және қара     2000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металдарын, екібастұз және      жылдың      ның Энергетика, индус.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қарағанды көмірін өткізу        үшінші      трия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рыногын қалпына келтіруде;      тоқсаны     лігі, "Қазхром" ТҰК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елдер арасында, оның ішінде      -//-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темір жол көлігімен тұрақты                 ның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жолаушылар қатынасын жолға                  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қоюда;                                     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Әскери-техникалық салада ынты.   2000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мақтастықты дамыту жөнінде      жылдың      ның Қорғаныс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ұсыныстар енгізу            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1992-1993 жылдардағы            2000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корреспонденттік шоттарға      жылдың       ның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өткенге дейін және одан        үшінші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кейін) Қазақстан Республика.   тоқсаны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 мен Беларусь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ның өзара қарыздық міндетте.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мелері мен сауда-экономика.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лық қатынастардың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талаптарды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(алғашқы нұсқасы)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қазақстан-беларусь құжат.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тарының жобасын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оларды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Республикасының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 Қазақстан-беларусь сауда-      2000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 жылдың        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комиссиясының      төртінші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екінші мәжілісін өткізу       тоқсаны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мерзімдерін келісу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 Қазақстан Республикасының      2000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Беларусь Республикасындағы    жылдың       ның 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Елшілігі жалға алған жер      төртінші     лігі, 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учаскесі мен ғимаратты        тоқсаны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иелігіне алу мәселесін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беларусь тарапымен тепе-теңдік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шарты бойынша шешу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