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2bcd" w14:textId="d442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Беларусь Республикасының Үкіметі арасында Салық заңдарын сақтау мәселелері бойынша ынтымақтастық пен өзара көмек жөнінде келісім жасасу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6 қыркүйек N 1350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Республикасының халықаралық шарттарын жасасу, орындау және күшін жою тәртібі туралы" 1995 жылғы 12 желтоқсандағы N 2679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U952679_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күші бар Жарлығының 7-бабы 2) тармақшасына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 мен Беларусь Республикасының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 арасында Салық заңдарын сақтау мәселелері бойынша ынтымақтастық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 өзара көмек жөнінде келісім жасалсын.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Үкiметi мен Беларусь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Үкiметi арасындағы Салық заңдарын сақтау мәселелерi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ынтымақтастық пен өзара көмек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Үкiметi мен Беларусь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Үкiметі (бұдан әрi - Тараптар),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салық заңдарын сақтау мәселелерi бойынша халықаралық ынтымақтастық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 өзара көмектiң маңыздылығын ескере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осы мақсаттарда бiр-бiрiне кең-көлемде жәрдем көрсетудi қалай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отырып, төмендегілер жөнiнде келiстi: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1-бап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Терминдердің айқындауы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Келiсiмнiң мақсаттары үшiн қолданылатын терминдер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мағыналарды бiлдiредi: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"құзыреттi салық органдары":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Тарапынан - Қазақстан Республикасының Мемлекеттiк кiрiс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Беларусь Тарапынан - Беларусь Республикасының Мемлекеттiк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сұрау салатын салық қызметi - мемлекетiнің құзыретті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органы салық мәселелерi бойынша жәрдем көрсету туралы сұрау салатын Тарап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(бұдан әрi - жәрдем туралы сұрау салу);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"сұрау салынатын салық қызметi" - мемлекетiнiң құзыреттi салық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жәрдем ету туралы сұрау алатын Тарап.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2-бап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Осы келiсiмнiң қолданылу саласы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Салық заңдарының тиiсті орындалуын қамтамасыз ету мақсатында Тараптар өз құзыретті салық органдары арқылы бiр-бiрiне өзара жәрдем көрсетедi: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заңдарын бұзушылықты болдырмау және (немесе) жолын кесуде;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және жеке тұлғалардың салық заңдарын сақтауы туралы ақпаратты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жәрдем ету немесе бастамалық тәртiп туралы сұрау салу бойынша ұсынуда;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салық заңдарындағы ұлттық салық жүйелерi және ағымдағы өзгерiстер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ақпаратты беруде;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салық органдарының қызметiн қамтамасыз ететiн компьютерлiк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жүйелердi құруда және қалыптастыруда;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салық заңдарын сақтауды бақылауды қамтамасыз ету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әдiстемелiк нұсқамаларды әзiрлеудi қоса салық төлеушiлермен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 органдарымен жұмысты ұйымдастыруда;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кадрларды оқыту және салық қызметiнiң қызметкерлерiнiң тағылымдамасын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өту саласында;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бiрлескен әрекеттер талап ететiн басқа да мәселелер бойынша.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Келiсiмнiң ережесi Тараптар арасында жасалған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келiсiмдерге сәйкес құзiреттi салық органдарының ынтымақтастығына кедергi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жасамайды.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3 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Жәрдем ету туралы сұрау салудың нысаны және мазмұны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Жәрдем ету туралы сұрау салу құзiреттi органда құжаттарды оның қарауы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үшiн қажеттi қосымшалармен жазбаша түрде жiберiледi. Төтенше жағдайларда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жәрдем ету туралы сұрау салу мүмкiндiгінше қысқа мерзiмдерде оны жазбаша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растаумен ауызша нысанда жасалуы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Жәрдем ету туралы сұрау салу өзiне мыналарды енгiзуi мүмкiн: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сұрау салатын салық қызметiнiң атауын;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сұрау салынатын салық қызметiнiң атауын;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сұрау салудың мақсаты мен себебiн;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сұрау салу жасалатын салық төлеушiнiң аты (есiмi) және мекен-жайын;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сұрау салудың мәнiн қысқаша жазу және салықтар мен алымдардың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қаралатын кезеңiн және нақты түрлерiн көрсете отыра олармен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мiндеттемелерiн.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Сұрау салу орыс тiлiнде жасалуы керек.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Сұрау салатын салық органы жәрдем ету туралы алынған сұрау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салу бойынша қосымша ақпаратты талап етуге құқылы.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4 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Жәрдем ету туралы сұрау салуды орындау тәртiбi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Құзiреттi салық органдары бiр бiрiне өз мемлекеттерiнiң ұлттық заңдарына және осы Келiсiмге сәйкес жәрдем көрсетедi.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Сұрау салатын салық органы оның өтiнішін бойынша жәрдем ету туралы сұрау салуды орындауды жүзеге асыратын әрекеттердi өткiзудiң уақытымен және орнымен хабарлануы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Егер жәрдем ету туралы сұрау салу сұрау салатын салық органымен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орындалмаған болса, ол сұрау салудың түсуi күнiнен бiр ай мерзiмiнде 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 жәрдем етуден бас тарту себебiн көрсете отыра сұрау салатын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органына жазбаша хабарлайды.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Тараптардың салық қызметтерi осы Келiсiмдi орындаумен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шығындарды өтеудiң кез-келген талаптарынан бас тартады.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Келiсiмдi орындаумен байланысты тiкелей шығындарды өтеудi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бастамашы болып табылатын Тарап жүргізедi.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5 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Ұсынылатын ақпараттың мазмұны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Құзiреттi салық органдары өз бастамасы немесе жәрдем ету туралы сұрау салу бойынша мыналарға қатысты ақпаратты бiр бiрiне ұсынады: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тұлғаларды, олардың филиалдары және өкiлдiктерінiң олардың орналасқан жерi, бағыныштылығы, меншiк нысаны және басқалары туралы деректердi қоса тiркеудi;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және жеке тұлғалардың мемлекеттiк және коммерциялық банктердегі шоттарын ашуды, сондай-ақ оларда ақша қаражаттарының барлығын және (немесе) қозғалысын;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салумен байланысты төленген салықтар және (немесе) алымдардың сомаларын немесе басқа ақпаратты Тарап мемлекеттерiнiң аумағында алынған заңды тұлғалардың салық салу кiрiстерi мен объектiлерiнің барлық түрлерiн.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6 бап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Құжаттарды және басқа материалдарды ұсыну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Сұрау салатын салық қызметi жәрдем ету туралы сұрау салу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нормативтiк құқықтық актiлердi, салық зерттеуiн орындау үшiн қажеттi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құжаттар мен басқа да материалдардың куәландырылған көшiрмелерiн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Құжаттар мен басқа да материалдардың түпнұсқалары сот талқыламасы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жағдайында талап етiлуi мүмкiн.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Тиiстi ақпаратты берумен материалдар электрондық тасығыштарда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ұсынылуы мүмкiн.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7 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Ақпаратты беру тәртiбi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Жәрдем ету туралы сұрау салулар, құжаттар, материалдар және басқа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 Тараптардың келiсiмi бойынша айқындалатын тәртiпте беріледi.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Жәрдемдесу құзiреттi салық органдарының басшылары айқындайтын ресми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лауазымды тұлғалардың тiкелей байланысы шегiнде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8-бап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Құпиялылықты сақтау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Нақты салық төлеушiлерге қатысты ақпарат құпия болып табылады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сұрау салатын салық қызметiнiң талаптарына сәйкес қорғау режимiмен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Алынған ақпарат Тараптармен тек осы Келiсiмде көзделген, соның iшiнде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әкiмшiлiк немесе сот талқыламасы мақсаттарында ғана пайдаланылуы мүмкiн.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 де мақсаттар үшiн ақпарат тек қана сұрау салынатын тараптың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келiсiмiмен пайдаланылуы мүмкiн.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9-бап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Осы Келiсiмнiң орындалуы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Келiсiмдi түсiндiруде немесе қолдану кезiнде пайда болуы мүмкiн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даулы мәселелердi реттеуде Тараптар өзара келiсiм жетiстiгiне жетуге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тырысады.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 осы Келiсiмдi iске асыру барысын бағалау және оған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өзгерiстер енгізудiң орындылығын бағалау үшiн қажеттiлiк жағдайында кеңес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өткiзедi. Осындай кеңестерінің мерзiмiн Тараптар қосымша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Келiсiм ережелерiн iске асыру мақсатында Тараптар кейбiр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мәселелер бойынша қосымша келісiмдер жасай 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10-бап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Өзгерiстер және толықтырулар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Тараптардың өзара жазбаша келiсiмдерi бойынша осы Келiсiмге 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Келісiмнiң бөлiнбейтiн бөлiгi болып табылатын хаттамалармен рәсiмделген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өзгерiстер мен толықтырулар енгiзе 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11-бап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Осы Келiсiм әрекетiнiң күшіне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енуi және тоқтатылуы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Осы Келiсiм белгісiз мерзiмге жасалынады және Тараптардың оның күшіне енуi үшiн қажеттi ішкi мемлекеттiк рәсiмдердi орындағаны туралы соңғы жазбаша хабардар етiлген күнiнен бастап күшiне 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Әрбiр Келiсушi Тарап осы Келiсiмнiң қолданылуын басқа Тарапты жазбаша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хабардар ету жолымен тоқтатылады. Келiсiм тиiстi Тараптан хабардар 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күннен бастап алты айдан кейiн қызметiн тоқтатады.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2000 жылдың ___ ___________ ____________ қаласында әрбір данасы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қазақ, беларусь және орыс тілдерінде екі данадан жасалды, мұның өзінде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барлық мәтіндердің бірдей заң күші бар.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Келісімнің ережелерін түсіндіруде келіспеушілік туындаған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жағдайда Тараптар орыс тіліндегі мәтінді басшылыққа 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    Беларусь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Үкіметі үшін                        Үкіметі үшін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