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9282" w14:textId="53f9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16 шiлдедегi N 988 қаулысына өзгерiстер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22 қыркүйек N 1431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"Ақмоласельмаш" ашық акционерлiк қоғамы акцияларының мемлекеттiк пакетiн Астана қаласының коммуналдық меншiгiне беру туралы" Қазақстан Республикасы Yкiметiнiң 1999 жылғы 16 шiлдедегi N 988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P990988_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тармақшаның екiншi абзацы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Қазақстан Республикасының Қаржы министрлiгi, Қазақстан Республикасының Ауыл шаруашылығы министрлiгi, Астана қаласының әкiмi "Медетшi қор" республикалық мемлекеттiк кәсiпорнымен, "ҚазАгроҚаржы" жабық акционерлiк қоғамымен, Қоғаммен: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"ҚазАгроҚаржы" жабық акционерлiк қоғамына соңғысымен атаулары мен бағаларын келiсiп, Қоғамға ауыл шаруашылығы техникасын "Медетшi қор" республикалық мемлекеттiк кәсiпорны берген несиенi берiлетiн техниканың сомасына өтеу есебiне берудi;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"ҚазАгроҚаржы" жабық акционерлiк қоғамына берiлетiн техниканың сомасына несие бойынша борышын жылдық 3 (үш) пайыз сыйақы (мүдде) ставкасы бойынша 5 (бес) жылдың iшiнде қайтару шартымен аударуды;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"ҚазАгроҚаржы" жабық акционерлiк қоғамы техниканы шаруашылық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жүргiзушi субъектiлерге лизинг шартымен берудiң немесе оны сатудың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нәтижесiнде түсетiн төлемдердiң есебiнен осы қаулының 2-тармағында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көрсетiлген несие бойынша берешектi өтеудi көздейтiн келiсiмдi заңнамада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белгiленген тәртiппен жасасуды қамтамасыз етсiн."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