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55c7" w14:textId="24a5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2000 жылғы 31 наурыздағы N 482 қаулысына өзгерiстер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27 қазан N 1614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"Мемлекеттiк мүлiктi жекешелендiрудiң және басқарудың тиiмдiлiгiн арттырудың 1999-2000 жылдарға арналған бағдарламасын iске асыру жөнiндегi 2000 жылға арналған шаралар жоспарын бекiту туралы" Қазақстан Республикасы Yкiметiнiң 2000 жылғы 31 наурыздағы N 482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P000482_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ПYКЖ-ы, 2000 ж., N 17, 183-құжат)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Мемлекеттiк мүлiктi жекешелендiрудiң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басқарудың тиiмдiлiгін арттырудың 1999-2000 жылдарға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бағдарламасын iске асыру жөнiндегi 2000 жылға арналған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жоспарындағы: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нөмiрi 5-жолдағы "Мерзiмдерi" бағанындағы "2000 жылдың бiрiншi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тоқсаны" деген сөздер "2000 жылдың төртiншi тоқсаны"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нөмiрi 6-жолдағы "Шаралар" бағанындағы ",берудiң және сатудың"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сөздер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7-жол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"7. Мемлекеттік      Қаржы        2000      ҚарМ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кәсiпорындар-    министрлiгi, жылдың   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дың қызметiне    министрлiк-  төртiншi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талдау жүргiзу   тер,        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ережелерiн       агенттiктер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әзiрлеу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бекiту                                        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реттiк нөмiрi 7-1-жолмен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"7-1 Мемлекеттiк      Салалық      Мемлекеттiк    ҚарМ-ге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кәсiпорындар-    министр-     кәсiпорын-    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дың қызметiне    лiктер,      дардың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талдау           агенттiк-    қызметiне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жүргiзудiң       тер,         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бекiтiлген       облыстар     жүргiзу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ережелерiне      әкiмдерi     ережелерi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сәйкес                        түскен-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мемлекеттiк                   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кәсiпорындар-                 бастап,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дың қызметiне                 тоқсанның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талдау жүргiзу                iшiнде         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реттiк нөмiрi 9-жол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реттiк нөмiрi 11-жол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"11.  Жарғылық        ҚарМ,        2000      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капиталында     салалық      жылдың     министрлi-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мемлекеттiң     министрлiк-  төртiншi   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қатысы бар      тер,         тоқсаны   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мемлекеттік     облыстардың,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емес заңды      Астана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тұлғалардың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қызметi        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тиiмділiгiнiң   әкімдерi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негiзгі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көрсеткiштерiн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анықтаудың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ережелерiн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әзiрлеу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бекiту                                    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реттiк нөмiрi   12-жолдағы: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"Шаралар" бағаны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"Акциялардың мемлекеттiк пакеттерiне және шаруашылық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серiктестiктерiндегi қатысудың мемлекеттiк үлестерiне таза кiрiстердiң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тиiстi бөлiгiне, мемлекеттiк кәсiпорындардың таза кiрiсiнiң бөлiгiне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дивидендтердiң есептелуiн және аударылуын бақылауды жүзеге асыру";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13-жол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"13. Ұлттық           Салалық        2000     Yкiмет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компанияларды    министрлiк-    жылдың  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дамытудың        тер, ұлттық    төртiншi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2001-2005        компаниялар,  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жылдарға        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арналған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жоспарларын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әзiрлеу                                    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нөмiрi 14-жолдағы "Орындаушы" бағаны "ҚарМ Қаржы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комитетi"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15-жолдағы: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"Шаралар" бағанындағы "2003" деген сан "2002" деген санмен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"Орындаушы" бағанындағы "Облыстардың, Астана және Алматы қалаларының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әкiмдерi" деген сөздер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нөмiрi 23-жолдағы "Шаралар" бағанындағы "жүзеге асыру"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 "қамтамасыз ету"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24-жол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