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8908" w14:textId="0ac8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2000 жылдық мерейтойына әзірлік және өткізу жөніндегі іс-шаралардың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қазан N 1628.  Күші жойылды - ҚР Үкіметінің 2002.03.15. N 307 қаулысымен. ~P020307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"Тараз қаласының 2000 жылдығын мерекелеуге әзірлік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2000 жылғы 27 шілдедегі N 1141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P001141_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Қоса беріліп отырған Тараз қаласының 2000 жылдық мерейтойына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әзірлік және өткізу жөніндегі іс-шаралардың 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2000 жылғы 30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N 1628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Тараз қаласының 2000 жылдық мерейтойына әзірлік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және өткізу жөніндегі іс-шаралардың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 !          Іс-шара             !   Жауапты    ! Орындалу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 !                              ! орындаушылар !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 Айша-Бибі селосындағы           МАҚМ     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Айша-Бибі және Бабаджа-Хатун,             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Тараз қаласындағы Қарахан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Дәуітбек кесенелері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ғылыми-зерттеу, жобалау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қайта қалпына келтіру жұмыстарын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жүзеге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 Тараз қаласында Қазақстан       МАҚМ,    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және шет мемлекеттер ғалым.     БҒМ              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дарының қатысуымен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ғылыми-практикалық конференция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 Тараз қаласында Қазақстан        МАҚМ,      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өнер шеберлерінің концертін      Жамбыл            қазан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және театрландырылған           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көрінісін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 ЮНЕСКО-ның штаб-пәтерінде        МАҚМ,      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(Париж) халықаралық дөңгелек     СІМ               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үстел, "Тараз-2000" көрмесін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 Астана қаласында халықаралық     МАҚМ,             2001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түркі тілдес елдердің дәстүрлі   Астана қаласының   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музыкасының халықаралық          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фестивалін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