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3fd1" w14:textId="9c93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Қарағанды-Астана жолын қайта жаңғырту жобасын қаржыландыру үшiн Сауд Даму Қорының заемын тарту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31 қазан N 1643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Қарағанды-Астана жолын қайта жаңғырту жобасын (бұдан әрi - жоба) қаржыландыру үшiн 45 000 000 (қырық бес миллион) сауд риалынан аспайтын сомаға заем туралы келiсiм (шарт) жасасу нысанында Сауд Даму Қорының (бұдан әрi - несие берушi) заемын тарту жолымен заңда белгiленген тәртiппен үкiметтiк қарыз алу жүзеге асырылсын.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министрлiгi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Көлiк және коммуникациялар министрлiгiмен және Қазақстан Республикасының Экономика министрлiгiмен бiрлесiп несие берушiмен жобаны қаржыландыру мәселелерi бойынша келiссөздер жүргiзсiн;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Yкiметiнiң атынан несие берушiмен заем туралы тиiстi келiсiм (шарт) жасассын;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тиiстi жылға арналған республикалық бюджет туралы Қазақстан Республикасының Заңында көзделген қаражаттың есебiнен тартылатын заемға қызмет көрсетудi және оны өтеудi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Экономика министрлiгi жобаның экономикалық сараптамасын жүргiзсiн және Қазақстан Республикасының Қаржы министрлігіне тиісті қорытынды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Көлiк және коммуникациялар министрлiгi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тартылатын заем қаражатының мақсатты және тиiмдi пайдаланылуын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Қазақстан Республикасының Әдiлет министрлiгi заем туралы келiсiмге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(шартқа) қол қойылғаннан кейiн заемның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заңнамалық кесiмдерiне сәйкестiгi туралы заңи қорытындыны ресiмдесiн.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Премьер-Министрiнiң орынбасары Е.Ә. Өтембаевқа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Омарбекова А.Т.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