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8efb" w14:textId="3678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"Ұйымдасқан қылмысқа және сыбайлас жемқорлыққа қарсы күресті күшейту мәселелері бойынша Қазақстан Республикасының кейбір заң актілеріне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11 қараша N 1698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"Ұйымдасқан қылмысқа және сыбайлас жемқорлыққа қарсы күресті күшейту </w:t>
      </w:r>
    </w:p>
    <w:p>
      <w:pPr>
        <w:spacing w:after="0"/>
        <w:ind w:left="0"/>
        <w:jc w:val="both"/>
      </w:pPr>
      <w:r>
        <w:rPr>
          <w:rFonts w:ascii="Times New Roman"/>
          <w:b w:val="false"/>
          <w:i w:val="false"/>
          <w:color w:val="000000"/>
          <w:sz w:val="28"/>
        </w:rPr>
        <w:t xml:space="preserve">мәселелері бойынша Қазақстан Республикасының кейбір заң актілеріне </w:t>
      </w:r>
    </w:p>
    <w:p>
      <w:pPr>
        <w:spacing w:after="0"/>
        <w:ind w:left="0"/>
        <w:jc w:val="both"/>
      </w:pPr>
      <w:r>
        <w:rPr>
          <w:rFonts w:ascii="Times New Roman"/>
          <w:b w:val="false"/>
          <w:i w:val="false"/>
          <w:color w:val="000000"/>
          <w:sz w:val="28"/>
        </w:rPr>
        <w:t xml:space="preserve">өзгерістер мен толықтырулар енгізу туралы" Қазақстан Республикасы Заңының </w:t>
      </w:r>
    </w:p>
    <w:p>
      <w:pPr>
        <w:spacing w:after="0"/>
        <w:ind w:left="0"/>
        <w:jc w:val="both"/>
      </w:pPr>
      <w:r>
        <w:rPr>
          <w:rFonts w:ascii="Times New Roman"/>
          <w:b w:val="false"/>
          <w:i w:val="false"/>
          <w:color w:val="000000"/>
          <w:sz w:val="28"/>
        </w:rPr>
        <w:t xml:space="preserve">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кейбір заң кесімдеріне</w:t>
      </w:r>
    </w:p>
    <w:p>
      <w:pPr>
        <w:spacing w:after="0"/>
        <w:ind w:left="0"/>
        <w:jc w:val="both"/>
      </w:pPr>
      <w:r>
        <w:rPr>
          <w:rFonts w:ascii="Times New Roman"/>
          <w:b w:val="false"/>
          <w:i w:val="false"/>
          <w:color w:val="000000"/>
          <w:sz w:val="28"/>
        </w:rPr>
        <w:t>      ұйымдасқан қылмыспен және сыбайлас жемқорлықпен</w:t>
      </w:r>
    </w:p>
    <w:p>
      <w:pPr>
        <w:spacing w:after="0"/>
        <w:ind w:left="0"/>
        <w:jc w:val="both"/>
      </w:pPr>
      <w:r>
        <w:rPr>
          <w:rFonts w:ascii="Times New Roman"/>
          <w:b w:val="false"/>
          <w:i w:val="false"/>
          <w:color w:val="000000"/>
          <w:sz w:val="28"/>
        </w:rPr>
        <w:t>     күресті күшейту мәселелері бойынша өзгерістер мен</w:t>
      </w:r>
    </w:p>
    <w:p>
      <w:pPr>
        <w:spacing w:after="0"/>
        <w:ind w:left="0"/>
        <w:jc w:val="both"/>
      </w:pPr>
      <w:r>
        <w:rPr>
          <w:rFonts w:ascii="Times New Roman"/>
          <w:b w:val="false"/>
          <w:i w:val="false"/>
          <w:color w:val="000000"/>
          <w:sz w:val="28"/>
        </w:rPr>
        <w:t>                  толықтырулар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Қазақстан Республикасының мына заң кесімдеріне өзгерістер мен </w:t>
      </w:r>
    </w:p>
    <w:p>
      <w:pPr>
        <w:spacing w:after="0"/>
        <w:ind w:left="0"/>
        <w:jc w:val="both"/>
      </w:pPr>
      <w:r>
        <w:rPr>
          <w:rFonts w:ascii="Times New Roman"/>
          <w:b w:val="false"/>
          <w:i w:val="false"/>
          <w:color w:val="000000"/>
          <w:sz w:val="28"/>
        </w:rPr>
        <w:t>толықтырулар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"Жедел-іздестіру қызметі туралы" 1994 жылғы 15 қыркүйектегі Қазақстан Республикасының </w:t>
      </w:r>
      <w:r>
        <w:rPr>
          <w:rFonts w:ascii="Times New Roman"/>
          <w:b w:val="false"/>
          <w:i w:val="false"/>
          <w:color w:val="000000"/>
          <w:sz w:val="28"/>
        </w:rPr>
        <w:t xml:space="preserve">Z944000_ </w:t>
      </w:r>
      <w:r>
        <w:rPr>
          <w:rFonts w:ascii="Times New Roman"/>
          <w:b w:val="false"/>
          <w:i w:val="false"/>
          <w:color w:val="000000"/>
          <w:sz w:val="28"/>
        </w:rPr>
        <w:t xml:space="preserve">Заңына (Қазақстан Республикасы Жоғарғы Кеңесінің Жаршысы, 1994 ж., N 13-14, 199-құжат; 1995 ж., N 24, 167-құжат; Қазақстан Республикасы Парламентінің Жаршысы, 1996 ж., N 14, 275-құжат; 1998 ж., N 24, 436-құжат; 2000 ж., N 34, 66-құжат): </w:t>
      </w:r>
      <w:r>
        <w:br/>
      </w:r>
      <w:r>
        <w:rPr>
          <w:rFonts w:ascii="Times New Roman"/>
          <w:b w:val="false"/>
          <w:i w:val="false"/>
          <w:color w:val="000000"/>
          <w:sz w:val="28"/>
        </w:rPr>
        <w:t xml:space="preserve">
      1) 6-баптың е) тармақшасы алынып тасталсын; </w:t>
      </w:r>
      <w:r>
        <w:br/>
      </w:r>
      <w:r>
        <w:rPr>
          <w:rFonts w:ascii="Times New Roman"/>
          <w:b w:val="false"/>
          <w:i w:val="false"/>
          <w:color w:val="000000"/>
          <w:sz w:val="28"/>
        </w:rPr>
        <w:t xml:space="preserve">
      2) 7-бапта: </w:t>
      </w:r>
      <w:r>
        <w:br/>
      </w:r>
      <w:r>
        <w:rPr>
          <w:rFonts w:ascii="Times New Roman"/>
          <w:b w:val="false"/>
          <w:i w:val="false"/>
          <w:color w:val="000000"/>
          <w:sz w:val="28"/>
        </w:rPr>
        <w:t xml:space="preserve">
      б) тармақшасы "жедел-іздестіру шараларын жүзеге асыру арқылы қылмыстарды анықтау, олардың алдын алу, жолын кесу және оларды ашу, қылмыстық іс жүргізуде пайдалану үшін олардың нәтижелерін бекіту," деген сөздермен басталсын; </w:t>
      </w:r>
      <w:r>
        <w:br/>
      </w:r>
      <w:r>
        <w:rPr>
          <w:rFonts w:ascii="Times New Roman"/>
          <w:b w:val="false"/>
          <w:i w:val="false"/>
          <w:color w:val="000000"/>
          <w:sz w:val="28"/>
        </w:rPr>
        <w:t xml:space="preserve">
      д) тармақшасы "жүргізу" деген сөзден кейін үтір қойылып, "сондай-ақ қылмыстық іс жүргізуде пайдалану үшін жүргізілген жедел-іздестіру шараларының нәтижелерін бейнелейтін материалдарды беру кезінде" деген сөздермен толықтырылсын; </w:t>
      </w:r>
      <w:r>
        <w:br/>
      </w:r>
      <w:r>
        <w:rPr>
          <w:rFonts w:ascii="Times New Roman"/>
          <w:b w:val="false"/>
          <w:i w:val="false"/>
          <w:color w:val="000000"/>
          <w:sz w:val="28"/>
        </w:rPr>
        <w:t xml:space="preserve">
      3) 8-бап мынадай мазмұндағы н) тармақшасымен толықтырылсын: </w:t>
      </w:r>
      <w:r>
        <w:br/>
      </w:r>
      <w:r>
        <w:rPr>
          <w:rFonts w:ascii="Times New Roman"/>
          <w:b w:val="false"/>
          <w:i w:val="false"/>
          <w:color w:val="000000"/>
          <w:sz w:val="28"/>
        </w:rPr>
        <w:t xml:space="preserve">
      "н) қылмыстық іс жүргізуде пайдалану үшін жүргізілген жедел-іздестіру шараларының нәтижелерін бейнелейтін материалдарды беруге құқылы."; </w:t>
      </w:r>
      <w:r>
        <w:br/>
      </w:r>
      <w:r>
        <w:rPr>
          <w:rFonts w:ascii="Times New Roman"/>
          <w:b w:val="false"/>
          <w:i w:val="false"/>
          <w:color w:val="000000"/>
          <w:sz w:val="28"/>
        </w:rPr>
        <w:t xml:space="preserve">
      4) 10-баптың 2-тармағының екінші абзацындағы "Мемлекеттік тергеу комитеті" деген сөздер алынып тасталсын; </w:t>
      </w:r>
      <w:r>
        <w:br/>
      </w:r>
      <w:r>
        <w:rPr>
          <w:rFonts w:ascii="Times New Roman"/>
          <w:b w:val="false"/>
          <w:i w:val="false"/>
          <w:color w:val="000000"/>
          <w:sz w:val="28"/>
        </w:rPr>
        <w:t xml:space="preserve">
      5) 12-бапта: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екінші бөліктегі а) тармақшасындағы "Мемлекеттік тергеу комитеті, ішкі істер органдары" деген сөздер "ішкі істер және салық полициясы органдары" деген сөздермен ауыстырылсын; </w:t>
      </w:r>
      <w:r>
        <w:br/>
      </w:r>
      <w:r>
        <w:rPr>
          <w:rFonts w:ascii="Times New Roman"/>
          <w:b w:val="false"/>
          <w:i w:val="false"/>
          <w:color w:val="000000"/>
          <w:sz w:val="28"/>
        </w:rPr>
        <w:t xml:space="preserve">
      үшінші бөліктегі "Мемлекеттік тергеу комитеті" деген сөздер алынып тасталсын: </w:t>
      </w:r>
      <w:r>
        <w:br/>
      </w:r>
      <w:r>
        <w:rPr>
          <w:rFonts w:ascii="Times New Roman"/>
          <w:b w:val="false"/>
          <w:i w:val="false"/>
          <w:color w:val="000000"/>
          <w:sz w:val="28"/>
        </w:rPr>
        <w:t xml:space="preserve">
      төртінші бөліктегі "байланыс кәсіпорындарының телефон коммуникациялары" деген сөздер "телекоммуникациялар жүйелерінің барлық түрлері" деген сөздермен ауыстырылсын; </w:t>
      </w:r>
      <w:r>
        <w:br/>
      </w:r>
      <w:r>
        <w:rPr>
          <w:rFonts w:ascii="Times New Roman"/>
          <w:b w:val="false"/>
          <w:i w:val="false"/>
          <w:color w:val="000000"/>
          <w:sz w:val="28"/>
        </w:rPr>
        <w:t xml:space="preserve">
      9-тармақта "Қазақстан Республикасының мемлекеттік құпияларын сақтау туралы" Заң" деген сөздер "Мемлекеттік құпиялар туралы" Қазақстан Республикасының Заңы" деген сөздермен ауыстырылсын. </w:t>
      </w:r>
      <w:r>
        <w:br/>
      </w:r>
      <w:r>
        <w:rPr>
          <w:rFonts w:ascii="Times New Roman"/>
          <w:b w:val="false"/>
          <w:i w:val="false"/>
          <w:color w:val="000000"/>
          <w:sz w:val="28"/>
        </w:rPr>
        <w:t>
      2. 1997 жылғы 16 шілдедегі Қазақстан Республикасының Қылмыстық </w:t>
      </w:r>
      <w:r>
        <w:rPr>
          <w:rFonts w:ascii="Times New Roman"/>
          <w:b w:val="false"/>
          <w:i w:val="false"/>
          <w:color w:val="000000"/>
          <w:sz w:val="28"/>
        </w:rPr>
        <w:t xml:space="preserve">K970167_ </w:t>
      </w:r>
      <w:r>
        <w:rPr>
          <w:rFonts w:ascii="Times New Roman"/>
          <w:b w:val="false"/>
          <w:i w:val="false"/>
          <w:color w:val="000000"/>
          <w:sz w:val="28"/>
        </w:rPr>
        <w:t xml:space="preserve">кодексіне (Қазақстан Республикасы Парламентінің Жаршысы, 1997 ж., N 15-16, 211-құжат; 1998 ж., N 16, 219-құжат; N 17-18, 225-құжат; 1999 ж., N 20, 721-құжат; N 21, 774-құжат; "Егемен Қазақстан" және "Казахстанская правда" газеттерінде 2000 жылғы 12 мамырда жарияланған "Қазақстан Республикасының кейбір заң кесімдеріне қылмыспен күрес мәселелері бойынша өзгерістер мен толықтырулар енгізу туралы" 2000 жылғы 5 мамырдағы Қазақстан Республикасының Заңы): </w:t>
      </w:r>
      <w:r>
        <w:br/>
      </w:r>
      <w:r>
        <w:rPr>
          <w:rFonts w:ascii="Times New Roman"/>
          <w:b w:val="false"/>
          <w:i w:val="false"/>
          <w:color w:val="000000"/>
          <w:sz w:val="28"/>
        </w:rPr>
        <w:t xml:space="preserve">
      1) мынадай мазмұндағы 34-1-баппен толықтырылсын: </w:t>
      </w:r>
      <w:r>
        <w:br/>
      </w:r>
      <w:r>
        <w:rPr>
          <w:rFonts w:ascii="Times New Roman"/>
          <w:b w:val="false"/>
          <w:i w:val="false"/>
          <w:color w:val="000000"/>
          <w:sz w:val="28"/>
        </w:rPr>
        <w:t xml:space="preserve">
      "34-1-бап. Жедел-іздестіру іс-шараларын жүзеге асыру </w:t>
      </w:r>
      <w:r>
        <w:br/>
      </w:r>
      <w:r>
        <w:rPr>
          <w:rFonts w:ascii="Times New Roman"/>
          <w:b w:val="false"/>
          <w:i w:val="false"/>
          <w:color w:val="000000"/>
          <w:sz w:val="28"/>
        </w:rPr>
        <w:t xml:space="preserve">
      1. Уәкілетті мемлекеттік органның қызметкері не осы органмен қызметтес өзге адам осындай органның тапсырмасы бойынша жедел-іздестіру шараларын орындауы кезінде заңға сәйкес жасаған әрекетімен осы Кодекспен қорғалатын мүдделерге залал келтіруі, егер бұл әрекет бір топ адам, алдын ала келісім бойынша бір топ адам, ұйымдасқан топ немесе қылмыстық қоғамдастық (қылмыстық ұйым) жасаған қылмысты болдырмау, анықтау, ашу немесе тергеу мақсатымен жасалса, сондай-ақ егер құқықпен қорғалатын мүдделерге келтірілген залал аталған қылмыстармен келтірілетін залалға қарағанда оншалықты болмаса және егер олардың алдын алу, ашу немесе тергеу, сонымен қатар қылмыс жасауға кінәлі адамдарды әшкерелеуді жүзеге асыру өзге тәсілмен мүмкін болмаса, қылмыс болып табылмайды. </w:t>
      </w:r>
      <w:r>
        <w:br/>
      </w:r>
      <w:r>
        <w:rPr>
          <w:rFonts w:ascii="Times New Roman"/>
          <w:b w:val="false"/>
          <w:i w:val="false"/>
          <w:color w:val="000000"/>
          <w:sz w:val="28"/>
        </w:rPr>
        <w:t xml:space="preserve">
      2. Осы баптың бірінші бөлігінің ережесі адам өміріне немесе денсаулығына, экологиялық апатқа, қоғамдық қасіретке немесе өзге де ауыр зардаптармен қатер төндіретін әрекет жасаған адамдарға қолданылмайды." </w:t>
      </w:r>
      <w:r>
        <w:br/>
      </w:r>
      <w:r>
        <w:rPr>
          <w:rFonts w:ascii="Times New Roman"/>
          <w:b w:val="false"/>
          <w:i w:val="false"/>
          <w:color w:val="000000"/>
          <w:sz w:val="28"/>
        </w:rPr>
        <w:t xml:space="preserve">
      2) 193-бапта: </w:t>
      </w:r>
      <w:r>
        <w:br/>
      </w:r>
      <w:r>
        <w:rPr>
          <w:rFonts w:ascii="Times New Roman"/>
          <w:b w:val="false"/>
          <w:i w:val="false"/>
          <w:color w:val="000000"/>
          <w:sz w:val="28"/>
        </w:rPr>
        <w:t xml:space="preserve">
      ескерту мынадай редакциядағы 2-тармақпен толықтырылсын: </w:t>
      </w:r>
      <w:r>
        <w:br/>
      </w:r>
      <w:r>
        <w:rPr>
          <w:rFonts w:ascii="Times New Roman"/>
          <w:b w:val="false"/>
          <w:i w:val="false"/>
          <w:color w:val="000000"/>
          <w:sz w:val="28"/>
        </w:rPr>
        <w:t xml:space="preserve">
      "2. Заңсыз жолмен алынған ақша қаражатын немесе мүліктерді заңдастыруға дайындық не заңдастырылғаны туралы өз еркімен мәлімдеген адам, егер оның іс-әрекеттерінде өзге қылмыс құрамы болмаса, осы бап бойынша қылмыстық жауаптылықтан босатылады."; </w:t>
      </w:r>
      <w:r>
        <w:br/>
      </w:r>
      <w:r>
        <w:rPr>
          <w:rFonts w:ascii="Times New Roman"/>
          <w:b w:val="false"/>
          <w:i w:val="false"/>
          <w:color w:val="000000"/>
          <w:sz w:val="28"/>
        </w:rPr>
        <w:t xml:space="preserve">
      3) 221-бапта: </w:t>
      </w:r>
      <w:r>
        <w:br/>
      </w:r>
      <w:r>
        <w:rPr>
          <w:rFonts w:ascii="Times New Roman"/>
          <w:b w:val="false"/>
          <w:i w:val="false"/>
          <w:color w:val="000000"/>
          <w:sz w:val="28"/>
        </w:rPr>
        <w:t xml:space="preserve">
      бірінші бөлік мынадай редакцияда жазылсын: </w:t>
      </w:r>
      <w:r>
        <w:br/>
      </w:r>
      <w:r>
        <w:rPr>
          <w:rFonts w:ascii="Times New Roman"/>
          <w:b w:val="false"/>
          <w:i w:val="false"/>
          <w:color w:val="000000"/>
          <w:sz w:val="28"/>
        </w:rPr>
        <w:t xml:space="preserve">
      "1. Азаматтың декларация беруі міндетті жағдайларда табыстары туралы декларация бермеуі арқылы не декларацияға салықтарды немесе мемлекеттік бюджетке өзге де міндетті төлемдерді есептеу немесе төлеумен байланысты өзге де құжаттарды, табыстар немесе шығыстар туралы не мүлкі туралы көрінеу бұрмаланған деректерді енгізу арқылы салық немесе мемлекеттік бюджетке өзге де міндетті төлемдерді төлеуден жалтаруы, егер бұл әрекет салықты немесе міндетті төлемдерді ірі мөлшерде төлемеуге әкеп соқса - </w:t>
      </w:r>
      <w:r>
        <w:br/>
      </w:r>
      <w:r>
        <w:rPr>
          <w:rFonts w:ascii="Times New Roman"/>
          <w:b w:val="false"/>
          <w:i w:val="false"/>
          <w:color w:val="000000"/>
          <w:sz w:val="28"/>
        </w:rPr>
        <w:t xml:space="preserve">
      екі жүзден бір мың айлық есептік көрсеткішке дейінгі мөлшерде немесе сотталған адамның он айға дейінгі кезеңдегі жалақысының немесе өзге де табысының мөлшерінде айыппұл салуға, не жүз сексен сағаттан екі жүз қырық сағатқа дейінгі мерзімге қоғамдық жұмыстарға тартуға, не бір жылға дейінгі мерзімге түзеу жұмыстарына, не төрт айға дейінгі мерзімге қамауға, не екі жүз айлық есептік көрсеткішке дейінгі мөлшерде немесе сотталған адамның екі айға дейінгі кезеңдегі жалақысы немесе өзге де табысы мөлшерінде айыппұл салына отырып, немесе онсыз екі жылға дейінгі мерзімге бас бостандығынан айыруға жазаланады."; </w:t>
      </w:r>
      <w:r>
        <w:br/>
      </w:r>
      <w:r>
        <w:rPr>
          <w:rFonts w:ascii="Times New Roman"/>
          <w:b w:val="false"/>
          <w:i w:val="false"/>
          <w:color w:val="000000"/>
          <w:sz w:val="28"/>
        </w:rPr>
        <w:t xml:space="preserve">
      екінші бөлікте "бір мың" деген сөздер "үш мың" деген сөздермен ауыстырылсын; </w:t>
      </w:r>
      <w:r>
        <w:br/>
      </w:r>
      <w:r>
        <w:rPr>
          <w:rFonts w:ascii="Times New Roman"/>
          <w:b w:val="false"/>
          <w:i w:val="false"/>
          <w:color w:val="000000"/>
          <w:sz w:val="28"/>
        </w:rPr>
        <w:t xml:space="preserve">
      ескерту мынадай редакцияда жазылсын: </w:t>
      </w:r>
      <w:r>
        <w:br/>
      </w:r>
      <w:r>
        <w:rPr>
          <w:rFonts w:ascii="Times New Roman"/>
          <w:b w:val="false"/>
          <w:i w:val="false"/>
          <w:color w:val="000000"/>
          <w:sz w:val="28"/>
        </w:rPr>
        <w:t xml:space="preserve">
      "Ескерту. Егер төленбеген салық немесе мемлекеттік бюджетке өзге де міндетті төлемдер сомасы бес жүз айлық есептік көрсеткіштен асса, салық немесе міндетті төлемдерді төлемеу ірі мөлшерде жасалған деп танылады."; </w:t>
      </w:r>
      <w:r>
        <w:br/>
      </w:r>
      <w:r>
        <w:rPr>
          <w:rFonts w:ascii="Times New Roman"/>
          <w:b w:val="false"/>
          <w:i w:val="false"/>
          <w:color w:val="000000"/>
          <w:sz w:val="28"/>
        </w:rPr>
        <w:t xml:space="preserve">
      4) 222-бапта: </w:t>
      </w:r>
      <w:r>
        <w:br/>
      </w:r>
      <w:r>
        <w:rPr>
          <w:rFonts w:ascii="Times New Roman"/>
          <w:b w:val="false"/>
          <w:i w:val="false"/>
          <w:color w:val="000000"/>
          <w:sz w:val="28"/>
        </w:rPr>
        <w:t xml:space="preserve">
      бірінші бөліктің бірінші абзацы мынадай редакцияда жазылсын: </w:t>
      </w:r>
      <w:r>
        <w:br/>
      </w:r>
      <w:r>
        <w:rPr>
          <w:rFonts w:ascii="Times New Roman"/>
          <w:b w:val="false"/>
          <w:i w:val="false"/>
          <w:color w:val="000000"/>
          <w:sz w:val="28"/>
        </w:rPr>
        <w:t xml:space="preserve">
      "1. Декларация беру міндетті жағдайларда жиынтық жылдық табыс туралы декларацияны бермеу не декларацияға салықтарды немесе мемлекеттік бюджетке өзге де міндетті төлемдерді есептеу немесе төлеммен байланысты өзге де құжаттарды, кірістер немесе шығыстар туралы көрінеу бұрмаланған деректерді, енгізу арқылы, не салық салынатын басқа объектілерді немесе өзге де міндетті төлемдерді немесе ұйымның нақты тұрған жерін жасыру арқылы ұйымдарға салынатын салықтарды немесе мемлекеттік бюджетке өзге де міндетті төлемдерді төлеуден жалтару, егер бұл әрекет салықты немесе өзге де міндетті төлемдерді ірі мөлшерде төлемеуге әкеп соқса, -"; </w:t>
      </w:r>
      <w:r>
        <w:br/>
      </w:r>
      <w:r>
        <w:rPr>
          <w:rFonts w:ascii="Times New Roman"/>
          <w:b w:val="false"/>
          <w:i w:val="false"/>
          <w:color w:val="000000"/>
          <w:sz w:val="28"/>
        </w:rPr>
        <w:t xml:space="preserve">
      ескерту мынадай редакцияда жазылсын: </w:t>
      </w:r>
      <w:r>
        <w:br/>
      </w:r>
      <w:r>
        <w:rPr>
          <w:rFonts w:ascii="Times New Roman"/>
          <w:b w:val="false"/>
          <w:i w:val="false"/>
          <w:color w:val="000000"/>
          <w:sz w:val="28"/>
        </w:rPr>
        <w:t xml:space="preserve">
      "Ескерту. Егер төленбеген салық немесе мемлекеттік бюджетке өзге де міндетті төлемдер сомасы екі мың айлық есептік көрсеткіштен асса, салық немесе міндетті төлемдер төлемеу ірі мөлшерде жасалған деп танылады."; </w:t>
      </w:r>
      <w:r>
        <w:br/>
      </w:r>
      <w:r>
        <w:rPr>
          <w:rFonts w:ascii="Times New Roman"/>
          <w:b w:val="false"/>
          <w:i w:val="false"/>
          <w:color w:val="000000"/>
          <w:sz w:val="28"/>
        </w:rPr>
        <w:t xml:space="preserve">
      5) 235-баптың бірінші бөлігінде "бес" деген сөз "алты" деген сөзбен ауыстырылсын. </w:t>
      </w:r>
      <w:r>
        <w:br/>
      </w:r>
      <w:r>
        <w:rPr>
          <w:rFonts w:ascii="Times New Roman"/>
          <w:b w:val="false"/>
          <w:i w:val="false"/>
          <w:color w:val="000000"/>
          <w:sz w:val="28"/>
        </w:rPr>
        <w:t>
      3. 1997 жылғы 13 желтоқсандағы Қазақстан Республикасының Қылмыстық іс жүргізу </w:t>
      </w:r>
      <w:r>
        <w:rPr>
          <w:rFonts w:ascii="Times New Roman"/>
          <w:b w:val="false"/>
          <w:i w:val="false"/>
          <w:color w:val="000000"/>
          <w:sz w:val="28"/>
        </w:rPr>
        <w:t xml:space="preserve">Z970206_ </w:t>
      </w:r>
      <w:r>
        <w:rPr>
          <w:rFonts w:ascii="Times New Roman"/>
          <w:b w:val="false"/>
          <w:i w:val="false"/>
          <w:color w:val="000000"/>
          <w:sz w:val="28"/>
        </w:rPr>
        <w:t xml:space="preserve">кодексіне (Қазақстан Республикасы Парламентінің Жаршысы, 1997 ж., N 23, 335-құжат; 1998 ж., N 23, 416-құжат; "Егемен Қазақстан" және "Казахстанская правда" газеттерінде 2000 жылғы 12 мамырда жарияланған "Қазақстан Республикасының кейбір заң кесімдеріне қылмыспен күрес мәселелері бойынша өзгерістер мен толықтырулар енгізу туралы" 2000 жылғы 5 мамырдағы Қазақстан Республикасының Заңы): </w:t>
      </w:r>
      <w:r>
        <w:br/>
      </w:r>
      <w:r>
        <w:rPr>
          <w:rFonts w:ascii="Times New Roman"/>
          <w:b w:val="false"/>
          <w:i w:val="false"/>
          <w:color w:val="000000"/>
          <w:sz w:val="28"/>
        </w:rPr>
        <w:t xml:space="preserve">
      1) 53-баптың бірінші бөлігі "анықтау деген сөздің алдынан "жедел-іздестіру қызметін" деген сөздермен толықтырылсын; </w:t>
      </w:r>
      <w:r>
        <w:br/>
      </w:r>
      <w:r>
        <w:rPr>
          <w:rFonts w:ascii="Times New Roman"/>
          <w:b w:val="false"/>
          <w:i w:val="false"/>
          <w:color w:val="000000"/>
          <w:sz w:val="28"/>
        </w:rPr>
        <w:t xml:space="preserve">
      2) 64-баптың жетінші бөлігі "танысуға," деген сөзден кейін "осы Кодекспен белгіленген тәртіпте осы іске қосу үшін оларды сұратып алуға," деген сөздермен толықтырылсын; </w:t>
      </w:r>
      <w:r>
        <w:br/>
      </w:r>
      <w:r>
        <w:rPr>
          <w:rFonts w:ascii="Times New Roman"/>
          <w:b w:val="false"/>
          <w:i w:val="false"/>
          <w:color w:val="000000"/>
          <w:sz w:val="28"/>
        </w:rPr>
        <w:t xml:space="preserve">
      3) 66-баптың екінші бөлігі "Жедел-іздестіру қызметінің қылмыстық істі дұрыс шешу үшін маңызы болатын нақты деректер бар нәтижелерін қылмыстық іске қосу үшін қылмыстық іс жүргізуші органның талабы бойынша не өз бастамасымен осы Кодекстің 130-бабымен белгіленген тәртіпте жолдайды." деген сөйлеммен толықтырылсын; </w:t>
      </w:r>
      <w:r>
        <w:br/>
      </w:r>
      <w:r>
        <w:rPr>
          <w:rFonts w:ascii="Times New Roman"/>
          <w:b w:val="false"/>
          <w:i w:val="false"/>
          <w:color w:val="000000"/>
          <w:sz w:val="28"/>
        </w:rPr>
        <w:t xml:space="preserve">
      4) 71-бапта: </w:t>
      </w:r>
      <w:r>
        <w:br/>
      </w:r>
      <w:r>
        <w:rPr>
          <w:rFonts w:ascii="Times New Roman"/>
          <w:b w:val="false"/>
          <w:i w:val="false"/>
          <w:color w:val="000000"/>
          <w:sz w:val="28"/>
        </w:rPr>
        <w:t xml:space="preserve">
      бірінші бөлік мынадай мазмұндағы 10) тармақпен толықтырылсын: </w:t>
      </w:r>
      <w:r>
        <w:br/>
      </w:r>
      <w:r>
        <w:rPr>
          <w:rFonts w:ascii="Times New Roman"/>
          <w:b w:val="false"/>
          <w:i w:val="false"/>
          <w:color w:val="000000"/>
          <w:sz w:val="28"/>
        </w:rPr>
        <w:t xml:space="preserve">
      "10) айыпталушы Қазақстан Республикасынан тыс жерлерінде болса және алдын ала тергеу органдарына келуден жалтарса."; </w:t>
      </w:r>
      <w:r>
        <w:br/>
      </w:r>
      <w:r>
        <w:rPr>
          <w:rFonts w:ascii="Times New Roman"/>
          <w:b w:val="false"/>
          <w:i w:val="false"/>
          <w:color w:val="000000"/>
          <w:sz w:val="28"/>
        </w:rPr>
        <w:t xml:space="preserve">
      екінші бөлікте "1-6" деген цифрдан кейін ",10" деген цифрмен толықтырылсын; </w:t>
      </w:r>
      <w:r>
        <w:br/>
      </w:r>
      <w:r>
        <w:rPr>
          <w:rFonts w:ascii="Times New Roman"/>
          <w:b w:val="false"/>
          <w:i w:val="false"/>
          <w:color w:val="000000"/>
          <w:sz w:val="28"/>
        </w:rPr>
        <w:t xml:space="preserve">
      5) 130-бапта: </w:t>
      </w:r>
      <w:r>
        <w:br/>
      </w:r>
      <w:r>
        <w:rPr>
          <w:rFonts w:ascii="Times New Roman"/>
          <w:b w:val="false"/>
          <w:i w:val="false"/>
          <w:color w:val="000000"/>
          <w:sz w:val="28"/>
        </w:rPr>
        <w:t xml:space="preserve">
      бірінші бөлік "осы Кодекстің 53-бабымен және 21-тарауымен, сондай-ақ "Қылмыстық процеске қатысушы адамдарды мемлекеттік қорғау туралы" Қазақстан Республикасының Заңымен көзделген талаптар сақтала отырып," деген сөздер толықтырылсын; </w:t>
      </w:r>
      <w:r>
        <w:br/>
      </w:r>
      <w:r>
        <w:rPr>
          <w:rFonts w:ascii="Times New Roman"/>
          <w:b w:val="false"/>
          <w:i w:val="false"/>
          <w:color w:val="000000"/>
          <w:sz w:val="28"/>
        </w:rPr>
        <w:t xml:space="preserve">
      мынадай мазмұндағы 2, 3, 4 және 5-бөліктермен толықтырылсын: </w:t>
      </w:r>
      <w:r>
        <w:br/>
      </w:r>
      <w:r>
        <w:rPr>
          <w:rFonts w:ascii="Times New Roman"/>
          <w:b w:val="false"/>
          <w:i w:val="false"/>
          <w:color w:val="000000"/>
          <w:sz w:val="28"/>
        </w:rPr>
        <w:t xml:space="preserve">
      "2. Жедел-іздестіру қызметін жүзеге асырушы орган қызметкері жедел-іздестіру шараларын жүргізу кезінде тікелей алған нақты деректер аталған қызметкерді куә ретінде тергегеннен кейін дәлелдемелер ретінде пайдаланылуы мүмкін. Жедел-іздестіру қызметін жүзеге асырушы органға жасырын негізде көмек көрсетуші адам тікелей алған нақты деректер аталған адамды куә, жәбірленуші, сезікті (айыпты) ретінде тергегеннен кейін дәлелдемелер ретінде пайдаланылуы мүмкін. </w:t>
      </w:r>
      <w:r>
        <w:br/>
      </w:r>
      <w:r>
        <w:rPr>
          <w:rFonts w:ascii="Times New Roman"/>
          <w:b w:val="false"/>
          <w:i w:val="false"/>
          <w:color w:val="000000"/>
          <w:sz w:val="28"/>
        </w:rPr>
        <w:t xml:space="preserve">
      3. Жедел-іздестіру іс-шаралары нәтижесінде анықталған істің мән-жайларын қылмыстық іс жүргізуші адам тікелей қабылдауы қажет және мүмкіндігінше бұл мән-жайлар осы Кодекспен көзделген қағидалар бойынша жүргізілетін тергеу не сот іс-әрекеттерінің хаттамаларында бекітіледі. </w:t>
      </w:r>
      <w:r>
        <w:br/>
      </w:r>
      <w:r>
        <w:rPr>
          <w:rFonts w:ascii="Times New Roman"/>
          <w:b w:val="false"/>
          <w:i w:val="false"/>
          <w:color w:val="000000"/>
          <w:sz w:val="28"/>
        </w:rPr>
        <w:t xml:space="preserve">
      4. Жедел-іздестіру қызметі барысында алынған заттар мен құжаттарды заттай айғақтар ретінде пайдалану осы Кодекстің тиісінше 121 және 123-баптарымен көзделген қағидаларға сәйкес жүзеге асырылады. Жедел-іздестіру қызметі материалдарын заттай айғақтар мен құжаттар ретінде іске қосу олардың пайда болуы туралы анық деректер болған ретте ғана осы Кодекстің 53 және 100-баптарының талаптары сақтала отырып жүргізіледі. </w:t>
      </w:r>
      <w:r>
        <w:br/>
      </w:r>
      <w:r>
        <w:rPr>
          <w:rFonts w:ascii="Times New Roman"/>
          <w:b w:val="false"/>
          <w:i w:val="false"/>
          <w:color w:val="000000"/>
          <w:sz w:val="28"/>
        </w:rPr>
        <w:t xml:space="preserve">
      5. Анықтау органының бастығы қылмыстық іс жүргізуші органның талабы бойынша не өз бастамасы бойынша жедел-іздестіру қызметі материалдарын беру туралы шешім қабылдай отырып, осы Кодекстің 202-бабының қағидаларына сәйкес тиісті қаулы шығарады. Қаулыда жедел іздестіру қызметінің нәтижелері оның талабы бойынша берілетін қылмыстық іс жүргізуші орган; қандай жедел-іздестіру шарасының қандай нәтижелері және қандай көлемде берілетіні; аталған нәтижелерді алу үшін пайдаланылған техникалық құралдар; қылмыстық іс материалдарына қосу үшін жолданылатын заттар мен құжаттар; қылмыстық іс жүргізуге қатысушы адамдардың қауіпсіздігін, сондай-ақ мемлекеттік құпияларды қорғауды қамтамасыз ету жөнінде ұсынылатын шаралар көрсетіледі. Анықтау органының бастығы қылмыстық іс жүргізуші органға жедел-іздестіру материалдарын өз бастамасымен берген жағдайда қаулыда жедел-іздестіру қызметі нәтижелерін қылмыстық іс бойынша дәлелдеуде пайдалану қажеттігіне негіздеме де келтіріледі. Жедел-іздестіру қызметінің материалдары олардағы нақты деректерді олардың тергеліп (қаралып) жатқан қылмысты іске қатыстылығы, мүмкіндігі және анықтылығы тұрғысынан бағалауға мүмкіндік беретін көлемде және нысанда табыс етілуі тиіс."; </w:t>
      </w:r>
      <w:r>
        <w:br/>
      </w:r>
      <w:r>
        <w:rPr>
          <w:rFonts w:ascii="Times New Roman"/>
          <w:b w:val="false"/>
          <w:i w:val="false"/>
          <w:color w:val="000000"/>
          <w:sz w:val="28"/>
        </w:rPr>
        <w:t xml:space="preserve">
      6) 192-бапта: </w:t>
      </w:r>
      <w:r>
        <w:br/>
      </w:r>
      <w:r>
        <w:rPr>
          <w:rFonts w:ascii="Times New Roman"/>
          <w:b w:val="false"/>
          <w:i w:val="false"/>
          <w:color w:val="000000"/>
          <w:sz w:val="28"/>
        </w:rPr>
        <w:t xml:space="preserve">
      бірінші бөлігінде: </w:t>
      </w:r>
      <w:r>
        <w:br/>
      </w:r>
      <w:r>
        <w:rPr>
          <w:rFonts w:ascii="Times New Roman"/>
          <w:b w:val="false"/>
          <w:i w:val="false"/>
          <w:color w:val="000000"/>
          <w:sz w:val="28"/>
        </w:rPr>
        <w:t xml:space="preserve">
      "311-бабында (үшінші бөлігінде)", "сондай-ақ ұйымдасқан топ немесе жауапты мемлекеттік лауазымдағы адамдардың, не әскери қызметшілердің, анықтау немесе алдын ала тергеу органдары қызметкерлерінің, прокурорлардың, судьялардың қатысуымен қылмыстық сыбайластар (қылмыстық ұйым) жасаған істер бойынша, сол сияқты қылмыстық сыбайластар (қылмыстық ұйым) жасайтын есірткі заттардың заңсыз айналымы немесе контрабанда туралы істер бойынша" деген сөздер алынып тасталсын; </w:t>
      </w:r>
      <w:r>
        <w:br/>
      </w:r>
      <w:r>
        <w:rPr>
          <w:rFonts w:ascii="Times New Roman"/>
          <w:b w:val="false"/>
          <w:i w:val="false"/>
          <w:color w:val="000000"/>
          <w:sz w:val="28"/>
        </w:rPr>
        <w:t xml:space="preserve">
      бірінші бөлікте "255 (екінші бөлігінде)" деген сөздер "255 (екінші бөлігінде, жаппай қырып-жою қаруын, сонымен бірге жаппай қырып-жою қаруын жасау кезінде пайдаланылуы мүмкін материалдар мен жабдықтарды ұрлау не бопсалап алуға қатысты үшінші және төртінші бөліктерінде)" деген сөздермен ауыстырылсын; </w:t>
      </w:r>
      <w:r>
        <w:br/>
      </w:r>
      <w:r>
        <w:rPr>
          <w:rFonts w:ascii="Times New Roman"/>
          <w:b w:val="false"/>
          <w:i w:val="false"/>
          <w:color w:val="000000"/>
          <w:sz w:val="28"/>
        </w:rPr>
        <w:t xml:space="preserve">
      екінші бөлігінде: </w:t>
      </w:r>
      <w:r>
        <w:br/>
      </w:r>
      <w:r>
        <w:rPr>
          <w:rFonts w:ascii="Times New Roman"/>
          <w:b w:val="false"/>
          <w:i w:val="false"/>
          <w:color w:val="000000"/>
          <w:sz w:val="28"/>
        </w:rPr>
        <w:t xml:space="preserve">
      "143" деген цифрдан кейін "145 (екінші және үшінші бөліктерінде)" деген сөздермен толықтырылсын; </w:t>
      </w:r>
      <w:r>
        <w:br/>
      </w:r>
      <w:r>
        <w:rPr>
          <w:rFonts w:ascii="Times New Roman"/>
          <w:b w:val="false"/>
          <w:i w:val="false"/>
          <w:color w:val="000000"/>
          <w:sz w:val="28"/>
        </w:rPr>
        <w:t xml:space="preserve">
      "246" деген цифрдан кейін "250 (екінші және үшінші бөліктерінде)" деген сөздермен толықтырылсын; </w:t>
      </w:r>
      <w:r>
        <w:br/>
      </w:r>
      <w:r>
        <w:rPr>
          <w:rFonts w:ascii="Times New Roman"/>
          <w:b w:val="false"/>
          <w:i w:val="false"/>
          <w:color w:val="000000"/>
          <w:sz w:val="28"/>
        </w:rPr>
        <w:t xml:space="preserve">
      "255 (екінші бөлігінде)" деген сөздер "255 (бірінші, үшінші және төртінші бөліктерінде)" деген сөздермен ауыстырылсын; </w:t>
      </w:r>
      <w:r>
        <w:br/>
      </w:r>
      <w:r>
        <w:rPr>
          <w:rFonts w:ascii="Times New Roman"/>
          <w:b w:val="false"/>
          <w:i w:val="false"/>
          <w:color w:val="000000"/>
          <w:sz w:val="28"/>
        </w:rPr>
        <w:t xml:space="preserve">
      "257 (екінші және үшінші бөліктерінде)" деген сөздерден кейін "259 (екінші, үшінші және төртінші бөліктерінде), 260" деген сөздермен толықтырылсын; </w:t>
      </w:r>
      <w:r>
        <w:br/>
      </w:r>
      <w:r>
        <w:rPr>
          <w:rFonts w:ascii="Times New Roman"/>
          <w:b w:val="false"/>
          <w:i w:val="false"/>
          <w:color w:val="000000"/>
          <w:sz w:val="28"/>
        </w:rPr>
        <w:t xml:space="preserve">
      "263 (екінші бөлігінде)" деген сөздер "263 (үшінші және төртінші бөліктерінде)" деген сөздермен ауыстырылсын; </w:t>
      </w:r>
      <w:r>
        <w:br/>
      </w:r>
      <w:r>
        <w:rPr>
          <w:rFonts w:ascii="Times New Roman"/>
          <w:b w:val="false"/>
          <w:i w:val="false"/>
          <w:color w:val="000000"/>
          <w:sz w:val="28"/>
        </w:rPr>
        <w:t xml:space="preserve">
      "307 (бірінші бөлік), 308 (бірінші бөлік)" деген сөздер "307, 308" деген цифрлармен ауыстырылсын; </w:t>
      </w:r>
      <w:r>
        <w:br/>
      </w:r>
      <w:r>
        <w:rPr>
          <w:rFonts w:ascii="Times New Roman"/>
          <w:b w:val="false"/>
          <w:i w:val="false"/>
          <w:color w:val="000000"/>
          <w:sz w:val="28"/>
        </w:rPr>
        <w:t xml:space="preserve">
      "деген сөздер "308 (бірінші, екінші және үшінші бөліктерінде)" деген сөздермен ауыстырылсын; </w:t>
      </w:r>
      <w:r>
        <w:br/>
      </w:r>
      <w:r>
        <w:rPr>
          <w:rFonts w:ascii="Times New Roman"/>
          <w:b w:val="false"/>
          <w:i w:val="false"/>
          <w:color w:val="000000"/>
          <w:sz w:val="28"/>
        </w:rPr>
        <w:t xml:space="preserve">
      "310" деген цифрдан кейін "311" деген цифрмен толықтырылсын; </w:t>
      </w:r>
      <w:r>
        <w:br/>
      </w:r>
      <w:r>
        <w:rPr>
          <w:rFonts w:ascii="Times New Roman"/>
          <w:b w:val="false"/>
          <w:i w:val="false"/>
          <w:color w:val="000000"/>
          <w:sz w:val="28"/>
        </w:rPr>
        <w:t xml:space="preserve">
      "340" деген цифрдан кейін "344-346, 348" деген цифрлармен толықтырылсын; </w:t>
      </w:r>
      <w:r>
        <w:br/>
      </w:r>
      <w:r>
        <w:rPr>
          <w:rFonts w:ascii="Times New Roman"/>
          <w:b w:val="false"/>
          <w:i w:val="false"/>
          <w:color w:val="000000"/>
          <w:sz w:val="28"/>
        </w:rPr>
        <w:t xml:space="preserve">
      "Қазақстан Республикасы Қылмыстық кодексінің 176 (екінші және үшінші бөліктерінде), 213, 218, 223-баптарында (екінші бөлігінде) көзделген қылмыстар туралы істер бойынша алдын-ала тергеуді сондай-ақ ішкі істер органдарының тергеушілері жүргізе алады, егер олардың тергеуі тергеуге алынуына жатқызылған қылмыстарды тергеумен тікелей байланысты болса, ішкі істер органдарының тергеушілері және қылмыстық іс жеке іс жүргізуге бөліне алмайды." деген сөйлеммен толықтырылсын; </w:t>
      </w:r>
      <w:r>
        <w:br/>
      </w:r>
      <w:r>
        <w:rPr>
          <w:rFonts w:ascii="Times New Roman"/>
          <w:b w:val="false"/>
          <w:i w:val="false"/>
          <w:color w:val="000000"/>
          <w:sz w:val="28"/>
        </w:rPr>
        <w:t xml:space="preserve">
      үшінші бөлігінде: </w:t>
      </w:r>
      <w:r>
        <w:br/>
      </w:r>
      <w:r>
        <w:rPr>
          <w:rFonts w:ascii="Times New Roman"/>
          <w:b w:val="false"/>
          <w:i w:val="false"/>
          <w:color w:val="000000"/>
          <w:sz w:val="28"/>
        </w:rPr>
        <w:t xml:space="preserve">
      "209-бабында (екінші және үшінші бөліктерінде)" деген цифр мен сөздер алынып тасталсын; </w:t>
      </w:r>
      <w:r>
        <w:br/>
      </w:r>
      <w:r>
        <w:rPr>
          <w:rFonts w:ascii="Times New Roman"/>
          <w:b w:val="false"/>
          <w:i w:val="false"/>
          <w:color w:val="000000"/>
          <w:sz w:val="28"/>
        </w:rPr>
        <w:t xml:space="preserve">
      "311" деген цифрдан кейін "(бірінші, екінші және төртінші бөліктерінде)" деген сөздер алынып тасталсын; </w:t>
      </w:r>
      <w:r>
        <w:br/>
      </w:r>
      <w:r>
        <w:rPr>
          <w:rFonts w:ascii="Times New Roman"/>
          <w:b w:val="false"/>
          <w:i w:val="false"/>
          <w:color w:val="000000"/>
          <w:sz w:val="28"/>
        </w:rPr>
        <w:t xml:space="preserve">
      төртінші бөлік мынадай редакцияда жазылсын: </w:t>
      </w:r>
      <w:r>
        <w:br/>
      </w:r>
      <w:r>
        <w:rPr>
          <w:rFonts w:ascii="Times New Roman"/>
          <w:b w:val="false"/>
          <w:i w:val="false"/>
          <w:color w:val="000000"/>
          <w:sz w:val="28"/>
        </w:rPr>
        <w:t xml:space="preserve">
      "4. Қазақстан Республикасы Қылмыстық кодексінің 176 (екінші және үшінші бөліктерінде), 177 (екінші және үшінші бөліктерінде), 180, 182 (екінші және үшінші бөліктерінде), 189, 206, 209 (екінші және үшінші бөліктерінде), 224, 226, 227-баптарында көзделген қылмыстар туралы істер бойынша алдын-ала тергеуді қылмыстық іс қозғаған ішкі істер органы немесе салық полициясы жүргізеді"; </w:t>
      </w:r>
      <w:r>
        <w:br/>
      </w:r>
      <w:r>
        <w:rPr>
          <w:rFonts w:ascii="Times New Roman"/>
          <w:b w:val="false"/>
          <w:i w:val="false"/>
          <w:color w:val="000000"/>
          <w:sz w:val="28"/>
        </w:rPr>
        <w:t xml:space="preserve">
      4-1 және 4-2-бөліктер алынып тасталсын. </w:t>
      </w:r>
      <w:r>
        <w:br/>
      </w:r>
      <w:r>
        <w:rPr>
          <w:rFonts w:ascii="Times New Roman"/>
          <w:b w:val="false"/>
          <w:i w:val="false"/>
          <w:color w:val="000000"/>
          <w:sz w:val="28"/>
        </w:rPr>
        <w:t xml:space="preserve">
      7) 197-баптың бірінші бөлігінің 2)-тармағы "сондай-ақ жедел-іздестіру қызметінің материалдарын қылмыстық іске қосу туралы" деген сөздермен толықтырылсын; </w:t>
      </w:r>
      <w:r>
        <w:br/>
      </w:r>
      <w:r>
        <w:rPr>
          <w:rFonts w:ascii="Times New Roman"/>
          <w:b w:val="false"/>
          <w:i w:val="false"/>
          <w:color w:val="000000"/>
          <w:sz w:val="28"/>
        </w:rPr>
        <w:t xml:space="preserve">
      8) 198-бапта: </w:t>
      </w:r>
      <w:r>
        <w:br/>
      </w:r>
      <w:r>
        <w:rPr>
          <w:rFonts w:ascii="Times New Roman"/>
          <w:b w:val="false"/>
          <w:i w:val="false"/>
          <w:color w:val="000000"/>
          <w:sz w:val="28"/>
        </w:rPr>
        <w:t xml:space="preserve">
      соңғы сөйлемнің бірінші бөлігінде "оларға" деген сөзден кейін "тергеу тобының басшысынан, сондай-ақ" деген сөздермен толықтырылсын; </w:t>
      </w:r>
      <w:r>
        <w:br/>
      </w:r>
      <w:r>
        <w:rPr>
          <w:rFonts w:ascii="Times New Roman"/>
          <w:b w:val="false"/>
          <w:i w:val="false"/>
          <w:color w:val="000000"/>
          <w:sz w:val="28"/>
        </w:rPr>
        <w:t xml:space="preserve">
      мынадай мазмұндағы үшінші бөлікпен толықтырылсын: </w:t>
      </w:r>
      <w:r>
        <w:br/>
      </w:r>
      <w:r>
        <w:rPr>
          <w:rFonts w:ascii="Times New Roman"/>
          <w:b w:val="false"/>
          <w:i w:val="false"/>
          <w:color w:val="000000"/>
          <w:sz w:val="28"/>
        </w:rPr>
        <w:t xml:space="preserve">
      "3. Қазақстан Республикасының Бас прокуроры ерекше жағдайларда, тергеудің толық еместігі және объективті еместігі фактілері анықталған, прокурор нұсқаулары орындалмаған, іс күрделі әрі маңызды болған ретте алдын ала тергеуді жүзеге асырушы бірнеше орган тергеушілері қатарынан тергеу тобын құра алады, бұл ретте осы топтың жетекшісіне прокурорды тағайындап, бұл шешімді өз қаулысымен ресімдейді. Мұндай тергеу тобы жүзеге асыратын тергеудің заңдылығын қадағалау Қазақстан Республикасының Бас прокурорына жүктеледі."; </w:t>
      </w:r>
      <w:r>
        <w:br/>
      </w:r>
      <w:r>
        <w:rPr>
          <w:rFonts w:ascii="Times New Roman"/>
          <w:b w:val="false"/>
          <w:i w:val="false"/>
          <w:color w:val="000000"/>
          <w:sz w:val="28"/>
        </w:rPr>
        <w:t xml:space="preserve">
      9) 199-баптың бірінші бөлігінде "- тергеуші" деген сөз алынып тасталсын; </w:t>
      </w:r>
      <w:r>
        <w:br/>
      </w:r>
      <w:r>
        <w:rPr>
          <w:rFonts w:ascii="Times New Roman"/>
          <w:b w:val="false"/>
          <w:i w:val="false"/>
          <w:color w:val="000000"/>
          <w:sz w:val="28"/>
        </w:rPr>
        <w:t xml:space="preserve">
      10) 203-баптың тоғызыншы бөлігі "Қаулы" деген сөзден кейін "бұдан әрі қылмыстық істі тергеуші органда сақталатын, және" деген сөздермен толықтырылсын; </w:t>
      </w:r>
      <w:r>
        <w:br/>
      </w:r>
      <w:r>
        <w:rPr>
          <w:rFonts w:ascii="Times New Roman"/>
          <w:b w:val="false"/>
          <w:i w:val="false"/>
          <w:color w:val="000000"/>
          <w:sz w:val="28"/>
        </w:rPr>
        <w:t xml:space="preserve">
      11) 208-баптың үшінші бөлігі мынадай мазмұндағы сөйлеммен толықтырылсын: </w:t>
      </w:r>
      <w:r>
        <w:br/>
      </w:r>
      <w:r>
        <w:rPr>
          <w:rFonts w:ascii="Times New Roman"/>
          <w:b w:val="false"/>
          <w:i w:val="false"/>
          <w:color w:val="000000"/>
          <w:sz w:val="28"/>
        </w:rPr>
        <w:t xml:space="preserve">
      "Айыпталушы Қазақстан Республикасынан тыс жерде және оның тұрған жері тергеу органдарына, алдын ала тергеу органына белгілі болған жағдайда республикалық бұқаралық ақпарат құралдарында, сондай-ақ жұрттың қолы жетер телекоммуникация жүйелерінде, ал оның тұрған жері белгілі болған жағдайда айыпталушының тұрған жері бойынша бұқаралық ақпарат құралдарында хабарлама жариялауды қамтамасыз етеді.". </w:t>
      </w:r>
      <w:r>
        <w:br/>
      </w:r>
      <w:r>
        <w:rPr>
          <w:rFonts w:ascii="Times New Roman"/>
          <w:b w:val="false"/>
          <w:i w:val="false"/>
          <w:color w:val="000000"/>
          <w:sz w:val="28"/>
        </w:rPr>
        <w:t xml:space="preserve">
      12) 209-бап мынадай мазмұндағы сегізінші бөлікпен толықтырылсын: </w:t>
      </w:r>
      <w:r>
        <w:br/>
      </w:r>
      <w:r>
        <w:rPr>
          <w:rFonts w:ascii="Times New Roman"/>
          <w:b w:val="false"/>
          <w:i w:val="false"/>
          <w:color w:val="000000"/>
          <w:sz w:val="28"/>
        </w:rPr>
        <w:t xml:space="preserve">
      "8. Айыпталушы Қазақстан Республикасынан тыс жерде болған және ол алдын ала тергеу органына келуден жалтарған жағдайда тергеуші, ал қорғаушы келген жағдайда - қорғаушы да айыпталушы ретінде жауапқа тарту туралы қаулыда оның Қазақстан Республикасынан тыс жерде болуына және алдын ала тергеу органына келуден жалтаруына байланысты айыпталушыға айыпты жариялау мүмкін еместігін куәландырады. </w:t>
      </w:r>
      <w:r>
        <w:br/>
      </w:r>
      <w:r>
        <w:rPr>
          <w:rFonts w:ascii="Times New Roman"/>
          <w:b w:val="false"/>
          <w:i w:val="false"/>
          <w:color w:val="000000"/>
          <w:sz w:val="28"/>
        </w:rPr>
        <w:t xml:space="preserve">
      Егер айыпталушының тұрған жері алдын ала тергеу органынан белгілі болса, айыпталушының ретінде жауапқа тарту туралы қаулының көшірмесі оған байланыс құралдары пайдаланыла отырып, соның ішінде пошта арқылы жіберіледі. Сонымен қатар, алдын ала тергеу органдары айыпталушы ретінде жауапқа тартылу туралы хабарландыруды айыпталушының тұрған жері бойынша бұқаралық ақпарат құралдарында, сондай-ақ жұрттың қолы жетер телекоммуникация жүйелерінде жариялауды ұйымдастырады."; </w:t>
      </w:r>
      <w:r>
        <w:br/>
      </w:r>
      <w:r>
        <w:rPr>
          <w:rFonts w:ascii="Times New Roman"/>
          <w:b w:val="false"/>
          <w:i w:val="false"/>
          <w:color w:val="000000"/>
          <w:sz w:val="28"/>
        </w:rPr>
        <w:t xml:space="preserve">
      13) 216-баптың бірінші бөлігінде "ұсталғаннан кейін" деген сөздер "ұсталған кезден бастап жиырма төрт сағат ішінде" деген сөздермен ауыстырылсын және "дереу" деген сөз алынып тасталсын; </w:t>
      </w:r>
      <w:r>
        <w:br/>
      </w:r>
      <w:r>
        <w:rPr>
          <w:rFonts w:ascii="Times New Roman"/>
          <w:b w:val="false"/>
          <w:i w:val="false"/>
          <w:color w:val="000000"/>
          <w:sz w:val="28"/>
        </w:rPr>
        <w:t xml:space="preserve">
      14) 237-баптың бірінші бөлігі "қылмыс туралы" деген сөздерден кейін "ауырлығы орташа қасақана қылмыстар туралы," деген сөздермен толықтырылсын; </w:t>
      </w:r>
      <w:r>
        <w:br/>
      </w:r>
      <w:r>
        <w:rPr>
          <w:rFonts w:ascii="Times New Roman"/>
          <w:b w:val="false"/>
          <w:i w:val="false"/>
          <w:color w:val="000000"/>
          <w:sz w:val="28"/>
        </w:rPr>
        <w:t xml:space="preserve">
      15) 273-баптың бірінші бөлігі мынадай мазмұндағы сөйлеммен толықтырылсын: </w:t>
      </w:r>
      <w:r>
        <w:br/>
      </w:r>
      <w:r>
        <w:rPr>
          <w:rFonts w:ascii="Times New Roman"/>
          <w:b w:val="false"/>
          <w:i w:val="false"/>
          <w:color w:val="000000"/>
          <w:sz w:val="28"/>
        </w:rPr>
        <w:t xml:space="preserve">
      "Егер айыпталушы Қазақстан Республикасынан тыс жерде болса және алдын ала тергеу органдарына келуден жалтарса, бірақ айыпталушының тұрған жері алдын ала тергеу органынан белгілі болса, айыпталушыға оның құқықтары түсіндіріле отырып, тергеу аяқталғаны туралы жазбаша хабарлама пошта арқылы жіберіледі, тергеу іс-әрекетінің аяқталғаны және құқықтары түсіндірілгені туралы хаттамаға айыпталушыға бұл туралы хабарланғаны туралы тергеуші белгі соғады.". </w:t>
      </w:r>
      <w:r>
        <w:br/>
      </w:r>
      <w:r>
        <w:rPr>
          <w:rFonts w:ascii="Times New Roman"/>
          <w:b w:val="false"/>
          <w:i w:val="false"/>
          <w:color w:val="000000"/>
          <w:sz w:val="28"/>
        </w:rPr>
        <w:t xml:space="preserve">
      16) 280-баптың екінші бөлігі "қылмыстық іске қоса" деген сөздерден кейін мынадай мазмұндағы сөздермен толықтырылсын: "айыпталушы Республикадан тыс жерлерде болса және алдын ала тергеу органдарына келуден жалтарған жағдайлардан басқа ретте,". </w:t>
      </w:r>
      <w:r>
        <w:br/>
      </w:r>
      <w:r>
        <w:rPr>
          <w:rFonts w:ascii="Times New Roman"/>
          <w:b w:val="false"/>
          <w:i w:val="false"/>
          <w:color w:val="000000"/>
          <w:sz w:val="28"/>
        </w:rPr>
        <w:t xml:space="preserve">
      17) 284-баптың екінші бөлігі "көрсетілмейді" деген сөзден кейін мынадай мазмұндағы сөйлеммен толықтырылсын: </w:t>
      </w:r>
      <w:r>
        <w:br/>
      </w:r>
      <w:r>
        <w:rPr>
          <w:rFonts w:ascii="Times New Roman"/>
          <w:b w:val="false"/>
          <w:i w:val="false"/>
          <w:color w:val="000000"/>
          <w:sz w:val="28"/>
        </w:rPr>
        <w:t xml:space="preserve">
      "Айыпталушы Қазақстан Республикасынан тыс жерлерде болса және прокуратура органдарына келуден жалтарса, прокурор айыпталушыға айыптау қорытындысының көшірмесін бермей-ақ, қылмыстық істі сотқа жібереді. Егер айыпталушының тұрған жері белгілі болса, айыптау қорытындысының көшірмесі оған пошта арқылы жіберіледі. Сонымен қатар прокурор айыпталушыны сотқа беру және қылмыстық істі сотқа жіберу туралы хабарландыруды айыпталушының тұрған жері бойынша бұқаралық ақпарат құралдарында, сондай-ақ жұрттың қолы жетер телекоммуникация жүйелерінде жариялауды ұйымдастырады.". </w:t>
      </w:r>
      <w:r>
        <w:br/>
      </w:r>
      <w:r>
        <w:rPr>
          <w:rFonts w:ascii="Times New Roman"/>
          <w:b w:val="false"/>
          <w:i w:val="false"/>
          <w:color w:val="000000"/>
          <w:sz w:val="28"/>
        </w:rPr>
        <w:t xml:space="preserve">
      18) 285-бапта: </w:t>
      </w:r>
      <w:r>
        <w:br/>
      </w:r>
      <w:r>
        <w:rPr>
          <w:rFonts w:ascii="Times New Roman"/>
          <w:b w:val="false"/>
          <w:i w:val="false"/>
          <w:color w:val="000000"/>
          <w:sz w:val="28"/>
        </w:rPr>
        <w:t xml:space="preserve">
      екінші бөлігінде: </w:t>
      </w:r>
      <w:r>
        <w:br/>
      </w:r>
      <w:r>
        <w:rPr>
          <w:rFonts w:ascii="Times New Roman"/>
          <w:b w:val="false"/>
          <w:i w:val="false"/>
          <w:color w:val="000000"/>
          <w:sz w:val="28"/>
        </w:rPr>
        <w:t xml:space="preserve">
      "263 (бірінші бөлігінде)" деген цифр мен сөздер "263 (бірінші және екінші бөліктерінде)" деген цифр мен сөздермен ауыстырылсын; </w:t>
      </w:r>
      <w:r>
        <w:br/>
      </w:r>
      <w:r>
        <w:rPr>
          <w:rFonts w:ascii="Times New Roman"/>
          <w:b w:val="false"/>
          <w:i w:val="false"/>
          <w:color w:val="000000"/>
          <w:sz w:val="28"/>
        </w:rPr>
        <w:t xml:space="preserve">
      "266" деген цифрдан кейінгі "(бірінші бөлігінде)" деген сөздер "бірінші және екінші бөліктерінде" деген сөздермен ауыстырылсын; </w:t>
      </w:r>
      <w:r>
        <w:br/>
      </w:r>
      <w:r>
        <w:rPr>
          <w:rFonts w:ascii="Times New Roman"/>
          <w:b w:val="false"/>
          <w:i w:val="false"/>
          <w:color w:val="000000"/>
          <w:sz w:val="28"/>
        </w:rPr>
        <w:t xml:space="preserve">
      "Қазақстан Республикасы Қылмыстық кодексінің 176 (бірінші бөлігінде), 214 (бірінші бөлігінде) баптарында көзделген қылмыстар туралы қылмыстық істер бойынша анықтауды, егер ішкі істер органдарының тергеуіне жатқызылған қылмыстар туралы істер бойынша анықтау жүргізумен тікелей байланысты болса және қылмыстық іс жеке іс жүргізуге бөлінбейтін болса, ішкі істер органдары жүргізе алады." деген сөйлеммен толықтырылсын; </w:t>
      </w:r>
      <w:r>
        <w:br/>
      </w:r>
      <w:r>
        <w:rPr>
          <w:rFonts w:ascii="Times New Roman"/>
          <w:b w:val="false"/>
          <w:i w:val="false"/>
          <w:color w:val="000000"/>
          <w:sz w:val="28"/>
        </w:rPr>
        <w:t xml:space="preserve">
      тоғызыншы бөліктегі "ұлттық қауіпсіздігі" деген сөз алынып тасталсын; </w:t>
      </w:r>
      <w:r>
        <w:br/>
      </w:r>
      <w:r>
        <w:rPr>
          <w:rFonts w:ascii="Times New Roman"/>
          <w:b w:val="false"/>
          <w:i w:val="false"/>
          <w:color w:val="000000"/>
          <w:sz w:val="28"/>
        </w:rPr>
        <w:t xml:space="preserve">
      19) 302-бап мынадай мазмұндағы бесінші бөлікпен толықтырылсын: </w:t>
      </w:r>
      <w:r>
        <w:br/>
      </w:r>
      <w:r>
        <w:rPr>
          <w:rFonts w:ascii="Times New Roman"/>
          <w:b w:val="false"/>
          <w:i w:val="false"/>
          <w:color w:val="000000"/>
          <w:sz w:val="28"/>
        </w:rPr>
        <w:t xml:space="preserve">
      "5. Басты сот талқылауы бір ай мерзімде аяқталуы тиіс, ерекше жағдайларда бұл мерзім соттың уәжді қаулысымен ұзартылуы мүмкін."; </w:t>
      </w:r>
      <w:r>
        <w:br/>
      </w:r>
      <w:r>
        <w:rPr>
          <w:rFonts w:ascii="Times New Roman"/>
          <w:b w:val="false"/>
          <w:i w:val="false"/>
          <w:color w:val="000000"/>
          <w:sz w:val="28"/>
        </w:rPr>
        <w:t xml:space="preserve">
      20) 363-баптың үшінші бөлігі "Қысқартылған сот талқылауы он күн мерзімде аяқталуы тиіс, ерекше жағдайларда бұл мерзім соттың уәжді қаулысымен ұзартылуы мүмкін." деген сөйлеммен толықтырылсын; </w:t>
      </w:r>
      <w:r>
        <w:br/>
      </w:r>
      <w:r>
        <w:rPr>
          <w:rFonts w:ascii="Times New Roman"/>
          <w:b w:val="false"/>
          <w:i w:val="false"/>
          <w:color w:val="000000"/>
          <w:sz w:val="28"/>
        </w:rPr>
        <w:t xml:space="preserve">
      21) 471-баптың екінші бөлігі мынадай мазмұндағы 5) тармақпен толықтырылсын: </w:t>
      </w:r>
      <w:r>
        <w:br/>
      </w:r>
      <w:r>
        <w:rPr>
          <w:rFonts w:ascii="Times New Roman"/>
          <w:b w:val="false"/>
          <w:i w:val="false"/>
          <w:color w:val="000000"/>
          <w:sz w:val="28"/>
        </w:rPr>
        <w:t xml:space="preserve">
      "5) осы Кодекстің 315-бабы екінші бөлігінің 2) тармағында белгіленген тәртіпте ісі қаралған айыпталушы, егер ол қылмыстық істі жүргізуші органға келген жағдайда, сотталушының ерік білдіруі болып табылады.". </w:t>
      </w:r>
      <w:r>
        <w:br/>
      </w:r>
      <w:r>
        <w:rPr>
          <w:rFonts w:ascii="Times New Roman"/>
          <w:b w:val="false"/>
          <w:i w:val="false"/>
          <w:color w:val="000000"/>
          <w:sz w:val="28"/>
        </w:rPr>
        <w:t>
      4. 1997 жылғы 13 желтоқсандағы Қазақстан Республикасының Қылмыстық-атқару </w:t>
      </w:r>
      <w:r>
        <w:rPr>
          <w:rFonts w:ascii="Times New Roman"/>
          <w:b w:val="false"/>
          <w:i w:val="false"/>
          <w:color w:val="000000"/>
          <w:sz w:val="28"/>
        </w:rPr>
        <w:t xml:space="preserve">Z970208_ </w:t>
      </w:r>
      <w:r>
        <w:rPr>
          <w:rFonts w:ascii="Times New Roman"/>
          <w:b w:val="false"/>
          <w:i w:val="false"/>
          <w:color w:val="000000"/>
          <w:sz w:val="28"/>
        </w:rPr>
        <w:t xml:space="preserve">кодексіне (Қазақстан Республикасы Парламентінің Жаршысы, 1997 ж., N 24, 337-құжат; "Егемен Қазақстан" және "Казахстанская правда" газеттерінде 2000 жылғы 11 және 12 мамырда жарияланған "Қазақстан Республикасының кейбір заң кесімдеріне қылмыспен күрес мәселелері бойынша өзгерістер мен толықтырулар енгізу туралы" Қазақстан Республикасының Заңы; "Егемен Қазақстан" және "Казахстанская правда" газеттерінде 2000 жылғы 28 маусымда жарияланған "Қазақстан Республикасы Қылмыстық-атқару кодексіне өзгерістер енгізу туралы" 2000 жылғы 23 маусымдағы Қазақстан Республикасының Заңы): </w:t>
      </w:r>
      <w:r>
        <w:br/>
      </w:r>
      <w:r>
        <w:rPr>
          <w:rFonts w:ascii="Times New Roman"/>
          <w:b w:val="false"/>
          <w:i w:val="false"/>
          <w:color w:val="000000"/>
          <w:sz w:val="28"/>
        </w:rPr>
        <w:t xml:space="preserve">
      166-баптың 2-тармағында "жұбайымен (зайыбымен)" деген сөздер "зайыбымен" деген сөзбен ауыстырылсын; </w:t>
      </w:r>
      <w:r>
        <w:br/>
      </w:r>
      <w:r>
        <w:rPr>
          <w:rFonts w:ascii="Times New Roman"/>
          <w:b w:val="false"/>
          <w:i w:val="false"/>
          <w:color w:val="000000"/>
          <w:sz w:val="28"/>
        </w:rPr>
        <w:t>
      5. "Мемлекеттік құпиялар туралы" 1999 жылғы 15 наурыздағы Қазақстан Республикасының </w:t>
      </w:r>
      <w:r>
        <w:rPr>
          <w:rFonts w:ascii="Times New Roman"/>
          <w:b w:val="false"/>
          <w:i w:val="false"/>
          <w:color w:val="000000"/>
          <w:sz w:val="28"/>
        </w:rPr>
        <w:t xml:space="preserve">Z990349_ </w:t>
      </w:r>
      <w:r>
        <w:rPr>
          <w:rFonts w:ascii="Times New Roman"/>
          <w:b w:val="false"/>
          <w:i w:val="false"/>
          <w:color w:val="000000"/>
          <w:sz w:val="28"/>
        </w:rPr>
        <w:t xml:space="preserve">Заңына (Қазақстан Республикасы Парламентінің Жаршысы, 1999 ж., N 4, 102-құжат): </w:t>
      </w:r>
      <w:r>
        <w:br/>
      </w:r>
      <w:r>
        <w:rPr>
          <w:rFonts w:ascii="Times New Roman"/>
          <w:b w:val="false"/>
          <w:i w:val="false"/>
          <w:color w:val="000000"/>
          <w:sz w:val="28"/>
        </w:rPr>
        <w:t xml:space="preserve">
      1) 14-баптағы: </w:t>
      </w:r>
      <w:r>
        <w:br/>
      </w:r>
      <w:r>
        <w:rPr>
          <w:rFonts w:ascii="Times New Roman"/>
          <w:b w:val="false"/>
          <w:i w:val="false"/>
          <w:color w:val="000000"/>
          <w:sz w:val="28"/>
        </w:rPr>
        <w:t xml:space="preserve">
      1) тармақтағы мынадай редакцияда жазылсын: </w:t>
      </w:r>
      <w:r>
        <w:br/>
      </w:r>
      <w:r>
        <w:rPr>
          <w:rFonts w:ascii="Times New Roman"/>
          <w:b w:val="false"/>
          <w:i w:val="false"/>
          <w:color w:val="000000"/>
          <w:sz w:val="28"/>
        </w:rPr>
        <w:t xml:space="preserve">
      "1) барлау, қарсы барлау қызметтерінің күштерін, құралдарын, көздерін, әдістерін, жоспарларын, жай-күйін, ұйымдастырылуын, нәтижелерін, сондай-ақ жедел-іздестіру қызметінің қылмыстық іс жүргізуде пайдаланылмаған қылмыстық істі дұрыс шешу үшін маңызы бар нақты деректер ретіндегі нәтижелерін ашатын мәліметтер. Барлау, қарсы барлау, жедел-іздестіру қызметін қаржыландыру туралы деректер, егер олар аталған мәліметтерді ашатын болса;"; </w:t>
      </w:r>
      <w:r>
        <w:br/>
      </w:r>
      <w:r>
        <w:rPr>
          <w:rFonts w:ascii="Times New Roman"/>
          <w:b w:val="false"/>
          <w:i w:val="false"/>
          <w:color w:val="000000"/>
          <w:sz w:val="28"/>
        </w:rPr>
        <w:t xml:space="preserve">
      13) тармақшада "нақты адамдардың" деген сөздер алынып тасталып, "бөлімшелерге қатыстылығын" деген сөздер "бөлімшелердің күштерін, құралдарын және әдістерін" деген сөздермен ауыстырылсын; </w:t>
      </w:r>
      <w:r>
        <w:br/>
      </w:r>
      <w:r>
        <w:rPr>
          <w:rFonts w:ascii="Times New Roman"/>
          <w:b w:val="false"/>
          <w:i w:val="false"/>
          <w:color w:val="000000"/>
          <w:sz w:val="28"/>
        </w:rPr>
        <w:t xml:space="preserve">
      2) 22-баптың бірінші бөлігінің соңғы абзацында "аяқталуы" деген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сөзден кейін нүктелі үтір қойылып, "негіз болады." деген сөздер алынып </w:t>
      </w:r>
    </w:p>
    <w:p>
      <w:pPr>
        <w:spacing w:after="0"/>
        <w:ind w:left="0"/>
        <w:jc w:val="both"/>
      </w:pPr>
      <w:r>
        <w:rPr>
          <w:rFonts w:ascii="Times New Roman"/>
          <w:b w:val="false"/>
          <w:i w:val="false"/>
          <w:color w:val="000000"/>
          <w:sz w:val="28"/>
        </w:rPr>
        <w:t>тасталсын және мынадай редакциядағы абзацпен толықтырылсын:</w:t>
      </w:r>
    </w:p>
    <w:p>
      <w:pPr>
        <w:spacing w:after="0"/>
        <w:ind w:left="0"/>
        <w:jc w:val="both"/>
      </w:pPr>
      <w:r>
        <w:rPr>
          <w:rFonts w:ascii="Times New Roman"/>
          <w:b w:val="false"/>
          <w:i w:val="false"/>
          <w:color w:val="000000"/>
          <w:sz w:val="28"/>
        </w:rPr>
        <w:t xml:space="preserve">     "жедел-іздестіру қызметі нәтижелерін қылмыстық іс жүргізуде </w:t>
      </w:r>
    </w:p>
    <w:p>
      <w:pPr>
        <w:spacing w:after="0"/>
        <w:ind w:left="0"/>
        <w:jc w:val="both"/>
      </w:pPr>
      <w:r>
        <w:rPr>
          <w:rFonts w:ascii="Times New Roman"/>
          <w:b w:val="false"/>
          <w:i w:val="false"/>
          <w:color w:val="000000"/>
          <w:sz w:val="28"/>
        </w:rPr>
        <w:t>пайдалану қажеттігі негіз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 Осы Заң жарияланған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