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857f" w14:textId="6a98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Республикасының сот жүйесінің тәуелсіздігін күшейту жөніндегі шаралар туралы" Жарлығын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21 қараша N 1744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сот жүйесінің тәуелсіздігін күшейту жөніндегі шаралар туралы" 2000 жылғы 1 қыркүйектегі N 440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U000440_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3-тармағының 2) тармақшасын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"Ақмола облысы орталығының қоныс аударуына байланысты босайтын ғимараттар мен қызметтік үй-жайларды бөлу туралы" Қазақстан Республикасы Үкіметінің 1999 жылғы 17 маусымдағы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 орталығының қоныс аударуына байланысты босайтын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ғимараттар мен қызметтік үй-жайлардың және оларға орналастырылатын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органдардың тізбесінде: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23-жолдың 4-бағанында "Қазақстан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істер министрлігі" деген сөздер "Қазақстан Республикасы Жоғарғы Сотының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жанындағы Сот әкімшілігі жөніндегі комитет"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Облыстардың, Астана және Алматы қалаларының әкімдері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жерлерде сот әкімшілерін орналастыру үшін жетіспеген үй-жайларды бөлуді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