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42d4" w14:textId="9154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өнімінің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желтоқсан N 1844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Yкiметiнiң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ҰАК" ЖАҚ) "Қазатомөнеркәсiп" ҰАК мен "УРАНГЕЗЕЛЬШАФТ" мбХ арасындағы 2000 жылғы 1 қыркүйектегi уран концентраттарын сатып алу мен сату келiсiмiнiң шарттарына сәйкес табиғи уранның шала тотық-тотық түрiндегi (СЭҚ ТН коды 2844 10 390) 100 000 (+/-1%) кг U мөлшерiндегi уран концентратының экспортына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заңнамада белгiленген тәртiппен "Қазатомөнеркәсiп" ҰАК" ЖАҚ-на осы қаулының 1-тармағында көрсетiлген, Қазақстан Республикасынан уран өнiмiнiң экспортына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комитетi мен Энергетика, индустрия және сауда министрлiгiнiң 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энергетикасы жөнiндегi комитетi осы қаулының 1-тармағында көрсетiлген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өнiмнiң экспортын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