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db80" w14:textId="820db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"Ақпараттық-телекоммуникациялық жүйелер үшін радиоэлектрондық аспаптар мен құралдарды әзiрлеу, жасау және дамыту" 2001-2005 жылдарға арналған республикалық мақсатты ғылыми-техникалық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29 желтоқсан N 1956</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ЕТЕДI: </w:t>
      </w:r>
      <w:r>
        <w:br/>
      </w:r>
      <w:r>
        <w:rPr>
          <w:rFonts w:ascii="Times New Roman"/>
          <w:b w:val="false"/>
          <w:i w:val="false"/>
          <w:color w:val="000000"/>
          <w:sz w:val="28"/>
        </w:rPr>
        <w:t xml:space="preserve">
      1. Қоса берiлiп отырған "Ақпараттық-телекоммуникациялық жүйелер үшiн радиоэлектрондық аспаптар мен құралдарды әзiрлеу, жасау және дамыту" 2001-2005 жылдарға арналған республикалық мақсатты ғылыми-техникалық бағдарлама бекiтiлсін. </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2009.09.19. </w:t>
      </w:r>
      <w:r>
        <w:rPr>
          <w:rFonts w:ascii="Times New Roman"/>
          <w:b w:val="false"/>
          <w:i w:val="false"/>
          <w:color w:val="000000"/>
          <w:sz w:val="28"/>
        </w:rPr>
        <w:t>N 1411</w:t>
      </w:r>
      <w:r>
        <w:rPr>
          <w:rFonts w:ascii="Times New Roman"/>
          <w:b w:val="false"/>
          <w:i w:val="false"/>
          <w:color w:val="ff0000"/>
          <w:sz w:val="28"/>
        </w:rPr>
        <w:t xml:space="preserve"> Қаулысымен.</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бірінші орынбасары </w:t>
      </w:r>
    </w:p>
    <w:bookmarkStart w:name="z2" w:id="1"/>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2000 жылғы 29 желтоқсандағы                </w:t>
      </w:r>
      <w:r>
        <w:br/>
      </w:r>
      <w:r>
        <w:rPr>
          <w:rFonts w:ascii="Times New Roman"/>
          <w:b w:val="false"/>
          <w:i w:val="false"/>
          <w:color w:val="000000"/>
          <w:sz w:val="28"/>
        </w:rPr>
        <w:t xml:space="preserve">
N 1956 қаулысымен бекітілген                </w:t>
      </w:r>
    </w:p>
    <w:bookmarkEnd w:id="1"/>
    <w:bookmarkStart w:name="z3" w:id="2"/>
    <w:p>
      <w:pPr>
        <w:spacing w:after="0"/>
        <w:ind w:left="0"/>
        <w:jc w:val="left"/>
      </w:pPr>
      <w:r>
        <w:rPr>
          <w:rFonts w:ascii="Times New Roman"/>
          <w:b/>
          <w:i w:val="false"/>
          <w:color w:val="000000"/>
        </w:rPr>
        <w:t xml:space="preserve"> 
"Ақпараттық-телекоммуникациялық жүйелер үшiн </w:t>
      </w:r>
      <w:r>
        <w:br/>
      </w:r>
      <w:r>
        <w:rPr>
          <w:rFonts w:ascii="Times New Roman"/>
          <w:b/>
          <w:i w:val="false"/>
          <w:color w:val="000000"/>
        </w:rPr>
        <w:t xml:space="preserve">
радиоэлектрондық аспаптар мен құралдарды әзiрлеу, жасау және </w:t>
      </w:r>
      <w:r>
        <w:br/>
      </w:r>
      <w:r>
        <w:rPr>
          <w:rFonts w:ascii="Times New Roman"/>
          <w:b/>
          <w:i w:val="false"/>
          <w:color w:val="000000"/>
        </w:rPr>
        <w:t xml:space="preserve">
дамыту" 2001-2005 жылдарға арналған республикалық мақсатты </w:t>
      </w:r>
      <w:r>
        <w:br/>
      </w:r>
      <w:r>
        <w:rPr>
          <w:rFonts w:ascii="Times New Roman"/>
          <w:b/>
          <w:i w:val="false"/>
          <w:color w:val="000000"/>
        </w:rPr>
        <w:t xml:space="preserve">
ғылыми-техникалық бағдарлама </w:t>
      </w:r>
    </w:p>
    <w:bookmarkEnd w:id="2"/>
    <w:p>
      <w:pPr>
        <w:spacing w:after="0"/>
        <w:ind w:left="0"/>
        <w:jc w:val="both"/>
      </w:pPr>
      <w:r>
        <w:rPr>
          <w:rFonts w:ascii="Times New Roman"/>
          <w:b w:val="false"/>
          <w:i w:val="false"/>
          <w:color w:val="ff0000"/>
          <w:sz w:val="28"/>
        </w:rPr>
        <w:t xml:space="preserve">      Ескерту. Бағдарлама өзгерді - ҚР Үкіметінің 2003.05.20. N 462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Бағдарлама өзгерді - ҚР Үкіметінің 2004.04.08. N 387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4" w:id="3"/>
    <w:p>
      <w:pPr>
        <w:spacing w:after="0"/>
        <w:ind w:left="0"/>
        <w:jc w:val="left"/>
      </w:pPr>
      <w:r>
        <w:rPr>
          <w:rFonts w:ascii="Times New Roman"/>
          <w:b/>
          <w:i w:val="false"/>
          <w:color w:val="000000"/>
        </w:rPr>
        <w:t xml:space="preserve"> 
1. БАҒДАРЛАМА ТӨЛҚҰЖАТЫ </w:t>
      </w:r>
    </w:p>
    <w:bookmarkEnd w:id="3"/>
    <w:p>
      <w:pPr>
        <w:spacing w:after="0"/>
        <w:ind w:left="0"/>
        <w:jc w:val="both"/>
      </w:pPr>
      <w:r>
        <w:rPr>
          <w:rFonts w:ascii="Times New Roman"/>
          <w:b w:val="false"/>
          <w:i w:val="false"/>
          <w:color w:val="000000"/>
          <w:sz w:val="28"/>
        </w:rPr>
        <w:t xml:space="preserve">     Атауы                 Ақпараттық-телекоммуникациялық жүйелер </w:t>
      </w:r>
      <w:r>
        <w:br/>
      </w:r>
      <w:r>
        <w:rPr>
          <w:rFonts w:ascii="Times New Roman"/>
          <w:b w:val="false"/>
          <w:i w:val="false"/>
          <w:color w:val="000000"/>
          <w:sz w:val="28"/>
        </w:rPr>
        <w:t xml:space="preserve">
                           үшiн радиоэлектрондық аспаптар мен </w:t>
      </w:r>
      <w:r>
        <w:br/>
      </w:r>
      <w:r>
        <w:rPr>
          <w:rFonts w:ascii="Times New Roman"/>
          <w:b w:val="false"/>
          <w:i w:val="false"/>
          <w:color w:val="000000"/>
          <w:sz w:val="28"/>
        </w:rPr>
        <w:t xml:space="preserve">
                           құралдарды әзiрлеу, жасау және дамыту. </w:t>
      </w:r>
      <w:r>
        <w:br/>
      </w:r>
      <w:r>
        <w:rPr>
          <w:rFonts w:ascii="Times New Roman"/>
          <w:b w:val="false"/>
          <w:i w:val="false"/>
          <w:color w:val="000000"/>
          <w:sz w:val="28"/>
        </w:rPr>
        <w:t xml:space="preserve">
     Бағдарламаның </w:t>
      </w:r>
      <w:r>
        <w:br/>
      </w:r>
      <w:r>
        <w:rPr>
          <w:rFonts w:ascii="Times New Roman"/>
          <w:b w:val="false"/>
          <w:i w:val="false"/>
          <w:color w:val="000000"/>
          <w:sz w:val="28"/>
        </w:rPr>
        <w:t xml:space="preserve">
     қысқаша мазмұны       Бағдарламаның мақсаты мен мiндеттерi: </w:t>
      </w:r>
    </w:p>
    <w:p>
      <w:pPr>
        <w:spacing w:after="0"/>
        <w:ind w:left="0"/>
        <w:jc w:val="both"/>
      </w:pPr>
      <w:r>
        <w:rPr>
          <w:rFonts w:ascii="Times New Roman"/>
          <w:b w:val="false"/>
          <w:i w:val="false"/>
          <w:color w:val="000000"/>
          <w:sz w:val="28"/>
        </w:rPr>
        <w:t xml:space="preserve">                           отандық аспап-сайман паркiн, соның </w:t>
      </w:r>
      <w:r>
        <w:br/>
      </w:r>
      <w:r>
        <w:rPr>
          <w:rFonts w:ascii="Times New Roman"/>
          <w:b w:val="false"/>
          <w:i w:val="false"/>
          <w:color w:val="000000"/>
          <w:sz w:val="28"/>
        </w:rPr>
        <w:t xml:space="preserve">
                           iшiнде ақпараттық-телекоммуникациялық </w:t>
      </w:r>
      <w:r>
        <w:br/>
      </w:r>
      <w:r>
        <w:rPr>
          <w:rFonts w:ascii="Times New Roman"/>
          <w:b w:val="false"/>
          <w:i w:val="false"/>
          <w:color w:val="000000"/>
          <w:sz w:val="28"/>
        </w:rPr>
        <w:t xml:space="preserve">
                           жүйелер үшiн құру мақсатында жоғары </w:t>
      </w:r>
      <w:r>
        <w:br/>
      </w:r>
      <w:r>
        <w:rPr>
          <w:rFonts w:ascii="Times New Roman"/>
          <w:b w:val="false"/>
          <w:i w:val="false"/>
          <w:color w:val="000000"/>
          <w:sz w:val="28"/>
        </w:rPr>
        <w:t xml:space="preserve">
                           технологиялық, ғылымды қажетсiнетiн </w:t>
      </w:r>
      <w:r>
        <w:br/>
      </w:r>
      <w:r>
        <w:rPr>
          <w:rFonts w:ascii="Times New Roman"/>
          <w:b w:val="false"/>
          <w:i w:val="false"/>
          <w:color w:val="000000"/>
          <w:sz w:val="28"/>
        </w:rPr>
        <w:t xml:space="preserve">
                           радиоэлектрондық аспаптар мен құралдар </w:t>
      </w:r>
      <w:r>
        <w:br/>
      </w:r>
      <w:r>
        <w:rPr>
          <w:rFonts w:ascii="Times New Roman"/>
          <w:b w:val="false"/>
          <w:i w:val="false"/>
          <w:color w:val="000000"/>
          <w:sz w:val="28"/>
        </w:rPr>
        <w:t xml:space="preserve">
                           әзiрлеу, өндiрiстi ұйымдастыру және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отандық ғылымды қажетсiнетiн </w:t>
      </w:r>
      <w:r>
        <w:br/>
      </w:r>
      <w:r>
        <w:rPr>
          <w:rFonts w:ascii="Times New Roman"/>
          <w:b w:val="false"/>
          <w:i w:val="false"/>
          <w:color w:val="000000"/>
          <w:sz w:val="28"/>
        </w:rPr>
        <w:t xml:space="preserve">
                           өндiрiстердi дамыту және радиоэлектрондық </w:t>
      </w:r>
      <w:r>
        <w:br/>
      </w:r>
      <w:r>
        <w:rPr>
          <w:rFonts w:ascii="Times New Roman"/>
          <w:b w:val="false"/>
          <w:i w:val="false"/>
          <w:color w:val="000000"/>
          <w:sz w:val="28"/>
        </w:rPr>
        <w:t xml:space="preserve">
                           мақсаттағы бәсекеге қабiлеттi өнiмдердi </w:t>
      </w:r>
      <w:r>
        <w:br/>
      </w:r>
      <w:r>
        <w:rPr>
          <w:rFonts w:ascii="Times New Roman"/>
          <w:b w:val="false"/>
          <w:i w:val="false"/>
          <w:color w:val="000000"/>
          <w:sz w:val="28"/>
        </w:rPr>
        <w:t xml:space="preserve">
                           шығару; жоғары ақпараттық </w:t>
      </w:r>
      <w:r>
        <w:br/>
      </w:r>
      <w:r>
        <w:rPr>
          <w:rFonts w:ascii="Times New Roman"/>
          <w:b w:val="false"/>
          <w:i w:val="false"/>
          <w:color w:val="000000"/>
          <w:sz w:val="28"/>
        </w:rPr>
        <w:t xml:space="preserve">
                           технологияларды, соның iшiнде ғарыштық </w:t>
      </w:r>
      <w:r>
        <w:br/>
      </w:r>
      <w:r>
        <w:rPr>
          <w:rFonts w:ascii="Times New Roman"/>
          <w:b w:val="false"/>
          <w:i w:val="false"/>
          <w:color w:val="000000"/>
          <w:sz w:val="28"/>
        </w:rPr>
        <w:t xml:space="preserve">
                           ұшу аппараттарынан алынған ақпаратты </w:t>
      </w:r>
      <w:r>
        <w:br/>
      </w:r>
      <w:r>
        <w:rPr>
          <w:rFonts w:ascii="Times New Roman"/>
          <w:b w:val="false"/>
          <w:i w:val="false"/>
          <w:color w:val="000000"/>
          <w:sz w:val="28"/>
        </w:rPr>
        <w:t xml:space="preserve">
                           пайдалану арқылы геоақпараттық жүйелердi </w:t>
      </w:r>
      <w:r>
        <w:br/>
      </w:r>
      <w:r>
        <w:rPr>
          <w:rFonts w:ascii="Times New Roman"/>
          <w:b w:val="false"/>
          <w:i w:val="false"/>
          <w:color w:val="000000"/>
          <w:sz w:val="28"/>
        </w:rPr>
        <w:t xml:space="preserve">
                           ("ГАЖ-технологиясы") дамыту; мемлекеттiң </w:t>
      </w:r>
      <w:r>
        <w:br/>
      </w:r>
      <w:r>
        <w:rPr>
          <w:rFonts w:ascii="Times New Roman"/>
          <w:b w:val="false"/>
          <w:i w:val="false"/>
          <w:color w:val="000000"/>
          <w:sz w:val="28"/>
        </w:rPr>
        <w:t xml:space="preserve">
                           радиотехникалық саладағы қорғаныс </w:t>
      </w:r>
      <w:r>
        <w:br/>
      </w:r>
      <w:r>
        <w:rPr>
          <w:rFonts w:ascii="Times New Roman"/>
          <w:b w:val="false"/>
          <w:i w:val="false"/>
          <w:color w:val="000000"/>
          <w:sz w:val="28"/>
        </w:rPr>
        <w:t xml:space="preserve">
                           жеткiлiктiлiгiн қамтамасыз ету; елде бар </w:t>
      </w:r>
      <w:r>
        <w:br/>
      </w:r>
      <w:r>
        <w:rPr>
          <w:rFonts w:ascii="Times New Roman"/>
          <w:b w:val="false"/>
          <w:i w:val="false"/>
          <w:color w:val="000000"/>
          <w:sz w:val="28"/>
        </w:rPr>
        <w:t xml:space="preserve">
                           ғылыми-техникалық әлеуеттi және жоғары </w:t>
      </w:r>
      <w:r>
        <w:br/>
      </w:r>
      <w:r>
        <w:rPr>
          <w:rFonts w:ascii="Times New Roman"/>
          <w:b w:val="false"/>
          <w:i w:val="false"/>
          <w:color w:val="000000"/>
          <w:sz w:val="28"/>
        </w:rPr>
        <w:t xml:space="preserve">
                           бiлiктi жұмыс күшiн мейлiнше пайдалану </w:t>
      </w:r>
      <w:r>
        <w:br/>
      </w:r>
      <w:r>
        <w:rPr>
          <w:rFonts w:ascii="Times New Roman"/>
          <w:b w:val="false"/>
          <w:i w:val="false"/>
          <w:color w:val="000000"/>
          <w:sz w:val="28"/>
        </w:rPr>
        <w:t xml:space="preserve">
                           және қосымша жұмыс орындарын құру. </w:t>
      </w:r>
    </w:p>
    <w:p>
      <w:pPr>
        <w:spacing w:after="0"/>
        <w:ind w:left="0"/>
        <w:jc w:val="both"/>
      </w:pPr>
      <w:r>
        <w:rPr>
          <w:rFonts w:ascii="Times New Roman"/>
          <w:b w:val="false"/>
          <w:i w:val="false"/>
          <w:color w:val="000000"/>
          <w:sz w:val="28"/>
        </w:rPr>
        <w:t xml:space="preserve">                           Күтiлетiн нәтижелер: </w:t>
      </w:r>
      <w:r>
        <w:br/>
      </w:r>
      <w:r>
        <w:rPr>
          <w:rFonts w:ascii="Times New Roman"/>
          <w:b w:val="false"/>
          <w:i w:val="false"/>
          <w:color w:val="000000"/>
          <w:sz w:val="28"/>
        </w:rPr>
        <w:t xml:space="preserve">
                           жоғары ақпараттық-телекоммуника- </w:t>
      </w:r>
      <w:r>
        <w:br/>
      </w:r>
      <w:r>
        <w:rPr>
          <w:rFonts w:ascii="Times New Roman"/>
          <w:b w:val="false"/>
          <w:i w:val="false"/>
          <w:color w:val="000000"/>
          <w:sz w:val="28"/>
        </w:rPr>
        <w:t xml:space="preserve">
                           циялық технологияны, соның ішінде сандық </w:t>
      </w:r>
      <w:r>
        <w:br/>
      </w:r>
      <w:r>
        <w:rPr>
          <w:rFonts w:ascii="Times New Roman"/>
          <w:b w:val="false"/>
          <w:i w:val="false"/>
          <w:color w:val="000000"/>
          <w:sz w:val="28"/>
        </w:rPr>
        <w:t xml:space="preserve">
                           электрондық карталар негiзiндегi </w:t>
      </w:r>
      <w:r>
        <w:br/>
      </w:r>
      <w:r>
        <w:rPr>
          <w:rFonts w:ascii="Times New Roman"/>
          <w:b w:val="false"/>
          <w:i w:val="false"/>
          <w:color w:val="000000"/>
          <w:sz w:val="28"/>
        </w:rPr>
        <w:t xml:space="preserve">
                           автоматты басқару жүйелерiн игеру үшiн </w:t>
      </w:r>
      <w:r>
        <w:br/>
      </w:r>
      <w:r>
        <w:rPr>
          <w:rFonts w:ascii="Times New Roman"/>
          <w:b w:val="false"/>
          <w:i w:val="false"/>
          <w:color w:val="000000"/>
          <w:sz w:val="28"/>
        </w:rPr>
        <w:t xml:space="preserve">
                           радиоэлектрондық құралдар мен жүйелердi </w:t>
      </w:r>
      <w:r>
        <w:br/>
      </w:r>
      <w:r>
        <w:rPr>
          <w:rFonts w:ascii="Times New Roman"/>
          <w:b w:val="false"/>
          <w:i w:val="false"/>
          <w:color w:val="000000"/>
          <w:sz w:val="28"/>
        </w:rPr>
        <w:t xml:space="preserve">
                           шығару және техникалық қамтамасыз ету; </w:t>
      </w:r>
      <w:r>
        <w:br/>
      </w:r>
      <w:r>
        <w:rPr>
          <w:rFonts w:ascii="Times New Roman"/>
          <w:b w:val="false"/>
          <w:i w:val="false"/>
          <w:color w:val="000000"/>
          <w:sz w:val="28"/>
        </w:rPr>
        <w:t xml:space="preserve">
                           Қазақстан Республикасы Қарулы </w:t>
      </w:r>
      <w:r>
        <w:br/>
      </w:r>
      <w:r>
        <w:rPr>
          <w:rFonts w:ascii="Times New Roman"/>
          <w:b w:val="false"/>
          <w:i w:val="false"/>
          <w:color w:val="000000"/>
          <w:sz w:val="28"/>
        </w:rPr>
        <w:t xml:space="preserve">
                           Күштерiн басқарудың тиiмдiлiгi мен </w:t>
      </w:r>
      <w:r>
        <w:br/>
      </w:r>
      <w:r>
        <w:rPr>
          <w:rFonts w:ascii="Times New Roman"/>
          <w:b w:val="false"/>
          <w:i w:val="false"/>
          <w:color w:val="000000"/>
          <w:sz w:val="28"/>
        </w:rPr>
        <w:t xml:space="preserve">
                           шапшаңдығын арттыру мақсатында автоматты </w:t>
      </w:r>
      <w:r>
        <w:br/>
      </w:r>
      <w:r>
        <w:rPr>
          <w:rFonts w:ascii="Times New Roman"/>
          <w:b w:val="false"/>
          <w:i w:val="false"/>
          <w:color w:val="000000"/>
          <w:sz w:val="28"/>
        </w:rPr>
        <w:t xml:space="preserve">
                           басқару жүйелерiн әзiрлеу және құру; </w:t>
      </w:r>
      <w:r>
        <w:br/>
      </w:r>
      <w:r>
        <w:rPr>
          <w:rFonts w:ascii="Times New Roman"/>
          <w:b w:val="false"/>
          <w:i w:val="false"/>
          <w:color w:val="000000"/>
          <w:sz w:val="28"/>
        </w:rPr>
        <w:t xml:space="preserve">
                           жалпы және арнайы мақсаттағы </w:t>
      </w:r>
      <w:r>
        <w:br/>
      </w:r>
      <w:r>
        <w:rPr>
          <w:rFonts w:ascii="Times New Roman"/>
          <w:b w:val="false"/>
          <w:i w:val="false"/>
          <w:color w:val="000000"/>
          <w:sz w:val="28"/>
        </w:rPr>
        <w:t xml:space="preserve">
                           телекоммуникация және байланыс жүйесiн </w:t>
      </w:r>
      <w:r>
        <w:br/>
      </w:r>
      <w:r>
        <w:rPr>
          <w:rFonts w:ascii="Times New Roman"/>
          <w:b w:val="false"/>
          <w:i w:val="false"/>
          <w:color w:val="000000"/>
          <w:sz w:val="28"/>
        </w:rPr>
        <w:t xml:space="preserve">
                           дамыту үшiн ғылыми және жобалау- </w:t>
      </w:r>
      <w:r>
        <w:br/>
      </w:r>
      <w:r>
        <w:rPr>
          <w:rFonts w:ascii="Times New Roman"/>
          <w:b w:val="false"/>
          <w:i w:val="false"/>
          <w:color w:val="000000"/>
          <w:sz w:val="28"/>
        </w:rPr>
        <w:t xml:space="preserve">
                           конструкторлық база құру. </w:t>
      </w:r>
    </w:p>
    <w:p>
      <w:pPr>
        <w:spacing w:after="0"/>
        <w:ind w:left="0"/>
        <w:jc w:val="both"/>
      </w:pPr>
      <w:r>
        <w:rPr>
          <w:rFonts w:ascii="Times New Roman"/>
          <w:b w:val="false"/>
          <w:i w:val="false"/>
          <w:color w:val="000000"/>
          <w:sz w:val="28"/>
        </w:rPr>
        <w:t xml:space="preserve">Қаржыландыру көлемi        Бағдарламаны қаржыландыру технологиялық </w:t>
      </w:r>
      <w:r>
        <w:br/>
      </w:r>
      <w:r>
        <w:rPr>
          <w:rFonts w:ascii="Times New Roman"/>
          <w:b w:val="false"/>
          <w:i w:val="false"/>
          <w:color w:val="000000"/>
          <w:sz w:val="28"/>
        </w:rPr>
        <w:t xml:space="preserve">
мен көздерi                сипаттағы қолданбалы ғылыми зерттеулерге </w:t>
      </w:r>
      <w:r>
        <w:br/>
      </w:r>
      <w:r>
        <w:rPr>
          <w:rFonts w:ascii="Times New Roman"/>
          <w:b w:val="false"/>
          <w:i w:val="false"/>
          <w:color w:val="000000"/>
          <w:sz w:val="28"/>
        </w:rPr>
        <w:t xml:space="preserve">
                           арналған республикалық бюджетте </w:t>
      </w:r>
      <w:r>
        <w:br/>
      </w:r>
      <w:r>
        <w:rPr>
          <w:rFonts w:ascii="Times New Roman"/>
          <w:b w:val="false"/>
          <w:i w:val="false"/>
          <w:color w:val="000000"/>
          <w:sz w:val="28"/>
        </w:rPr>
        <w:t xml:space="preserve">
                           көзделетiн қаражат есебiнен және шегiнде </w:t>
      </w:r>
      <w:r>
        <w:br/>
      </w:r>
      <w:r>
        <w:rPr>
          <w:rFonts w:ascii="Times New Roman"/>
          <w:b w:val="false"/>
          <w:i w:val="false"/>
          <w:color w:val="000000"/>
          <w:sz w:val="28"/>
        </w:rPr>
        <w:t xml:space="preserve">
                           жүзеге асырылады. Бағдарламаны 2001-2005 </w:t>
      </w:r>
      <w:r>
        <w:br/>
      </w:r>
      <w:r>
        <w:rPr>
          <w:rFonts w:ascii="Times New Roman"/>
          <w:b w:val="false"/>
          <w:i w:val="false"/>
          <w:color w:val="000000"/>
          <w:sz w:val="28"/>
        </w:rPr>
        <w:t xml:space="preserve">
                           жылдарға арналған бюджеттен </w:t>
      </w:r>
      <w:r>
        <w:br/>
      </w:r>
      <w:r>
        <w:rPr>
          <w:rFonts w:ascii="Times New Roman"/>
          <w:b w:val="false"/>
          <w:i w:val="false"/>
          <w:color w:val="000000"/>
          <w:sz w:val="28"/>
        </w:rPr>
        <w:t xml:space="preserve">
                           қаржыландырудың қажеттi көлемi 727,7 </w:t>
      </w:r>
      <w:r>
        <w:br/>
      </w:r>
      <w:r>
        <w:rPr>
          <w:rFonts w:ascii="Times New Roman"/>
          <w:b w:val="false"/>
          <w:i w:val="false"/>
          <w:color w:val="000000"/>
          <w:sz w:val="28"/>
        </w:rPr>
        <w:t xml:space="preserve">
                           миллион теңгенi құрайды, оның iшiнде </w:t>
      </w:r>
      <w:r>
        <w:br/>
      </w:r>
      <w:r>
        <w:rPr>
          <w:rFonts w:ascii="Times New Roman"/>
          <w:b w:val="false"/>
          <w:i w:val="false"/>
          <w:color w:val="000000"/>
          <w:sz w:val="28"/>
        </w:rPr>
        <w:t xml:space="preserve">
                           жылдар бойынша: 2001 жылға - 130 млн. </w:t>
      </w:r>
      <w:r>
        <w:br/>
      </w:r>
      <w:r>
        <w:rPr>
          <w:rFonts w:ascii="Times New Roman"/>
          <w:b w:val="false"/>
          <w:i w:val="false"/>
          <w:color w:val="000000"/>
          <w:sz w:val="28"/>
        </w:rPr>
        <w:t xml:space="preserve">
                           теңге; 2002 жылға - 140 млн. теңге; 2003 </w:t>
      </w:r>
      <w:r>
        <w:br/>
      </w:r>
      <w:r>
        <w:rPr>
          <w:rFonts w:ascii="Times New Roman"/>
          <w:b w:val="false"/>
          <w:i w:val="false"/>
          <w:color w:val="000000"/>
          <w:sz w:val="28"/>
        </w:rPr>
        <w:t xml:space="preserve">
                           жылға - 140 млн. теңге; 2004 жылға - 155 </w:t>
      </w:r>
      <w:r>
        <w:br/>
      </w:r>
      <w:r>
        <w:rPr>
          <w:rFonts w:ascii="Times New Roman"/>
          <w:b w:val="false"/>
          <w:i w:val="false"/>
          <w:color w:val="000000"/>
          <w:sz w:val="28"/>
        </w:rPr>
        <w:t xml:space="preserve">
                           млн. теңге; 2005 жылға - 162,7 млн. </w:t>
      </w:r>
      <w:r>
        <w:br/>
      </w:r>
      <w:r>
        <w:rPr>
          <w:rFonts w:ascii="Times New Roman"/>
          <w:b w:val="false"/>
          <w:i w:val="false"/>
          <w:color w:val="000000"/>
          <w:sz w:val="28"/>
        </w:rPr>
        <w:t xml:space="preserve">
                           теңге. Жыл сайынғы көлем тиiстi бюджеттiк </w:t>
      </w:r>
      <w:r>
        <w:br/>
      </w:r>
      <w:r>
        <w:rPr>
          <w:rFonts w:ascii="Times New Roman"/>
          <w:b w:val="false"/>
          <w:i w:val="false"/>
          <w:color w:val="000000"/>
          <w:sz w:val="28"/>
        </w:rPr>
        <w:t xml:space="preserve">
                           бағдарлама бойынша республикалық </w:t>
      </w:r>
      <w:r>
        <w:br/>
      </w:r>
      <w:r>
        <w:rPr>
          <w:rFonts w:ascii="Times New Roman"/>
          <w:b w:val="false"/>
          <w:i w:val="false"/>
          <w:color w:val="000000"/>
          <w:sz w:val="28"/>
        </w:rPr>
        <w:t xml:space="preserve">
                           бюджетте көзделетiн көлемге сәйкес </w:t>
      </w:r>
      <w:r>
        <w:br/>
      </w:r>
      <w:r>
        <w:rPr>
          <w:rFonts w:ascii="Times New Roman"/>
          <w:b w:val="false"/>
          <w:i w:val="false"/>
          <w:color w:val="000000"/>
          <w:sz w:val="28"/>
        </w:rPr>
        <w:t xml:space="preserve">
                           нақтыланады. </w:t>
      </w:r>
      <w:r>
        <w:br/>
      </w:r>
      <w:r>
        <w:rPr>
          <w:rFonts w:ascii="Times New Roman"/>
          <w:b w:val="false"/>
          <w:i w:val="false"/>
          <w:color w:val="000000"/>
          <w:sz w:val="28"/>
        </w:rPr>
        <w:t xml:space="preserve">
                           Бағдарламаны iске асыру үшiн қосымша </w:t>
      </w:r>
      <w:r>
        <w:br/>
      </w:r>
      <w:r>
        <w:rPr>
          <w:rFonts w:ascii="Times New Roman"/>
          <w:b w:val="false"/>
          <w:i w:val="false"/>
          <w:color w:val="000000"/>
          <w:sz w:val="28"/>
        </w:rPr>
        <w:t xml:space="preserve">
                           тартылатын бюджеттен тыс қаражаттың </w:t>
      </w:r>
      <w:r>
        <w:br/>
      </w:r>
      <w:r>
        <w:rPr>
          <w:rFonts w:ascii="Times New Roman"/>
          <w:b w:val="false"/>
          <w:i w:val="false"/>
          <w:color w:val="000000"/>
          <w:sz w:val="28"/>
        </w:rPr>
        <w:t xml:space="preserve">
                           жоспарланатын көлемi шамамен 2,0 млрд. </w:t>
      </w:r>
      <w:r>
        <w:br/>
      </w:r>
      <w:r>
        <w:rPr>
          <w:rFonts w:ascii="Times New Roman"/>
          <w:b w:val="false"/>
          <w:i w:val="false"/>
          <w:color w:val="000000"/>
          <w:sz w:val="28"/>
        </w:rPr>
        <w:t xml:space="preserve">
                           теңгенi құрайды. </w:t>
      </w:r>
      <w:r>
        <w:br/>
      </w:r>
      <w:r>
        <w:rPr>
          <w:rFonts w:ascii="Times New Roman"/>
          <w:b w:val="false"/>
          <w:i w:val="false"/>
          <w:color w:val="000000"/>
          <w:sz w:val="28"/>
        </w:rPr>
        <w:t xml:space="preserve">
                           Мемлекеттiк тапсырысшы-Бағдарламаның </w:t>
      </w:r>
      <w:r>
        <w:br/>
      </w:r>
      <w:r>
        <w:rPr>
          <w:rFonts w:ascii="Times New Roman"/>
          <w:b w:val="false"/>
          <w:i w:val="false"/>
          <w:color w:val="000000"/>
          <w:sz w:val="28"/>
        </w:rPr>
        <w:t xml:space="preserve">
                           әкiмшiсi - Қазақстан Республикасының </w:t>
      </w:r>
      <w:r>
        <w:br/>
      </w:r>
      <w:r>
        <w:rPr>
          <w:rFonts w:ascii="Times New Roman"/>
          <w:b w:val="false"/>
          <w:i w:val="false"/>
          <w:color w:val="000000"/>
          <w:sz w:val="28"/>
        </w:rPr>
        <w:t xml:space="preserve">
                           Индустрия және сауда министрлiгi. </w:t>
      </w:r>
    </w:p>
    <w:p>
      <w:pPr>
        <w:spacing w:after="0"/>
        <w:ind w:left="0"/>
        <w:jc w:val="both"/>
      </w:pPr>
      <w:r>
        <w:rPr>
          <w:rFonts w:ascii="Times New Roman"/>
          <w:b w:val="false"/>
          <w:i w:val="false"/>
          <w:color w:val="000000"/>
          <w:sz w:val="28"/>
        </w:rPr>
        <w:t xml:space="preserve">    Іске асырылу          2001-2005 жылдар. </w:t>
      </w:r>
      <w:r>
        <w:br/>
      </w:r>
      <w:r>
        <w:rPr>
          <w:rFonts w:ascii="Times New Roman"/>
          <w:b w:val="false"/>
          <w:i w:val="false"/>
          <w:color w:val="000000"/>
          <w:sz w:val="28"/>
        </w:rPr>
        <w:t xml:space="preserve">
     мерзімі </w:t>
      </w:r>
    </w:p>
    <w:bookmarkStart w:name="z5" w:id="4"/>
    <w:p>
      <w:pPr>
        <w:spacing w:after="0"/>
        <w:ind w:left="0"/>
        <w:jc w:val="left"/>
      </w:pPr>
      <w:r>
        <w:rPr>
          <w:rFonts w:ascii="Times New Roman"/>
          <w:b/>
          <w:i w:val="false"/>
          <w:color w:val="000000"/>
        </w:rPr>
        <w:t xml:space="preserve"> 
2. КIРIСПЕ </w:t>
      </w:r>
    </w:p>
    <w:bookmarkEnd w:id="4"/>
    <w:p>
      <w:pPr>
        <w:spacing w:after="0"/>
        <w:ind w:left="0"/>
        <w:jc w:val="both"/>
      </w:pPr>
      <w:r>
        <w:rPr>
          <w:rFonts w:ascii="Times New Roman"/>
          <w:b w:val="false"/>
          <w:i w:val="false"/>
          <w:color w:val="000000"/>
          <w:sz w:val="28"/>
        </w:rPr>
        <w:t>      Қазақстан Республикасы Министрлер Кабинетiнiң 1994 жылғы 4 қаңтардағы N 8 </w:t>
      </w:r>
      <w:r>
        <w:rPr>
          <w:rFonts w:ascii="Times New Roman"/>
          <w:b w:val="false"/>
          <w:i w:val="false"/>
          <w:color w:val="000000"/>
          <w:sz w:val="28"/>
        </w:rPr>
        <w:t xml:space="preserve">қаулысына </w:t>
      </w:r>
      <w:r>
        <w:rPr>
          <w:rFonts w:ascii="Times New Roman"/>
          <w:b w:val="false"/>
          <w:i w:val="false"/>
          <w:color w:val="000000"/>
          <w:sz w:val="28"/>
        </w:rPr>
        <w:t>сәйкес құрылған "Қазақстан Республикасының Радиоэлектроника және байланыс жөнiндегi ұлттық орталығының" негiзгi мiндеттерi отандық радиоэлектроника саласын дамыту үшiн ғылыми-әдiстемелiк, техникалық, кадрлық әлеуетті сақтау мен дамыту және база құру, "Сары-Шаған" полигонының аппараттық-аспаптық кешенiн конверсиялау болып белгiлендi. Осы мiндеттердiң шешiмi "Телекоммуникациялар мен байланыстың қазiргі заманғы жүйелерiн құру" республикалық мақсатты ғылыми-техникалық бағдарламасының шеңберiнде жүзеге асырылды, оның 1997-2000 жылдарға арналып түзетілген негiзгi мiндеттерi мен көрсеткiштерi Қазақстан Республикасы Үкiметiнiң 1997 жылғы 20 маусымдағы N 1002 </w:t>
      </w:r>
      <w:r>
        <w:rPr>
          <w:rFonts w:ascii="Times New Roman"/>
          <w:b w:val="false"/>
          <w:i w:val="false"/>
          <w:color w:val="000000"/>
          <w:sz w:val="28"/>
        </w:rPr>
        <w:t xml:space="preserve">қаулысымен </w:t>
      </w:r>
      <w:r>
        <w:rPr>
          <w:rFonts w:ascii="Times New Roman"/>
          <w:b w:val="false"/>
          <w:i w:val="false"/>
          <w:color w:val="000000"/>
          <w:sz w:val="28"/>
        </w:rPr>
        <w:t xml:space="preserve">бекітiлдi. </w:t>
      </w:r>
      <w:r>
        <w:br/>
      </w:r>
      <w:r>
        <w:rPr>
          <w:rFonts w:ascii="Times New Roman"/>
          <w:b w:val="false"/>
          <w:i w:val="false"/>
          <w:color w:val="000000"/>
          <w:sz w:val="28"/>
        </w:rPr>
        <w:t xml:space="preserve">
      Қазiргi кезде жоғарыда аталған Бағдарламаның негізгi мiндеттерi мен көрсеткiштерi орындалды: радиоэлектроника саласын дамыту үшiн материалдық-техникалық және технологиялық база құрылды, радиоэлектрондық және радиотехникалық, аспаптардың бiрқатар шағын топтамалары әзiрленiп, шығарылды. "Сары-Шаған" полигонында радиотехникалық кешендерi конверсиялау жүзеге асырылды, ол ғарыштық ақпаратты қабылдау және өңдеу жүйесiн құруға және бiрiншi ғарыштық түсiрулер алуға мүмкiндiк бередi. </w:t>
      </w:r>
      <w:r>
        <w:br/>
      </w:r>
      <w:r>
        <w:rPr>
          <w:rFonts w:ascii="Times New Roman"/>
          <w:b w:val="false"/>
          <w:i w:val="false"/>
          <w:color w:val="000000"/>
          <w:sz w:val="28"/>
        </w:rPr>
        <w:t xml:space="preserve">
      Осы саладағы жұмыстардың ары қарай дамуы Қазақстанның радиоэлектрондық бейiндегі конверсиялық кәсiпорындарының өндiрiстiк қуаттары базасында, соның iшiнде "Қазақстан Республикасының Радиоэлектроника және байланыс жөнiндегi ұлттық орталығы" ашық акционерлiк қоғамының (бұдан әрi - "ҚР РЭБ ҰО" ААҚ) кәсiпорындарында, алдыңғы қатарлы технологиялар негiзiнде радиоэлектроника құралдары мен өнiмдерi өндiрiсiн әзiрлеп, ұйымдастыру болып табылады. </w:t>
      </w:r>
      <w:r>
        <w:br/>
      </w:r>
      <w:r>
        <w:rPr>
          <w:rFonts w:ascii="Times New Roman"/>
          <w:b w:val="false"/>
          <w:i w:val="false"/>
          <w:color w:val="000000"/>
          <w:sz w:val="28"/>
        </w:rPr>
        <w:t xml:space="preserve">
      Қазiргі уақытта Қазақстан Республикасында жақын және алыс шетелдер шығарған әртүрлi бақылау-өлшеу және ақпараттық-телекоммуникациялық құралдары мен жүйелерi пәрмендi түрде сатып алынып, енгізiлiп жатыр. Олар кәсiпорындар қажеттiлiктер үшiн де, аса ауқымды, жалпы мемлекеттiк мәнi зор қажеттiктер үшiн де пайдалануда. Бұл ағым жас мемлекетiмiздiң технологиялық тәуелсiздiгiне қауіп төндiретiндiктен ақпараттық-телекоммуникациялық жүйе саласындағы отандық мамандарды алаңдатып отыр, соның iшiнде: </w:t>
      </w:r>
      <w:r>
        <w:br/>
      </w:r>
      <w:r>
        <w:rPr>
          <w:rFonts w:ascii="Times New Roman"/>
          <w:b w:val="false"/>
          <w:i w:val="false"/>
          <w:color w:val="000000"/>
          <w:sz w:val="28"/>
        </w:rPr>
        <w:t xml:space="preserve">
      ақпараттандыру мен телекоммуникацияландыру жүйесінде негiзгi құрал ретiнде шетелдiк техника мен технологияны енгiзе отырып, Қазақстан телекоммуникациялық техника мен оны бағдарламалық қамтамасыз ететiн шетел өндiрушiлерiне тәуелді болады: </w:t>
      </w:r>
      <w:r>
        <w:br/>
      </w:r>
      <w:r>
        <w:rPr>
          <w:rFonts w:ascii="Times New Roman"/>
          <w:b w:val="false"/>
          <w:i w:val="false"/>
          <w:color w:val="000000"/>
          <w:sz w:val="28"/>
        </w:rPr>
        <w:t xml:space="preserve">
      шетелдiк жүйелердi сатып алу мен техникалық қамтамасыз ету үшiн қаражат пен адамдар күшi кетедi, оның орнына өзiмiздiң ақпараттық-телекоммуникациялық жүйенi құру арқылы республика жұртшылығын еңбекпен қамту деңгейiн көтерiп, қосымша жұмыс орындарын құру тиiмдi болар едi; </w:t>
      </w:r>
      <w:r>
        <w:br/>
      </w:r>
      <w:r>
        <w:rPr>
          <w:rFonts w:ascii="Times New Roman"/>
          <w:b w:val="false"/>
          <w:i w:val="false"/>
          <w:color w:val="000000"/>
          <w:sz w:val="28"/>
        </w:rPr>
        <w:t xml:space="preserve">
      тәжiрибе көрсетiп отырғанындай, шетелдiк жүйелердi енгiзу, Қазақстанның өз ұлттық ақпараттық-телекоммуникациялық жүйесiн құрудың ауқымды мәселелерiн жоя алмайды, өйткенi шетелдiк жүйелер Қазақстан Республикасының қолданыстағы байланыс жүйесiнiң ерекшелiктерiн ескермейдi, оның шарттарына нашар бейiмделедi және ақпараттық қауiпсiздiк жөнiнде ұйымдық-техникалық iс-шаралар жүргiзуге мүмкiндiк бермейдi. </w:t>
      </w:r>
      <w:r>
        <w:br/>
      </w:r>
      <w:r>
        <w:rPr>
          <w:rFonts w:ascii="Times New Roman"/>
          <w:b w:val="false"/>
          <w:i w:val="false"/>
          <w:color w:val="000000"/>
          <w:sz w:val="28"/>
        </w:rPr>
        <w:t xml:space="preserve">
      Осыған орай, мәселенi шешу қазiргi кезде қалыптасып отырған ақпараттық инфрақұрылымның ерекшелiгiн және ең алдымен басым ұлттық мүдденi ескеретiн, ең бастысы - стратегиялық маңызды отын-энергетикалық және кен-металлургиялық кешендер, коммуникациялар мен байланыс салаларында, Қазақстанның аса iрi де, аймақтық та ақпараттық-телекоммуникациялық жүйесiн құру саласындағы меншiктi шетел тауарын алмастыратын жобалар мен әзiрлемелердi iске асыру жөнiнде жағдай туғызу болып саналады. </w:t>
      </w:r>
      <w:r>
        <w:br/>
      </w:r>
      <w:r>
        <w:rPr>
          <w:rFonts w:ascii="Times New Roman"/>
          <w:b w:val="false"/>
          <w:i w:val="false"/>
          <w:color w:val="000000"/>
          <w:sz w:val="28"/>
        </w:rPr>
        <w:t xml:space="preserve">
      Осы мiндеттердi шешу үшiн "Ақпараттық-телекоммуникациялық жүйелер үшiн радиоэлектрондық аспаптар мен құралдарды әзiрлеу, жасау және дамыту" 2001-2005 жылдарға арналған республикалық мақсатты ғылыми-техникалық бағдарламасы (бұдан әрi - Бағдарлама) бағытталған. Бағдарлама Қазақстан Республикасының Yкiметi жанындағы Жоғары ғылыми-техникалық комиссияның мәжiлiсiнде қаралып, мақұлданды (2000 жылғы 27 маусымдағы N 11-60/И-374 хаттама). </w:t>
      </w:r>
    </w:p>
    <w:bookmarkStart w:name="z6" w:id="5"/>
    <w:p>
      <w:pPr>
        <w:spacing w:after="0"/>
        <w:ind w:left="0"/>
        <w:jc w:val="left"/>
      </w:pPr>
      <w:r>
        <w:rPr>
          <w:rFonts w:ascii="Times New Roman"/>
          <w:b/>
          <w:i w:val="false"/>
          <w:color w:val="000000"/>
        </w:rPr>
        <w:t xml:space="preserve"> 
3. МӘСЕЛЕНIҢ ҚАЗIРГІ ЖАҒДАЙЫН ТАЛДАУ </w:t>
      </w:r>
    </w:p>
    <w:bookmarkEnd w:id="5"/>
    <w:p>
      <w:pPr>
        <w:spacing w:after="0"/>
        <w:ind w:left="0"/>
        <w:jc w:val="both"/>
      </w:pPr>
      <w:r>
        <w:rPr>
          <w:rFonts w:ascii="Times New Roman"/>
          <w:b w:val="false"/>
          <w:i w:val="false"/>
          <w:color w:val="000000"/>
          <w:sz w:val="28"/>
        </w:rPr>
        <w:t xml:space="preserve">      Елдiң барлық өнеркәсiптiк кешенiнiң толыққанды жұмыс iстеуi үшiн тиiмдi жағдайлар жасау белсендi және толық түрде әлемдiк ақпарат жүйесiне кiрудi және бiрыңғай ақпараттық кеңiстiкке шоғырлануды қажет етедi, ол қазiргі ақпараттық-телекоммуникациялық жүйелер құру арқылы, олардың негiзiн құраушы табиғаты әртүрлi (эфирлiк, сымдық, талшықты-оптикалық байланыс желiсi (ТОБЖ) және электроөткiзгiш желiсiндегi жоғарғы жиiліктерi (ЭӨЖ-ЖЖ)) ақпаратты берудiң физикалық каналдары болып табылады, сондай-ақ каналқұру және коммутациялық аппараттар жасап шығару. </w:t>
      </w:r>
      <w:r>
        <w:br/>
      </w:r>
      <w:r>
        <w:rPr>
          <w:rFonts w:ascii="Times New Roman"/>
          <w:b w:val="false"/>
          <w:i w:val="false"/>
          <w:color w:val="000000"/>
          <w:sz w:val="28"/>
        </w:rPr>
        <w:t xml:space="preserve">
      Пайдаланудағы радиоэлектрондық құралдар мен жүйелер негiзiнен физикалық және моральды ескiрген және қазіргі ақпараттық- телекоммуникациялық технологияларды iске асыруды қамтамасыз етпейдi. Бiрiншi кезекте бұл жалғастырушы байланыс аппараттарына қатысты: телефон станцияларының негiзгi парктерiн он күн сайынғы және орналасу құрылғысы құрайды, олар электрондық бақылау жүйесiн және телефонмен сөйлесулердi тарифтеудi пайдалануға мүмкiндiк бермейдi. Сондай-ақ, практикада пайдаланылатын аяққы терминалдық құрылғысы қазiргi талаптарға сәйкес келмейдi, олардың негiзгi тұтынушы параметрi көпқызметтiк (мультимедиялылық) болуы тиiс. Республикада аяққы құрылғы ретiнде дербес компьютерлердi пайдаланудың жалпы қабылданған тенденциясын iске асыру қажет. Сатып алынатын қазiргi шетелдiк телекоммуникациялық құралдар мен жүйелер бiрқатар жағдайларда қолданыстағы байланыс жүйелерiне бейiмделмейдi. </w:t>
      </w:r>
      <w:r>
        <w:br/>
      </w:r>
      <w:r>
        <w:rPr>
          <w:rFonts w:ascii="Times New Roman"/>
          <w:b w:val="false"/>
          <w:i w:val="false"/>
          <w:color w:val="000000"/>
          <w:sz w:val="28"/>
        </w:rPr>
        <w:t xml:space="preserve">
      Өндiрiстi ұйымдастыру үшiн база болып табылатын ақпараттық-телекоммуникациялық технологиялар мен құралдар саласындағы ғылыми-зерттеу және тәжiрибелi-конструкторлық жұмыстарды жүргізудi ынталандырушы фактор - отандық сауда-саттықтың айтарлықтай кеңдiгі болып табылады. </w:t>
      </w:r>
      <w:r>
        <w:br/>
      </w:r>
      <w:r>
        <w:rPr>
          <w:rFonts w:ascii="Times New Roman"/>
          <w:b w:val="false"/>
          <w:i w:val="false"/>
          <w:color w:val="000000"/>
          <w:sz w:val="28"/>
        </w:rPr>
        <w:t xml:space="preserve">
      Мысалы, магистралдық жүйе саласының ТОБЖ арқылы өтетiн ЭХЖ байланыс желiсiнiң жылдық тұтыну қажеттiлiгі 3 000 км болса, тек қана ашық акционерлiк қоғамы "Қазақтелеком" үшiн 2 000 данадан аса жылдық жердiң жасанды серiгі станциясы қажет. </w:t>
      </w:r>
      <w:r>
        <w:br/>
      </w:r>
      <w:r>
        <w:rPr>
          <w:rFonts w:ascii="Times New Roman"/>
          <w:b w:val="false"/>
          <w:i w:val="false"/>
          <w:color w:val="000000"/>
          <w:sz w:val="28"/>
        </w:rPr>
        <w:t xml:space="preserve">
      Ең маңызды мәселе ISDN сандық үлгiге көшу болып саналатын коммутациялық құрал-жабдық саласында республика бойынша жылдық қажеттiлiк мынаны құрайды: абонент желiсi құрал-жабдығының шоғырлануы - 50 мың порттар; коммутациялық құрал-жабдық - 30-50 мың порттар; таксофон кабиналары - 1100 дана; шығыс баулы электрондық жиынтықтар - 3.0 мың дана. </w:t>
      </w:r>
      <w:r>
        <w:br/>
      </w:r>
      <w:r>
        <w:rPr>
          <w:rFonts w:ascii="Times New Roman"/>
          <w:b w:val="false"/>
          <w:i w:val="false"/>
          <w:color w:val="000000"/>
          <w:sz w:val="28"/>
        </w:rPr>
        <w:t xml:space="preserve">
      Қазақстан Республикасының радио және телехабарлар желiсiне ескiрген теле және радио тораптарының паркiн шұғыл түрде жаңа, қазiргі уақыт талабына сәйкес элементтiк базасына арналып орындалған отандық құрал-жабдықтармен ауыстыру бiрнеше кезеңде 2000 жылдан 2002 жылға дейiн жүргізiлу жоспарлануда. Мұнда қуаттылығына байланысты жылдық қажеттiлiк 10-нан 1000 данаға дейiн болмақ. </w:t>
      </w:r>
      <w:r>
        <w:br/>
      </w:r>
      <w:r>
        <w:rPr>
          <w:rFonts w:ascii="Times New Roman"/>
          <w:b w:val="false"/>
          <w:i w:val="false"/>
          <w:color w:val="000000"/>
          <w:sz w:val="28"/>
        </w:rPr>
        <w:t xml:space="preserve">
      Қазiргi терминалдық құрылғыларға деген республикадағы базар сұраныстарының сыйымдылығы бiрнеше жүз мың дана құрайды, және де бұл талаптардың үзбей өсіп келе жатқан жағдайында, бұл олардың қызметтік мүмкіншіліктері сияқты, сондай-ақ олардың бір операторға деген есебі. </w:t>
      </w:r>
      <w:r>
        <w:br/>
      </w:r>
      <w:r>
        <w:rPr>
          <w:rFonts w:ascii="Times New Roman"/>
          <w:b w:val="false"/>
          <w:i w:val="false"/>
          <w:color w:val="000000"/>
          <w:sz w:val="28"/>
        </w:rPr>
        <w:t xml:space="preserve">
      "Ақпараттық-телекоммуникациялық жүйелер үшін радиоэлектрондық аспаптар мен құралдарды әзiрлеу, жасау және дамыту" республикалық мақсатты ғылыми-техникалық бағдарламасы қазақстандық тұтынушыларды отандық радиоэлектрондық аспаптар және құралдармен қамтамасыз ету мiндеттерiн, сондай-ақ шетел тауарларын алмастыру аса маңызды мәселелердi шешуге және жаңа жұмыс орындарын ұйымдастыруға бағытталған. </w:t>
      </w:r>
    </w:p>
    <w:bookmarkStart w:name="z7" w:id="6"/>
    <w:p>
      <w:pPr>
        <w:spacing w:after="0"/>
        <w:ind w:left="0"/>
        <w:jc w:val="left"/>
      </w:pPr>
      <w:r>
        <w:rPr>
          <w:rFonts w:ascii="Times New Roman"/>
          <w:b/>
          <w:i w:val="false"/>
          <w:color w:val="000000"/>
        </w:rPr>
        <w:t xml:space="preserve"> 
4. БАҒДАРЛАМАНЫҢ МАҚСАТЫ МЕН МIНДЕТТЕРI </w:t>
      </w:r>
    </w:p>
    <w:bookmarkEnd w:id="6"/>
    <w:p>
      <w:pPr>
        <w:spacing w:after="0"/>
        <w:ind w:left="0"/>
        <w:jc w:val="both"/>
      </w:pPr>
      <w:r>
        <w:rPr>
          <w:rFonts w:ascii="Times New Roman"/>
          <w:b w:val="false"/>
          <w:i w:val="false"/>
          <w:color w:val="000000"/>
          <w:sz w:val="28"/>
        </w:rPr>
        <w:t xml:space="preserve">      Бағдарламаның мақсаты - ақпараттық-телекоммуникациялық құралдар мен жүйелердiң отандық аспап-сайман паркiн құру мақсатында жоғары технологиялық ғылымды қажетсiнетiн радиоэлектрондық аспаптар мен құралдардың кең номенклатурасын әзiрлеу, өндiрiстi ұйымдастыру және шығару.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отандық ғылымды қажетсiнетiн өндiрiстердi дамыту және радиоэлектрондық мақсаттағы бәсекеге қабiлеттi өнiмдердi шығару; </w:t>
      </w:r>
      <w:r>
        <w:br/>
      </w:r>
      <w:r>
        <w:rPr>
          <w:rFonts w:ascii="Times New Roman"/>
          <w:b w:val="false"/>
          <w:i w:val="false"/>
          <w:color w:val="000000"/>
          <w:sz w:val="28"/>
        </w:rPr>
        <w:t xml:space="preserve">
      жоғары ақпараттық технологияларды, соның iшiнде ғарыштық ұшу аппараттарынан алынған ақпарат негiзiнде цифрлы электронды карталарды пайдалану арқылы геоақпараттық жүйелердi (ГАЖ-технологиясы) дамыту; </w:t>
      </w:r>
      <w:r>
        <w:br/>
      </w:r>
      <w:r>
        <w:rPr>
          <w:rFonts w:ascii="Times New Roman"/>
          <w:b w:val="false"/>
          <w:i w:val="false"/>
          <w:color w:val="000000"/>
          <w:sz w:val="28"/>
        </w:rPr>
        <w:t xml:space="preserve">
      мемлекеттiң радиотехникалық саладағы қорғаныс жеткiлiктiлiгiн қамтамасыз ету; </w:t>
      </w:r>
      <w:r>
        <w:br/>
      </w:r>
      <w:r>
        <w:rPr>
          <w:rFonts w:ascii="Times New Roman"/>
          <w:b w:val="false"/>
          <w:i w:val="false"/>
          <w:color w:val="000000"/>
          <w:sz w:val="28"/>
        </w:rPr>
        <w:t xml:space="preserve">
      елде бар ғылыми ғылыми-техникалық әлеуеттi және жоғары бiлiктi жұмыс күшiн мейлiнше тарту және қосымша жұмыс орындарын құру; </w:t>
      </w:r>
      <w:r>
        <w:br/>
      </w:r>
      <w:r>
        <w:rPr>
          <w:rFonts w:ascii="Times New Roman"/>
          <w:b w:val="false"/>
          <w:i w:val="false"/>
          <w:color w:val="000000"/>
          <w:sz w:val="28"/>
        </w:rPr>
        <w:t xml:space="preserve">
      қазақстандық өндiрушiлердi халықаралық экономикалық байланыстар жүйесiне және радиоэлектрондық саладағы халықаралық еңбек бөлiнiсiне енгiзу; </w:t>
      </w:r>
      <w:r>
        <w:br/>
      </w:r>
      <w:r>
        <w:rPr>
          <w:rFonts w:ascii="Times New Roman"/>
          <w:b w:val="false"/>
          <w:i w:val="false"/>
          <w:color w:val="000000"/>
          <w:sz w:val="28"/>
        </w:rPr>
        <w:t xml:space="preserve">
      қазақстандық радиоэлектрондық өнiмдi тұтынушыларда отандық өндiрiс өнiмiне деген сұранысты қалыптастыру. </w:t>
      </w:r>
    </w:p>
    <w:bookmarkStart w:name="z8" w:id="7"/>
    <w:p>
      <w:pPr>
        <w:spacing w:after="0"/>
        <w:ind w:left="0"/>
        <w:jc w:val="left"/>
      </w:pPr>
      <w:r>
        <w:rPr>
          <w:rFonts w:ascii="Times New Roman"/>
          <w:b/>
          <w:i w:val="false"/>
          <w:color w:val="000000"/>
        </w:rPr>
        <w:t xml:space="preserve"> 
5. БАҒДАРЛАМАНЫҢ НЕГIЗГI БАҒЫТТАРЫ МЕН </w:t>
      </w:r>
      <w:r>
        <w:br/>
      </w:r>
      <w:r>
        <w:rPr>
          <w:rFonts w:ascii="Times New Roman"/>
          <w:b/>
          <w:i w:val="false"/>
          <w:color w:val="000000"/>
        </w:rPr>
        <w:t xml:space="preserve">
IСКЕ АСЫРУ ТЕТIКТЕРI </w:t>
      </w:r>
    </w:p>
    <w:bookmarkEnd w:id="7"/>
    <w:p>
      <w:pPr>
        <w:spacing w:after="0"/>
        <w:ind w:left="0"/>
        <w:jc w:val="both"/>
      </w:pPr>
      <w:r>
        <w:rPr>
          <w:rFonts w:ascii="Times New Roman"/>
          <w:b w:val="false"/>
          <w:i w:val="false"/>
          <w:color w:val="000000"/>
          <w:sz w:val="28"/>
        </w:rPr>
        <w:t xml:space="preserve">      Бағдарламаны iске асырудағы негiзгi бағыттар мыналар болып табылады: </w:t>
      </w:r>
      <w:r>
        <w:br/>
      </w:r>
      <w:r>
        <w:rPr>
          <w:rFonts w:ascii="Times New Roman"/>
          <w:b w:val="false"/>
          <w:i w:val="false"/>
          <w:color w:val="000000"/>
          <w:sz w:val="28"/>
        </w:rPr>
        <w:t xml:space="preserve">
      1. Қазақстан Республикасының мемлекеттiк басқару органдарын және өндірістік кешенiн ақпараттық-телекоммуникациялық қамтамасыз ету бойынша жүйелеу жобасын әзiрлеу және iске асыру: </w:t>
      </w:r>
      <w:r>
        <w:br/>
      </w:r>
      <w:r>
        <w:rPr>
          <w:rFonts w:ascii="Times New Roman"/>
          <w:b w:val="false"/>
          <w:i w:val="false"/>
          <w:color w:val="000000"/>
          <w:sz w:val="28"/>
        </w:rPr>
        <w:t xml:space="preserve">
      ақпараттық-телекоммуникациялық жүйелер құруда жеке тораптары мен бөлшектерiн қалыпқа түсiру және жүйелеу талаптарын сақтау бойынша нормативтiк-әдiстемелiк ұсыныстар жасау; </w:t>
      </w:r>
      <w:r>
        <w:br/>
      </w:r>
      <w:r>
        <w:rPr>
          <w:rFonts w:ascii="Times New Roman"/>
          <w:b w:val="false"/>
          <w:i w:val="false"/>
          <w:color w:val="000000"/>
          <w:sz w:val="28"/>
        </w:rPr>
        <w:t xml:space="preserve">
      автоматтандырылған бақылау жүйелерiн және көлiк құбыр өткiзгiш телеметриялық жүйелерi мен электрэнергетикасын диспетчерлеудi әзiрлеу, әрекетке келтiру; </w:t>
      </w:r>
      <w:r>
        <w:br/>
      </w:r>
      <w:r>
        <w:rPr>
          <w:rFonts w:ascii="Times New Roman"/>
          <w:b w:val="false"/>
          <w:i w:val="false"/>
          <w:color w:val="000000"/>
          <w:sz w:val="28"/>
        </w:rPr>
        <w:t xml:space="preserve">
      темiр жол басқару бөлiмшесiн және ТОБЖ-бен ЭХЖ-ЖЖ байланыс жүйесiн орталықтандырылған диспетчерлiк жүйесiн әзiрлеу мен құру; </w:t>
      </w:r>
      <w:r>
        <w:br/>
      </w:r>
      <w:r>
        <w:rPr>
          <w:rFonts w:ascii="Times New Roman"/>
          <w:b w:val="false"/>
          <w:i w:val="false"/>
          <w:color w:val="000000"/>
          <w:sz w:val="28"/>
        </w:rPr>
        <w:t xml:space="preserve">
      көлiк құралдарының тасымалына, бақылау жасайтын телекоммуникациялық жүйе құру. </w:t>
      </w:r>
      <w:r>
        <w:br/>
      </w:r>
      <w:r>
        <w:rPr>
          <w:rFonts w:ascii="Times New Roman"/>
          <w:b w:val="false"/>
          <w:i w:val="false"/>
          <w:color w:val="000000"/>
          <w:sz w:val="28"/>
        </w:rPr>
        <w:t xml:space="preserve">
      2. Ақпараттық-телекоммуникациялық жүйелер үшiн отандық өндiрiстiң құрал-аспаптар паркiн қалыптастыру: </w:t>
      </w:r>
      <w:r>
        <w:br/>
      </w:r>
      <w:r>
        <w:rPr>
          <w:rFonts w:ascii="Times New Roman"/>
          <w:b w:val="false"/>
          <w:i w:val="false"/>
          <w:color w:val="000000"/>
          <w:sz w:val="28"/>
        </w:rPr>
        <w:t xml:space="preserve">
      апатты жағдайды қауiпсiздендiретiн топтамалы өндiрiстi, электр қуатының сапасы мен шеттен тыс мөлшерiн; байланыс аспаптарының екiншi қуат алу арналарын әзiрлеу; мағлұмат беретiн аспаптар мен телеграфтық 1, 2 және 16 каналды модемi, коммутация пакеттер орталығы мен импульстiк-кодты модуляциялар үшiн аппаратуралар; электр қуатын есептейтiн 2 тармақтық құралдарды, метрлiк және дицеметрлiк арнадағы толқынды ұстайтын телевизиялық құралдарды; аса қысқа толқындағы радиоқабылдағыштарды жедел байланыс жүйесiн әзiрлеу және игеру; </w:t>
      </w:r>
      <w:r>
        <w:br/>
      </w:r>
      <w:r>
        <w:rPr>
          <w:rFonts w:ascii="Times New Roman"/>
          <w:b w:val="false"/>
          <w:i w:val="false"/>
          <w:color w:val="000000"/>
          <w:sz w:val="28"/>
        </w:rPr>
        <w:t xml:space="preserve">
      ақпараттың техникалық құралдарын және есептегiш техниканы шығару бойынша ғылыми-әдiстемелiк, технологиялық және өндiрiстiк базаны дамыту; </w:t>
      </w:r>
      <w:r>
        <w:br/>
      </w:r>
      <w:r>
        <w:rPr>
          <w:rFonts w:ascii="Times New Roman"/>
          <w:b w:val="false"/>
          <w:i w:val="false"/>
          <w:color w:val="000000"/>
          <w:sz w:val="28"/>
        </w:rPr>
        <w:t xml:space="preserve">
      ақпараттың техникалық құралдарын және есептегiш техниканы сервистiк қызмет көрсету жөнiнде аймақтық орталықтар желiсiн CALS технологиясын қолданумен (Continius Асqisitiоn аnd Life Сусlе Suрроrt-үздiксiз жетiлдiру және өнiмнiң сапасын қолдану) ұйымдастыру; </w:t>
      </w:r>
      <w:r>
        <w:br/>
      </w:r>
      <w:r>
        <w:rPr>
          <w:rFonts w:ascii="Times New Roman"/>
          <w:b w:val="false"/>
          <w:i w:val="false"/>
          <w:color w:val="000000"/>
          <w:sz w:val="28"/>
        </w:rPr>
        <w:t xml:space="preserve">
      өнiмнiң сапасын есептейтін ақпараттық-телекоммуникациялық жүйелер құру, олардың iстен шығу себебiне талдау жасау, WЕВ-сервис серверлерiн құру; </w:t>
      </w:r>
      <w:r>
        <w:br/>
      </w:r>
      <w:r>
        <w:rPr>
          <w:rFonts w:ascii="Times New Roman"/>
          <w:b w:val="false"/>
          <w:i w:val="false"/>
          <w:color w:val="000000"/>
          <w:sz w:val="28"/>
        </w:rPr>
        <w:t xml:space="preserve">
      өндiрiстiк процесте отандық жинақтаушы өнiмдердiң үлесiн ұлғайту бойынша ұйымдастыру-техникалық iс-шараларды әзiрлеу және iске асыру; </w:t>
      </w:r>
      <w:r>
        <w:br/>
      </w:r>
      <w:r>
        <w:rPr>
          <w:rFonts w:ascii="Times New Roman"/>
          <w:b w:val="false"/>
          <w:i w:val="false"/>
          <w:color w:val="000000"/>
          <w:sz w:val="28"/>
        </w:rPr>
        <w:t xml:space="preserve">
      кәсiпорынның - бағдарламаны орындаушының ғылыми-өндiрiстiк базасын бұдан әрi дамыту. </w:t>
      </w:r>
      <w:r>
        <w:br/>
      </w:r>
      <w:r>
        <w:rPr>
          <w:rFonts w:ascii="Times New Roman"/>
          <w:b w:val="false"/>
          <w:i w:val="false"/>
          <w:color w:val="000000"/>
          <w:sz w:val="28"/>
        </w:rPr>
        <w:t xml:space="preserve">
      3. Ғарыштық ұшу аппараттарының ақпараттары негізінде алынған электрондық карталарды пайдалану арқылы ГАЖ-технологияларды құру және дамыту: </w:t>
      </w:r>
      <w:r>
        <w:br/>
      </w:r>
      <w:r>
        <w:rPr>
          <w:rFonts w:ascii="Times New Roman"/>
          <w:b w:val="false"/>
          <w:i w:val="false"/>
          <w:color w:val="000000"/>
          <w:sz w:val="28"/>
        </w:rPr>
        <w:t xml:space="preserve">
      электронды карталарды пайдалана отырып, ГАЖ-технологиясын дамыту үшін қолданбалы бағдарламаны қамтамасыз етуді әзірлеу; </w:t>
      </w:r>
      <w:r>
        <w:br/>
      </w:r>
      <w:r>
        <w:rPr>
          <w:rFonts w:ascii="Times New Roman"/>
          <w:b w:val="false"/>
          <w:i w:val="false"/>
          <w:color w:val="000000"/>
          <w:sz w:val="28"/>
        </w:rPr>
        <w:t xml:space="preserve">
      өңдеудiң бағдарламалық-техникалық кешенiн жетiлдiру және табиғатты пайдаланудың, экология, картография және геологияның мiндеттерi мен проблемаларын шешу үшiн болашағы бар ғарыштық аппараттарынан жоғары шешiмдiк Жердi қашықтықтан зерттеу мәлiметтер базасын, сондай-ақ Қазақстан Республикасының Қорғаныс министрлiгiнiң мүддесiндегi арнайы мiндеттер құру; </w:t>
      </w:r>
      <w:r>
        <w:br/>
      </w:r>
      <w:r>
        <w:rPr>
          <w:rFonts w:ascii="Times New Roman"/>
          <w:b w:val="false"/>
          <w:i w:val="false"/>
          <w:color w:val="000000"/>
          <w:sz w:val="28"/>
        </w:rPr>
        <w:t xml:space="preserve">
      геостационарлық және төменгi орбиталық ғарыштық байланыс жердiң жасанды серiгi туралы астрономиялық және фотометриялық ақпаратты жинақтау және өңдеу аймақтық орталығын құру; </w:t>
      </w:r>
      <w:r>
        <w:br/>
      </w:r>
      <w:r>
        <w:rPr>
          <w:rFonts w:ascii="Times New Roman"/>
          <w:b w:val="false"/>
          <w:i w:val="false"/>
          <w:color w:val="000000"/>
          <w:sz w:val="28"/>
        </w:rPr>
        <w:t xml:space="preserve">
      бiрыңғай уақыттың атомдық және Бүкiләлемдiк уақыт Ұлттық жүйесiн салыстыру жүйесiн құру. </w:t>
      </w:r>
      <w:r>
        <w:br/>
      </w:r>
      <w:r>
        <w:rPr>
          <w:rFonts w:ascii="Times New Roman"/>
          <w:b w:val="false"/>
          <w:i w:val="false"/>
          <w:color w:val="000000"/>
          <w:sz w:val="28"/>
        </w:rPr>
        <w:t xml:space="preserve">
      4. Мемлекеттiң қорғаныс қабiлеттiлiгiн және қауiпсiздiгiн қамтамасыз ету мүддесiнде радиоэлектрондық кешендер, жүйелер және құралдар құру: </w:t>
      </w:r>
      <w:r>
        <w:br/>
      </w:r>
      <w:r>
        <w:rPr>
          <w:rFonts w:ascii="Times New Roman"/>
          <w:b w:val="false"/>
          <w:i w:val="false"/>
          <w:color w:val="000000"/>
          <w:sz w:val="28"/>
        </w:rPr>
        <w:t xml:space="preserve">
      автоматтандырылған кешендер, оның iшiнде жылу сәулелi, радиолокациялық, электросигнализациялық және басқа да арнайы құрал-жабдықтарды пайдалануды әзiрлеу және енгiзу; </w:t>
      </w:r>
      <w:r>
        <w:br/>
      </w:r>
      <w:r>
        <w:rPr>
          <w:rFonts w:ascii="Times New Roman"/>
          <w:b w:val="false"/>
          <w:i w:val="false"/>
          <w:color w:val="000000"/>
          <w:sz w:val="28"/>
        </w:rPr>
        <w:t xml:space="preserve">
      Тәуелсiз Мемлекеттер Достастығы елдерiнiң әуе шабуылының жүйесi үшiн Орталық Азия аймағының әуеғарыштық жағдайы жайлы түскен мағлұматты өңдеп, жинақтайтын автоматтандырылған жүйе әзiрлеу және құру; </w:t>
      </w:r>
      <w:r>
        <w:br/>
      </w:r>
      <w:r>
        <w:rPr>
          <w:rFonts w:ascii="Times New Roman"/>
          <w:b w:val="false"/>
          <w:i w:val="false"/>
          <w:color w:val="000000"/>
          <w:sz w:val="28"/>
        </w:rPr>
        <w:t xml:space="preserve">
      отандық әлеуеттi пайдалана отырып, радиоэлектрондық қарсы әрекет мәселесi бойынша тәжiрибелiк-конструкторлық жұмыстар жүргiзу; </w:t>
      </w:r>
      <w:r>
        <w:br/>
      </w:r>
      <w:r>
        <w:rPr>
          <w:rFonts w:ascii="Times New Roman"/>
          <w:b w:val="false"/>
          <w:i w:val="false"/>
          <w:color w:val="000000"/>
          <w:sz w:val="28"/>
        </w:rPr>
        <w:t xml:space="preserve">
      қайталау циклi 12 сағаттан аспайтын қайта құрылатын жұмыс бағдарламасы қағидатын пайдалану байланыс аппаратурасын әзiрлеу және шығару; </w:t>
      </w:r>
      <w:r>
        <w:br/>
      </w:r>
      <w:r>
        <w:rPr>
          <w:rFonts w:ascii="Times New Roman"/>
          <w:b w:val="false"/>
          <w:i w:val="false"/>
          <w:color w:val="000000"/>
          <w:sz w:val="28"/>
        </w:rPr>
        <w:t xml:space="preserve">
      қуаты 4, 8, 16 КВт электроэнергияның автономдық ұялы көздерiн әзiрлеу және шығару; </w:t>
      </w:r>
      <w:r>
        <w:br/>
      </w:r>
      <w:r>
        <w:rPr>
          <w:rFonts w:ascii="Times New Roman"/>
          <w:b w:val="false"/>
          <w:i w:val="false"/>
          <w:color w:val="000000"/>
          <w:sz w:val="28"/>
        </w:rPr>
        <w:t xml:space="preserve">
      әскери мақсаттағы радиоэлектрондық құралдарына жөндеу және қалпына келтiру жұмыстарын жүргiзу үшiн әдiстер және стандартты емес құрал-жабдықтар әзiрлеу; </w:t>
      </w:r>
      <w:r>
        <w:br/>
      </w:r>
      <w:r>
        <w:rPr>
          <w:rFonts w:ascii="Times New Roman"/>
          <w:b w:val="false"/>
          <w:i w:val="false"/>
          <w:color w:val="000000"/>
          <w:sz w:val="28"/>
        </w:rPr>
        <w:t xml:space="preserve">
      полигондарда Қазақстан Республикасы Қарулы Күштерiн әскери оқытуды техникалық қамтамасыз ету бойынша iс-шаралар жүргiзу; </w:t>
      </w:r>
      <w:r>
        <w:br/>
      </w:r>
      <w:r>
        <w:rPr>
          <w:rFonts w:ascii="Times New Roman"/>
          <w:b w:val="false"/>
          <w:i w:val="false"/>
          <w:color w:val="000000"/>
          <w:sz w:val="28"/>
        </w:rPr>
        <w:t xml:space="preserve">
      әскери мақсаттағы радиоэлектрондық тақырыптар бойынша ғылыми-зерттеу және тәжiрибелiк-конструкторлық жұмыстарды ұйымдастыру жөнiнде Қазақстан Республикасының Қорғаныс министрлiгiнiң Әскери-ғылыми орталығына (ҚР ҚМ ӘҒО) ғылыми-әдiстемелiк көмек көрсету. </w:t>
      </w:r>
      <w:r>
        <w:br/>
      </w:r>
      <w:r>
        <w:rPr>
          <w:rFonts w:ascii="Times New Roman"/>
          <w:b w:val="false"/>
          <w:i w:val="false"/>
          <w:color w:val="000000"/>
          <w:sz w:val="28"/>
        </w:rPr>
        <w:t xml:space="preserve">
      Бағдарламаны iске асыру Бағдарламаның мақсаттары мен мiндеттерiне сәйкес жобаларды орындауға мемлекеттiк тапсырыс негiзiнде және конкурстық ірiктеуден өткен, сондай-ақ ғылыми-техникалық және өнеркәсiптiк өнiмдерді аяққы тұтынушы тапсырмалары бойынша келiсiм-шарттарды орындау жүзеге асырылады. </w:t>
      </w:r>
    </w:p>
    <w:bookmarkStart w:name="z9" w:id="8"/>
    <w:p>
      <w:pPr>
        <w:spacing w:after="0"/>
        <w:ind w:left="0"/>
        <w:jc w:val="left"/>
      </w:pPr>
      <w:r>
        <w:rPr>
          <w:rFonts w:ascii="Times New Roman"/>
          <w:b/>
          <w:i w:val="false"/>
          <w:color w:val="000000"/>
        </w:rPr>
        <w:t xml:space="preserve"> 
6. ҚАЖЕТТІ РЕСУРСТАР ЖӘНЕ ОЛАРДЫ </w:t>
      </w:r>
      <w:r>
        <w:br/>
      </w:r>
      <w:r>
        <w:rPr>
          <w:rFonts w:ascii="Times New Roman"/>
          <w:b/>
          <w:i w:val="false"/>
          <w:color w:val="000000"/>
        </w:rPr>
        <w:t xml:space="preserve">
ҚАРЖЫЛАНДЫРУ КӨЗДЕРI </w:t>
      </w:r>
    </w:p>
    <w:bookmarkEnd w:id="8"/>
    <w:p>
      <w:pPr>
        <w:spacing w:after="0"/>
        <w:ind w:left="0"/>
        <w:jc w:val="both"/>
      </w:pPr>
      <w:r>
        <w:rPr>
          <w:rFonts w:ascii="Times New Roman"/>
          <w:b w:val="false"/>
          <w:i w:val="false"/>
          <w:color w:val="ff0000"/>
          <w:sz w:val="28"/>
        </w:rPr>
        <w:t xml:space="preserve">      Ескерту. 6-бөлім өзгерді - ҚР Үкіметінің 2003.05.20. N 462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6-бөлімге өзгеріс енгізілді - ҚР Үкіметінің 2004.04.08. N 387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Осы бағдарламаны iске асыру үшiн Қазақстан Республикасының қажеттi ғылыми-техникалық, өндiрiстiк-техникалық және мамандар әлеуетi бар. Мұндай әлеуеттің елеулi бөлiгi бiрiншi кезекте "ҚР РЭБ ҰО" ААҚ-та және оның кәсiпорындары: "Алатаудың" Алматы арнайы конструкторлық бюросы" ғылыми-өндiрiстiк кәсiпорнында, "Гранит" арнайы конструкторлық-технологиялық бюросы" жабық акционерлiк қоғамында, "Радиоэлектроника институты" жабық акционерлiк қоғамында, Қауiпсiздiк құралдары мен жүйелерi ғылыми-техникалық орталығында және "Алатау" өндiрiстiк кәсiпорындарында шоғырланған. Бағдарламаны іске асыру үшiн Орал мен Петропавл қалаларының радиоэлектрондық бейiндегi өнеркәсiп кәсiпорындары, сондай-ақ Қазақстан Республикасы Бiлiм және ғылым министрлiгi бейiн институттарының мамандары тартылатын болады. </w:t>
      </w:r>
      <w:r>
        <w:br/>
      </w:r>
      <w:r>
        <w:rPr>
          <w:rFonts w:ascii="Times New Roman"/>
          <w:b w:val="false"/>
          <w:i w:val="false"/>
          <w:color w:val="000000"/>
          <w:sz w:val="28"/>
        </w:rPr>
        <w:t xml:space="preserve">
      Бағдарламаны қаржыландыру технологиялық сипаттағы қолданбалы ғылыми зерттеулер үшiн республикалық бюджетте Қазақстан Республикасының Индустрия және сауда министрлiгiне көзделетiн бюджет қаражаты есебiнен және шегiнде жүзеге асырылады. 5 жылға арналған Бағдарламаны (2001-2005 жылдар) iске асыруға 727,7 миллион теңге бюджет қаражаты қажет болады, оның iшiнде жылдар бойынша 2001 жылға - 130 млн. теңге; 2002 жылға - 140 млн. теңге; 2003 жылға - 140 млн. теңге; 2004 жылға - 155 млн. теңге; 2005 жылға - 162,7 млн. теңге. Жыл сайынғы көлем тиiстi бюджеттiк бағдарлама бойынша республикалық бюджетте көзделетiн көлемге сәйкес нақтыланады. &lt;*&gt; </w:t>
      </w:r>
      <w:r>
        <w:br/>
      </w:r>
      <w:r>
        <w:rPr>
          <w:rFonts w:ascii="Times New Roman"/>
          <w:b w:val="false"/>
          <w:i w:val="false"/>
          <w:color w:val="000000"/>
          <w:sz w:val="28"/>
        </w:rPr>
        <w:t xml:space="preserve">
      Бағдарламаны жүзеге асыру үшiн қосымша тапсырыс берушiлердiң - Қазақстан Республикасы Индустрия және сауда министрлiгiнiң, Қазақстан Республикасы Қорғаныс министрлігінің, Қазақстан Республикасы Ішкі істер министрлігінің, Қазақстан Республикасы Ұлттық қауіпсіздік комитетінің құрылымдық бөлімшелерімен бағынысты ұйымдарымен және басқа да тұтынушылармен тікелей шарттардың орындалуынан түсетін қаражаттарды тарту, сонымен қатар отандық және шетелдік инвестициялық және инновациялық қорлардан түсетін қаражаттардан тұрады. &lt;*&gt;            </w:t>
      </w:r>
    </w:p>
    <w:bookmarkStart w:name="z10" w:id="9"/>
    <w:p>
      <w:pPr>
        <w:spacing w:after="0"/>
        <w:ind w:left="0"/>
        <w:jc w:val="left"/>
      </w:pPr>
      <w:r>
        <w:rPr>
          <w:rFonts w:ascii="Times New Roman"/>
          <w:b/>
          <w:i w:val="false"/>
          <w:color w:val="000000"/>
        </w:rPr>
        <w:t xml:space="preserve"> 
7. БАҒДАРЛАМАНЫ IСКЕ АСЫРҒАННАН </w:t>
      </w:r>
      <w:r>
        <w:br/>
      </w:r>
      <w:r>
        <w:rPr>
          <w:rFonts w:ascii="Times New Roman"/>
          <w:b/>
          <w:i w:val="false"/>
          <w:color w:val="000000"/>
        </w:rPr>
        <w:t xml:space="preserve">
КҮТIЛЕТIН НӘТИЖЕ </w:t>
      </w:r>
    </w:p>
    <w:bookmarkEnd w:id="9"/>
    <w:p>
      <w:pPr>
        <w:spacing w:after="0"/>
        <w:ind w:left="0"/>
        <w:jc w:val="both"/>
      </w:pPr>
      <w:r>
        <w:rPr>
          <w:rFonts w:ascii="Times New Roman"/>
          <w:b w:val="false"/>
          <w:i w:val="false"/>
          <w:color w:val="000000"/>
          <w:sz w:val="28"/>
        </w:rPr>
        <w:t xml:space="preserve">      Бағдарламаны жүзеге асырғаннан кейiн мынандай нәтижелер алынады: </w:t>
      </w:r>
      <w:r>
        <w:br/>
      </w:r>
      <w:r>
        <w:rPr>
          <w:rFonts w:ascii="Times New Roman"/>
          <w:b w:val="false"/>
          <w:i w:val="false"/>
          <w:color w:val="000000"/>
          <w:sz w:val="28"/>
        </w:rPr>
        <w:t xml:space="preserve">
      әртүрлi мақсаттағы ақпараттық-телекоммуникациялық жүйелер үшiн бақылау-өлшеуiш, арнақұратын және коммутациондық жабдықтарды тәжiрибелi-конструкторлық және сериялық өндiрiстi меңгеру; </w:t>
      </w:r>
      <w:r>
        <w:br/>
      </w:r>
      <w:r>
        <w:rPr>
          <w:rFonts w:ascii="Times New Roman"/>
          <w:b w:val="false"/>
          <w:i w:val="false"/>
          <w:color w:val="000000"/>
          <w:sz w:val="28"/>
        </w:rPr>
        <w:t xml:space="preserve">
      автоматтандырылған басқару жүйесi және электрэнергетикалық диспетчерлеу көлiгiнiң құбырөткiзгiш телеметрикалық жүйесi, орталықтандырылған диспетчерлеу жүйесi және темiр жол учаскесiн басқару, ТОБЖ-бен ЭХЖ-ЖЖ байланыс жүйелерi, көлiк құралдарының басқару қозғалысының телекоммуникациялық жүйесi iске қосылған; </w:t>
      </w:r>
      <w:r>
        <w:br/>
      </w:r>
      <w:r>
        <w:rPr>
          <w:rFonts w:ascii="Times New Roman"/>
          <w:b w:val="false"/>
          <w:i w:val="false"/>
          <w:color w:val="000000"/>
          <w:sz w:val="28"/>
        </w:rPr>
        <w:t xml:space="preserve">
      отандық өндiрiстiң техникалық құралдарын қолданудың басымдығы есебiнен сапалы көп бағдарламалы телерадио хабарлар желiстерiн кеңейту; </w:t>
      </w:r>
      <w:r>
        <w:br/>
      </w:r>
      <w:r>
        <w:rPr>
          <w:rFonts w:ascii="Times New Roman"/>
          <w:b w:val="false"/>
          <w:i w:val="false"/>
          <w:color w:val="000000"/>
          <w:sz w:val="28"/>
        </w:rPr>
        <w:t xml:space="preserve">
      сатып алынатын жинақтаушы үлесiн кезеңдiк азайту кезiнде отандық өндiрiстiң есептеуiш техника құралдарын жетiлдiру және мультимедиялық терминалдық құрылғылар ретiнде оларды бейiмдеу жүргiзiлдi; </w:t>
      </w:r>
      <w:r>
        <w:br/>
      </w:r>
      <w:r>
        <w:rPr>
          <w:rFonts w:ascii="Times New Roman"/>
          <w:b w:val="false"/>
          <w:i w:val="false"/>
          <w:color w:val="000000"/>
          <w:sz w:val="28"/>
        </w:rPr>
        <w:t xml:space="preserve">
      экология, ауылшаруашылық, картография және геология, көлiк коммуникация желiлерiнiң (мұнай және өнiм өткiзгiштер жүйесiн, электр беру желiлерiн, автомобиль және темiр жолдарын) мiндеттерi мен проблемаларын шешу үшiн жоғары шешiмдiк Жердi қашықтықтан зерттеу мәлiметтерiн пайдалану арқылы ГАЖ-технологиясы құрылды және енгiзiлдi; </w:t>
      </w:r>
      <w:r>
        <w:br/>
      </w:r>
      <w:r>
        <w:rPr>
          <w:rFonts w:ascii="Times New Roman"/>
          <w:b w:val="false"/>
          <w:i w:val="false"/>
          <w:color w:val="000000"/>
          <w:sz w:val="28"/>
        </w:rPr>
        <w:t xml:space="preserve">
      геостационарлық және төменгi орбиталық жердiң жасанды серiгi байланысының деректер базасы, сондай-ақ бiрыңғай уақыттың атомдық және Бүкiләлемдiк уақыт Ұлттық жүйесiн салыстыру жүйесi құрылды; </w:t>
      </w:r>
      <w:r>
        <w:br/>
      </w:r>
      <w:r>
        <w:rPr>
          <w:rFonts w:ascii="Times New Roman"/>
          <w:b w:val="false"/>
          <w:i w:val="false"/>
          <w:color w:val="000000"/>
          <w:sz w:val="28"/>
        </w:rPr>
        <w:t xml:space="preserve">
      тепловизия, радиолокация, электросигнализация және басқа арнайы жабдықтар базасында периметрлiк техникалық құралдармен жабдықтау, автоматтандырылған кешендер пайдалануға қосылды: арнайы ұшақ аппараттарының ұшуын басқару: Тәуелсiз Мемлекеттер Достастығы елдерiнiң бiрiккен әуе шабуылынан қорғаныс жүйесiнiң аймақтық автоматтандырылған бұйрық беру пунктiн басқару жүргiзілдi; </w:t>
      </w:r>
      <w:r>
        <w:br/>
      </w:r>
      <w:r>
        <w:rPr>
          <w:rFonts w:ascii="Times New Roman"/>
          <w:b w:val="false"/>
          <w:i w:val="false"/>
          <w:color w:val="000000"/>
          <w:sz w:val="28"/>
        </w:rPr>
        <w:t xml:space="preserve">
      Қазақстан Республикасының Қорғаныс Күшiне қазiргi байланыс құралдарын жеткiзу және техникалық қамтамасыз ету, сонымен қатар үлкен энергетикалық және уақыт параметрлерiмен радиоэлектрондық қарсы тұру кешендерiн әзiрлеу және шығаруды ұйымдастыру жүзеге асырылды; </w:t>
      </w:r>
      <w:r>
        <w:br/>
      </w:r>
      <w:r>
        <w:rPr>
          <w:rFonts w:ascii="Times New Roman"/>
          <w:b w:val="false"/>
          <w:i w:val="false"/>
          <w:color w:val="000000"/>
          <w:sz w:val="28"/>
        </w:rPr>
        <w:t xml:space="preserve">
      қаружарақ және әскери техникалық радиоэлектрондық саладағы iске қосу, ретке келтiру, қалпына келтiру және жөндеу жұмыстары жүргiзiлдi; </w:t>
      </w:r>
      <w:r>
        <w:br/>
      </w:r>
      <w:r>
        <w:rPr>
          <w:rFonts w:ascii="Times New Roman"/>
          <w:b w:val="false"/>
          <w:i w:val="false"/>
          <w:color w:val="000000"/>
          <w:sz w:val="28"/>
        </w:rPr>
        <w:t xml:space="preserve">
     полигондарда Қазақстан Республикасы Қарулы Күштерiнiң бөлiмдерi мен бөлiмшелерiн әскери оқытуды техникалық қамтамасыз ету жөнiнде iс-шаралар жүргiзiлдi; </w:t>
      </w:r>
      <w:r>
        <w:br/>
      </w:r>
      <w:r>
        <w:rPr>
          <w:rFonts w:ascii="Times New Roman"/>
          <w:b w:val="false"/>
          <w:i w:val="false"/>
          <w:color w:val="000000"/>
          <w:sz w:val="28"/>
        </w:rPr>
        <w:t xml:space="preserve">
     ақпараттық-телекоммуникациялық құралдар мен жүйелердi құру және дамыту басым бағыттары бойынша мамандарды дайындау және қайта дайындау оқу әдiстемелiк сыныптарын ұйымдастыру; </w:t>
      </w:r>
      <w:r>
        <w:br/>
      </w:r>
      <w:r>
        <w:rPr>
          <w:rFonts w:ascii="Times New Roman"/>
          <w:b w:val="false"/>
          <w:i w:val="false"/>
          <w:color w:val="000000"/>
          <w:sz w:val="28"/>
        </w:rPr>
        <w:t xml:space="preserve">
     ақпараттық-телекоммуникациялық құралдар мен жүйелер саласында мамандар үшiн оқу бағдарламасы мен оқу құралдары әзiрлендi. </w:t>
      </w:r>
    </w:p>
    <w:bookmarkStart w:name="z11" w:id="10"/>
    <w:p>
      <w:pPr>
        <w:spacing w:after="0"/>
        <w:ind w:left="0"/>
        <w:jc w:val="left"/>
      </w:pPr>
      <w:r>
        <w:rPr>
          <w:rFonts w:ascii="Times New Roman"/>
          <w:b/>
          <w:i w:val="false"/>
          <w:color w:val="000000"/>
        </w:rPr>
        <w:t xml:space="preserve"> 
8. Ақпараттық-телекоммуникациялық жүйелер үшін радиоэлектрондық аспаптар мен құралдарды әзірлеудің, жасаудың және дамытудың 2001-2005 жылдарға арналған бағдарламасын іске асыру жөніндегі іс-шаралар жоспары </w:t>
      </w:r>
    </w:p>
    <w:bookmarkEnd w:id="10"/>
    <w:p>
      <w:pPr>
        <w:spacing w:after="0"/>
        <w:ind w:left="0"/>
        <w:jc w:val="both"/>
      </w:pPr>
      <w:r>
        <w:rPr>
          <w:rFonts w:ascii="Times New Roman"/>
          <w:b w:val="false"/>
          <w:i w:val="false"/>
          <w:color w:val="ff0000"/>
          <w:sz w:val="28"/>
        </w:rPr>
        <w:t xml:space="preserve">     Ескерту. 8-бөлім жаңа редакцияда - ҚР Үкіметінің 2003.05.20. N 462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ff0000"/>
          <w:sz w:val="28"/>
        </w:rPr>
        <w:t xml:space="preserve">
     Ескерту. 8-бөлімге өзгеріс енгізілді - ҚР Үкіметінің 2004.04.08. N 387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Іс-шара         ! Аяқталу  !Орындауға  !Орын. !Болжа. !Қар. </w:t>
      </w:r>
      <w:r>
        <w:br/>
      </w:r>
      <w:r>
        <w:rPr>
          <w:rFonts w:ascii="Times New Roman"/>
          <w:b w:val="false"/>
          <w:i w:val="false"/>
          <w:color w:val="000000"/>
          <w:sz w:val="28"/>
        </w:rPr>
        <w:t xml:space="preserve">
N  !                  !  нысаны  !жауаптылар !далу  !нып    !жылан. </w:t>
      </w:r>
      <w:r>
        <w:br/>
      </w:r>
      <w:r>
        <w:rPr>
          <w:rFonts w:ascii="Times New Roman"/>
          <w:b w:val="false"/>
          <w:i w:val="false"/>
          <w:color w:val="000000"/>
          <w:sz w:val="28"/>
        </w:rPr>
        <w:t xml:space="preserve">
   !                  !          !           !мерзі.!отырған!дыру </w:t>
      </w:r>
      <w:r>
        <w:br/>
      </w:r>
      <w:r>
        <w:rPr>
          <w:rFonts w:ascii="Times New Roman"/>
          <w:b w:val="false"/>
          <w:i w:val="false"/>
          <w:color w:val="000000"/>
          <w:sz w:val="28"/>
        </w:rPr>
        <w:t xml:space="preserve">
   !                  !          !           !мі    !шығыс. !көзі </w:t>
      </w:r>
      <w:r>
        <w:br/>
      </w:r>
      <w:r>
        <w:rPr>
          <w:rFonts w:ascii="Times New Roman"/>
          <w:b w:val="false"/>
          <w:i w:val="false"/>
          <w:color w:val="000000"/>
          <w:sz w:val="28"/>
        </w:rPr>
        <w:t xml:space="preserve">
   !                  !          !           !      !тар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Ұйымдастыру іс-шаралары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Барлық мүдделі мем-  Бұйрық    ЭМРМ, ККМ,   2000      -     - </w:t>
      </w:r>
      <w:r>
        <w:br/>
      </w:r>
      <w:r>
        <w:rPr>
          <w:rFonts w:ascii="Times New Roman"/>
          <w:b w:val="false"/>
          <w:i w:val="false"/>
          <w:color w:val="000000"/>
          <w:sz w:val="28"/>
        </w:rPr>
        <w:t xml:space="preserve">
   лекеттік органдарды            ҚорМ, ҰҚК    жылғы </w:t>
      </w:r>
      <w:r>
        <w:br/>
      </w:r>
      <w:r>
        <w:rPr>
          <w:rFonts w:ascii="Times New Roman"/>
          <w:b w:val="false"/>
          <w:i w:val="false"/>
          <w:color w:val="000000"/>
          <w:sz w:val="28"/>
        </w:rPr>
        <w:t xml:space="preserve">
   тарта отырып, Бағ-             (келісім    4-тоқсан </w:t>
      </w:r>
      <w:r>
        <w:br/>
      </w:r>
      <w:r>
        <w:rPr>
          <w:rFonts w:ascii="Times New Roman"/>
          <w:b w:val="false"/>
          <w:i w:val="false"/>
          <w:color w:val="000000"/>
          <w:sz w:val="28"/>
        </w:rPr>
        <w:t xml:space="preserve">
   дарламаның негізгі             бойынша) </w:t>
      </w:r>
      <w:r>
        <w:br/>
      </w:r>
      <w:r>
        <w:rPr>
          <w:rFonts w:ascii="Times New Roman"/>
          <w:b w:val="false"/>
          <w:i w:val="false"/>
          <w:color w:val="000000"/>
          <w:sz w:val="28"/>
        </w:rPr>
        <w:t xml:space="preserve">
   бағыттары бойынша </w:t>
      </w:r>
      <w:r>
        <w:br/>
      </w:r>
      <w:r>
        <w:rPr>
          <w:rFonts w:ascii="Times New Roman"/>
          <w:b w:val="false"/>
          <w:i w:val="false"/>
          <w:color w:val="000000"/>
          <w:sz w:val="28"/>
        </w:rPr>
        <w:t xml:space="preserve">
   жобаларды іріктеу </w:t>
      </w:r>
      <w:r>
        <w:br/>
      </w:r>
      <w:r>
        <w:rPr>
          <w:rFonts w:ascii="Times New Roman"/>
          <w:b w:val="false"/>
          <w:i w:val="false"/>
          <w:color w:val="000000"/>
          <w:sz w:val="28"/>
        </w:rPr>
        <w:t xml:space="preserve">
   жөнінде конкурстық </w:t>
      </w:r>
      <w:r>
        <w:br/>
      </w:r>
      <w:r>
        <w:rPr>
          <w:rFonts w:ascii="Times New Roman"/>
          <w:b w:val="false"/>
          <w:i w:val="false"/>
          <w:color w:val="000000"/>
          <w:sz w:val="28"/>
        </w:rPr>
        <w:t xml:space="preserve">
   комиссия қалыптастыру </w:t>
      </w:r>
    </w:p>
    <w:p>
      <w:pPr>
        <w:spacing w:after="0"/>
        <w:ind w:left="0"/>
        <w:jc w:val="both"/>
      </w:pPr>
      <w:r>
        <w:rPr>
          <w:rFonts w:ascii="Times New Roman"/>
          <w:b w:val="false"/>
          <w:i w:val="false"/>
          <w:color w:val="000000"/>
          <w:sz w:val="28"/>
        </w:rPr>
        <w:t xml:space="preserve">2. Бағдарламаның негізгі  Бұйрық   ЭМРМ        2000      -     - </w:t>
      </w:r>
      <w:r>
        <w:br/>
      </w:r>
      <w:r>
        <w:rPr>
          <w:rFonts w:ascii="Times New Roman"/>
          <w:b w:val="false"/>
          <w:i w:val="false"/>
          <w:color w:val="000000"/>
          <w:sz w:val="28"/>
        </w:rPr>
        <w:t xml:space="preserve">
   міндеттері бойынша                          жылғы </w:t>
      </w:r>
      <w:r>
        <w:br/>
      </w:r>
      <w:r>
        <w:rPr>
          <w:rFonts w:ascii="Times New Roman"/>
          <w:b w:val="false"/>
          <w:i w:val="false"/>
          <w:color w:val="000000"/>
          <w:sz w:val="28"/>
        </w:rPr>
        <w:t xml:space="preserve">
   жобаларды іріктеу                           4-тоқсан </w:t>
      </w:r>
      <w:r>
        <w:br/>
      </w:r>
      <w:r>
        <w:rPr>
          <w:rFonts w:ascii="Times New Roman"/>
          <w:b w:val="false"/>
          <w:i w:val="false"/>
          <w:color w:val="000000"/>
          <w:sz w:val="28"/>
        </w:rPr>
        <w:t xml:space="preserve">
   жөнінде конкурс ұйым- </w:t>
      </w:r>
      <w:r>
        <w:br/>
      </w:r>
      <w:r>
        <w:rPr>
          <w:rFonts w:ascii="Times New Roman"/>
          <w:b w:val="false"/>
          <w:i w:val="false"/>
          <w:color w:val="000000"/>
          <w:sz w:val="28"/>
        </w:rPr>
        <w:t xml:space="preserve">
   дастыру және өткізу,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бас ұйымды айқындау </w:t>
      </w:r>
    </w:p>
    <w:p>
      <w:pPr>
        <w:spacing w:after="0"/>
        <w:ind w:left="0"/>
        <w:jc w:val="both"/>
      </w:pPr>
      <w:r>
        <w:rPr>
          <w:rFonts w:ascii="Times New Roman"/>
          <w:b w:val="false"/>
          <w:i w:val="false"/>
          <w:color w:val="000000"/>
          <w:sz w:val="28"/>
        </w:rPr>
        <w:t xml:space="preserve">3. Бағдарламаның 2001-    Бұйрық   ЭМРМ        2000     -      - </w:t>
      </w:r>
      <w:r>
        <w:br/>
      </w:r>
      <w:r>
        <w:rPr>
          <w:rFonts w:ascii="Times New Roman"/>
          <w:b w:val="false"/>
          <w:i w:val="false"/>
          <w:color w:val="000000"/>
          <w:sz w:val="28"/>
        </w:rPr>
        <w:t xml:space="preserve">
   2005 жылдарға арнал-                        жылғы </w:t>
      </w:r>
      <w:r>
        <w:br/>
      </w:r>
      <w:r>
        <w:rPr>
          <w:rFonts w:ascii="Times New Roman"/>
          <w:b w:val="false"/>
          <w:i w:val="false"/>
          <w:color w:val="000000"/>
          <w:sz w:val="28"/>
        </w:rPr>
        <w:t xml:space="preserve">
   ған кеңейтiлген нұс-                        1-тоқсан </w:t>
      </w:r>
      <w:r>
        <w:br/>
      </w:r>
      <w:r>
        <w:rPr>
          <w:rFonts w:ascii="Times New Roman"/>
          <w:b w:val="false"/>
          <w:i w:val="false"/>
          <w:color w:val="000000"/>
          <w:sz w:val="28"/>
        </w:rPr>
        <w:t xml:space="preserve">
   қасын қалыптастыру. </w:t>
      </w:r>
      <w:r>
        <w:br/>
      </w:r>
      <w:r>
        <w:rPr>
          <w:rFonts w:ascii="Times New Roman"/>
          <w:b w:val="false"/>
          <w:i w:val="false"/>
          <w:color w:val="000000"/>
          <w:sz w:val="28"/>
        </w:rPr>
        <w:t xml:space="preserve">
   Бағдарлама бойынша </w:t>
      </w:r>
      <w:r>
        <w:br/>
      </w:r>
      <w:r>
        <w:rPr>
          <w:rFonts w:ascii="Times New Roman"/>
          <w:b w:val="false"/>
          <w:i w:val="false"/>
          <w:color w:val="000000"/>
          <w:sz w:val="28"/>
        </w:rPr>
        <w:t xml:space="preserve">
   бас ұйыммен мемлекет- </w:t>
      </w:r>
      <w:r>
        <w:br/>
      </w:r>
      <w:r>
        <w:rPr>
          <w:rFonts w:ascii="Times New Roman"/>
          <w:b w:val="false"/>
          <w:i w:val="false"/>
          <w:color w:val="000000"/>
          <w:sz w:val="28"/>
        </w:rPr>
        <w:t xml:space="preserve">
   тiк келiсiм-шарт </w:t>
      </w:r>
      <w:r>
        <w:br/>
      </w:r>
      <w:r>
        <w:rPr>
          <w:rFonts w:ascii="Times New Roman"/>
          <w:b w:val="false"/>
          <w:i w:val="false"/>
          <w:color w:val="000000"/>
          <w:sz w:val="28"/>
        </w:rPr>
        <w:t xml:space="preserve">
   жасасу </w:t>
      </w:r>
    </w:p>
    <w:p>
      <w:pPr>
        <w:spacing w:after="0"/>
        <w:ind w:left="0"/>
        <w:jc w:val="both"/>
      </w:pPr>
      <w:r>
        <w:rPr>
          <w:rFonts w:ascii="Times New Roman"/>
          <w:b w:val="false"/>
          <w:i w:val="false"/>
          <w:color w:val="000000"/>
          <w:sz w:val="28"/>
        </w:rPr>
        <w:t xml:space="preserve">4. Технологиялық сипат-   Бұйрық   ИСМ        2001-   2001-     Рес- </w:t>
      </w:r>
      <w:r>
        <w:br/>
      </w:r>
      <w:r>
        <w:rPr>
          <w:rFonts w:ascii="Times New Roman"/>
          <w:b w:val="false"/>
          <w:i w:val="false"/>
          <w:color w:val="000000"/>
          <w:sz w:val="28"/>
        </w:rPr>
        <w:t xml:space="preserve">
   тағы қолданбалы                            2005    2005      пуб- </w:t>
      </w:r>
      <w:r>
        <w:br/>
      </w:r>
      <w:r>
        <w:rPr>
          <w:rFonts w:ascii="Times New Roman"/>
          <w:b w:val="false"/>
          <w:i w:val="false"/>
          <w:color w:val="000000"/>
          <w:sz w:val="28"/>
        </w:rPr>
        <w:t xml:space="preserve">
   ғылыми зерттеулерге                        жылдар  жылдарға  ли- </w:t>
      </w:r>
      <w:r>
        <w:br/>
      </w:r>
      <w:r>
        <w:rPr>
          <w:rFonts w:ascii="Times New Roman"/>
          <w:b w:val="false"/>
          <w:i w:val="false"/>
          <w:color w:val="000000"/>
          <w:sz w:val="28"/>
        </w:rPr>
        <w:t xml:space="preserve">
   республикалық бюджет-                              арналған  ка- </w:t>
      </w:r>
      <w:r>
        <w:br/>
      </w:r>
      <w:r>
        <w:rPr>
          <w:rFonts w:ascii="Times New Roman"/>
          <w:b w:val="false"/>
          <w:i w:val="false"/>
          <w:color w:val="000000"/>
          <w:sz w:val="28"/>
        </w:rPr>
        <w:t xml:space="preserve">
   те көзделетiн қаражат                              қаржылан- лық </w:t>
      </w:r>
      <w:r>
        <w:br/>
      </w:r>
      <w:r>
        <w:rPr>
          <w:rFonts w:ascii="Times New Roman"/>
          <w:b w:val="false"/>
          <w:i w:val="false"/>
          <w:color w:val="000000"/>
          <w:sz w:val="28"/>
        </w:rPr>
        <w:t xml:space="preserve">
   есебiнен және шегiнде                              дыру кө-  бюд- </w:t>
      </w:r>
      <w:r>
        <w:br/>
      </w:r>
      <w:r>
        <w:rPr>
          <w:rFonts w:ascii="Times New Roman"/>
          <w:b w:val="false"/>
          <w:i w:val="false"/>
          <w:color w:val="000000"/>
          <w:sz w:val="28"/>
        </w:rPr>
        <w:t xml:space="preserve">
   бағдарламаны мақсатты                              лемі 727, жет </w:t>
      </w:r>
      <w:r>
        <w:br/>
      </w:r>
      <w:r>
        <w:rPr>
          <w:rFonts w:ascii="Times New Roman"/>
          <w:b w:val="false"/>
          <w:i w:val="false"/>
          <w:color w:val="000000"/>
          <w:sz w:val="28"/>
        </w:rPr>
        <w:t xml:space="preserve">
   қаржыландыруды қамта-                              7 млн. теңге, </w:t>
      </w:r>
      <w:r>
        <w:br/>
      </w:r>
      <w:r>
        <w:rPr>
          <w:rFonts w:ascii="Times New Roman"/>
          <w:b w:val="false"/>
          <w:i w:val="false"/>
          <w:color w:val="000000"/>
          <w:sz w:val="28"/>
        </w:rPr>
        <w:t xml:space="preserve">
   масыз ету                                          оның ішінде </w:t>
      </w:r>
      <w:r>
        <w:br/>
      </w:r>
      <w:r>
        <w:rPr>
          <w:rFonts w:ascii="Times New Roman"/>
          <w:b w:val="false"/>
          <w:i w:val="false"/>
          <w:color w:val="000000"/>
          <w:sz w:val="28"/>
        </w:rPr>
        <w:t xml:space="preserve">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2001 ж. - </w:t>
      </w:r>
      <w:r>
        <w:br/>
      </w:r>
      <w:r>
        <w:rPr>
          <w:rFonts w:ascii="Times New Roman"/>
          <w:b w:val="false"/>
          <w:i w:val="false"/>
          <w:color w:val="000000"/>
          <w:sz w:val="28"/>
        </w:rPr>
        <w:t xml:space="preserve">
                                                      130 млн.тг; </w:t>
      </w:r>
      <w:r>
        <w:br/>
      </w:r>
      <w:r>
        <w:rPr>
          <w:rFonts w:ascii="Times New Roman"/>
          <w:b w:val="false"/>
          <w:i w:val="false"/>
          <w:color w:val="000000"/>
          <w:sz w:val="28"/>
        </w:rPr>
        <w:t xml:space="preserve">
                                                      2002 ж. - </w:t>
      </w:r>
      <w:r>
        <w:br/>
      </w:r>
      <w:r>
        <w:rPr>
          <w:rFonts w:ascii="Times New Roman"/>
          <w:b w:val="false"/>
          <w:i w:val="false"/>
          <w:color w:val="000000"/>
          <w:sz w:val="28"/>
        </w:rPr>
        <w:t xml:space="preserve">
                                                      140 млн.тг; </w:t>
      </w:r>
      <w:r>
        <w:br/>
      </w:r>
      <w:r>
        <w:rPr>
          <w:rFonts w:ascii="Times New Roman"/>
          <w:b w:val="false"/>
          <w:i w:val="false"/>
          <w:color w:val="000000"/>
          <w:sz w:val="28"/>
        </w:rPr>
        <w:t xml:space="preserve">
                                                      2003 ж. - </w:t>
      </w:r>
      <w:r>
        <w:br/>
      </w:r>
      <w:r>
        <w:rPr>
          <w:rFonts w:ascii="Times New Roman"/>
          <w:b w:val="false"/>
          <w:i w:val="false"/>
          <w:color w:val="000000"/>
          <w:sz w:val="28"/>
        </w:rPr>
        <w:t xml:space="preserve">
                                                      140 млн.тг; </w:t>
      </w:r>
      <w:r>
        <w:br/>
      </w:r>
      <w:r>
        <w:rPr>
          <w:rFonts w:ascii="Times New Roman"/>
          <w:b w:val="false"/>
          <w:i w:val="false"/>
          <w:color w:val="000000"/>
          <w:sz w:val="28"/>
        </w:rPr>
        <w:t xml:space="preserve">
                                                      2004 ж. - </w:t>
      </w:r>
      <w:r>
        <w:br/>
      </w:r>
      <w:r>
        <w:rPr>
          <w:rFonts w:ascii="Times New Roman"/>
          <w:b w:val="false"/>
          <w:i w:val="false"/>
          <w:color w:val="000000"/>
          <w:sz w:val="28"/>
        </w:rPr>
        <w:t xml:space="preserve">
                                                      155 млн.тг; </w:t>
      </w:r>
      <w:r>
        <w:br/>
      </w:r>
      <w:r>
        <w:rPr>
          <w:rFonts w:ascii="Times New Roman"/>
          <w:b w:val="false"/>
          <w:i w:val="false"/>
          <w:color w:val="000000"/>
          <w:sz w:val="28"/>
        </w:rPr>
        <w:t xml:space="preserve">
                                                      2005 ж. - </w:t>
      </w:r>
      <w:r>
        <w:br/>
      </w:r>
      <w:r>
        <w:rPr>
          <w:rFonts w:ascii="Times New Roman"/>
          <w:b w:val="false"/>
          <w:i w:val="false"/>
          <w:color w:val="000000"/>
          <w:sz w:val="28"/>
        </w:rPr>
        <w:t xml:space="preserve">
                                                      162,7 млн.тг; </w:t>
      </w:r>
    </w:p>
    <w:p>
      <w:pPr>
        <w:spacing w:after="0"/>
        <w:ind w:left="0"/>
        <w:jc w:val="both"/>
      </w:pPr>
      <w:r>
        <w:rPr>
          <w:rFonts w:ascii="Times New Roman"/>
          <w:b w:val="false"/>
          <w:i w:val="false"/>
          <w:color w:val="000000"/>
          <w:sz w:val="28"/>
        </w:rPr>
        <w:t xml:space="preserve">5. Аралық есептердi ғы-    Бұйрық   ИСМ,      Жыл       -      - </w:t>
      </w:r>
      <w:r>
        <w:br/>
      </w:r>
      <w:r>
        <w:rPr>
          <w:rFonts w:ascii="Times New Roman"/>
          <w:b w:val="false"/>
          <w:i w:val="false"/>
          <w:color w:val="000000"/>
          <w:sz w:val="28"/>
        </w:rPr>
        <w:t xml:space="preserve">
   лыми-техникалық кеңес-           бас ұйым  сайын, </w:t>
      </w:r>
      <w:r>
        <w:br/>
      </w:r>
      <w:r>
        <w:rPr>
          <w:rFonts w:ascii="Times New Roman"/>
          <w:b w:val="false"/>
          <w:i w:val="false"/>
          <w:color w:val="000000"/>
          <w:sz w:val="28"/>
        </w:rPr>
        <w:t xml:space="preserve">
   те қарау және бекiту.                      4-тоқсан </w:t>
      </w:r>
      <w:r>
        <w:br/>
      </w:r>
      <w:r>
        <w:rPr>
          <w:rFonts w:ascii="Times New Roman"/>
          <w:b w:val="false"/>
          <w:i w:val="false"/>
          <w:color w:val="000000"/>
          <w:sz w:val="28"/>
        </w:rPr>
        <w:t xml:space="preserve">
   Бағдарламаның кезектi </w:t>
      </w:r>
      <w:r>
        <w:br/>
      </w:r>
      <w:r>
        <w:rPr>
          <w:rFonts w:ascii="Times New Roman"/>
          <w:b w:val="false"/>
          <w:i w:val="false"/>
          <w:color w:val="000000"/>
          <w:sz w:val="28"/>
        </w:rPr>
        <w:t xml:space="preserve">
   жылға арналған кеңей- </w:t>
      </w:r>
      <w:r>
        <w:br/>
      </w:r>
      <w:r>
        <w:rPr>
          <w:rFonts w:ascii="Times New Roman"/>
          <w:b w:val="false"/>
          <w:i w:val="false"/>
          <w:color w:val="000000"/>
          <w:sz w:val="28"/>
        </w:rPr>
        <w:t xml:space="preserve">
   тiлген нұсқасын қалып- </w:t>
      </w:r>
      <w:r>
        <w:br/>
      </w:r>
      <w:r>
        <w:rPr>
          <w:rFonts w:ascii="Times New Roman"/>
          <w:b w:val="false"/>
          <w:i w:val="false"/>
          <w:color w:val="000000"/>
          <w:sz w:val="28"/>
        </w:rPr>
        <w:t xml:space="preserve">
   тастыру және бекiту </w:t>
      </w:r>
    </w:p>
    <w:p>
      <w:pPr>
        <w:spacing w:after="0"/>
        <w:ind w:left="0"/>
        <w:jc w:val="both"/>
      </w:pPr>
      <w:r>
        <w:rPr>
          <w:rFonts w:ascii="Times New Roman"/>
          <w:b w:val="false"/>
          <w:i w:val="false"/>
          <w:color w:val="000000"/>
          <w:sz w:val="28"/>
        </w:rPr>
        <w:t xml:space="preserve">6. Бас ұйымның бағдарлама- Қазақстан  ИСМ,     2005     -      - </w:t>
      </w:r>
      <w:r>
        <w:br/>
      </w:r>
      <w:r>
        <w:rPr>
          <w:rFonts w:ascii="Times New Roman"/>
          <w:b w:val="false"/>
          <w:i w:val="false"/>
          <w:color w:val="000000"/>
          <w:sz w:val="28"/>
        </w:rPr>
        <w:t xml:space="preserve">
   ны iске асыру жөнiндегi Республи-  бас ұйым жылғы </w:t>
      </w:r>
      <w:r>
        <w:br/>
      </w:r>
      <w:r>
        <w:rPr>
          <w:rFonts w:ascii="Times New Roman"/>
          <w:b w:val="false"/>
          <w:i w:val="false"/>
          <w:color w:val="000000"/>
          <w:sz w:val="28"/>
        </w:rPr>
        <w:t xml:space="preserve">
   қорытынды есебiн дайын- касының             4-тоқсан </w:t>
      </w:r>
      <w:r>
        <w:br/>
      </w:r>
      <w:r>
        <w:rPr>
          <w:rFonts w:ascii="Times New Roman"/>
          <w:b w:val="false"/>
          <w:i w:val="false"/>
          <w:color w:val="000000"/>
          <w:sz w:val="28"/>
        </w:rPr>
        <w:t xml:space="preserve">
   дау және қарау          Үкіметіне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Негізгі ғылыми-техникалық тапсырмалар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7. Қазақстан Республикасы-  Бұйрық    ИСМ      2001-    -      - </w:t>
      </w:r>
      <w:r>
        <w:br/>
      </w:r>
      <w:r>
        <w:rPr>
          <w:rFonts w:ascii="Times New Roman"/>
          <w:b w:val="false"/>
          <w:i w:val="false"/>
          <w:color w:val="000000"/>
          <w:sz w:val="28"/>
        </w:rPr>
        <w:t xml:space="preserve">
   ның электр энергетикасы,                    2005 </w:t>
      </w:r>
      <w:r>
        <w:br/>
      </w:r>
      <w:r>
        <w:rPr>
          <w:rFonts w:ascii="Times New Roman"/>
          <w:b w:val="false"/>
          <w:i w:val="false"/>
          <w:color w:val="000000"/>
          <w:sz w:val="28"/>
        </w:rPr>
        <w:t xml:space="preserve">
   көліктік құбыр өткiзгiш-                    жылдар </w:t>
      </w:r>
      <w:r>
        <w:br/>
      </w:r>
      <w:r>
        <w:rPr>
          <w:rFonts w:ascii="Times New Roman"/>
          <w:b w:val="false"/>
          <w:i w:val="false"/>
          <w:color w:val="000000"/>
          <w:sz w:val="28"/>
        </w:rPr>
        <w:t xml:space="preserve">
   тер және көлiк құралдары </w:t>
      </w:r>
      <w:r>
        <w:br/>
      </w:r>
      <w:r>
        <w:rPr>
          <w:rFonts w:ascii="Times New Roman"/>
          <w:b w:val="false"/>
          <w:i w:val="false"/>
          <w:color w:val="000000"/>
          <w:sz w:val="28"/>
        </w:rPr>
        <w:t xml:space="preserve">
   қозғалысын бақылау сала- </w:t>
      </w:r>
      <w:r>
        <w:br/>
      </w:r>
      <w:r>
        <w:rPr>
          <w:rFonts w:ascii="Times New Roman"/>
          <w:b w:val="false"/>
          <w:i w:val="false"/>
          <w:color w:val="000000"/>
          <w:sz w:val="28"/>
        </w:rPr>
        <w:t xml:space="preserve">
   сындағы мемлекеттiк бас- </w:t>
      </w:r>
      <w:r>
        <w:br/>
      </w:r>
      <w:r>
        <w:rPr>
          <w:rFonts w:ascii="Times New Roman"/>
          <w:b w:val="false"/>
          <w:i w:val="false"/>
          <w:color w:val="000000"/>
          <w:sz w:val="28"/>
        </w:rPr>
        <w:t xml:space="preserve">
   қару органдары мен өнер- </w:t>
      </w:r>
      <w:r>
        <w:br/>
      </w:r>
      <w:r>
        <w:rPr>
          <w:rFonts w:ascii="Times New Roman"/>
          <w:b w:val="false"/>
          <w:i w:val="false"/>
          <w:color w:val="000000"/>
          <w:sz w:val="28"/>
        </w:rPr>
        <w:t xml:space="preserve">
   кәсiптiк кешенiн ақпарат- </w:t>
      </w:r>
      <w:r>
        <w:br/>
      </w:r>
      <w:r>
        <w:rPr>
          <w:rFonts w:ascii="Times New Roman"/>
          <w:b w:val="false"/>
          <w:i w:val="false"/>
          <w:color w:val="000000"/>
          <w:sz w:val="28"/>
        </w:rPr>
        <w:t xml:space="preserve">
   тық-телекоммуникациялық </w:t>
      </w:r>
      <w:r>
        <w:br/>
      </w:r>
      <w:r>
        <w:rPr>
          <w:rFonts w:ascii="Times New Roman"/>
          <w:b w:val="false"/>
          <w:i w:val="false"/>
          <w:color w:val="000000"/>
          <w:sz w:val="28"/>
        </w:rPr>
        <w:t xml:space="preserve">
   қамтамасыз ету жөнiнде </w:t>
      </w:r>
      <w:r>
        <w:br/>
      </w:r>
      <w:r>
        <w:rPr>
          <w:rFonts w:ascii="Times New Roman"/>
          <w:b w:val="false"/>
          <w:i w:val="false"/>
          <w:color w:val="000000"/>
          <w:sz w:val="28"/>
        </w:rPr>
        <w:t xml:space="preserve">
   жүйелiк жобаларды әзiрлеу </w:t>
      </w:r>
      <w:r>
        <w:br/>
      </w:r>
      <w:r>
        <w:rPr>
          <w:rFonts w:ascii="Times New Roman"/>
          <w:b w:val="false"/>
          <w:i w:val="false"/>
          <w:color w:val="000000"/>
          <w:sz w:val="28"/>
        </w:rPr>
        <w:t xml:space="preserve">
   және iске асыру </w:t>
      </w:r>
    </w:p>
    <w:p>
      <w:pPr>
        <w:spacing w:after="0"/>
        <w:ind w:left="0"/>
        <w:jc w:val="both"/>
      </w:pPr>
      <w:r>
        <w:rPr>
          <w:rFonts w:ascii="Times New Roman"/>
          <w:b w:val="false"/>
          <w:i w:val="false"/>
          <w:color w:val="000000"/>
          <w:sz w:val="28"/>
        </w:rPr>
        <w:t xml:space="preserve">8. Арна құру, коммутация және Бұйрық   ИСМ     2001-    -      - </w:t>
      </w:r>
      <w:r>
        <w:br/>
      </w:r>
      <w:r>
        <w:rPr>
          <w:rFonts w:ascii="Times New Roman"/>
          <w:b w:val="false"/>
          <w:i w:val="false"/>
          <w:color w:val="000000"/>
          <w:sz w:val="28"/>
        </w:rPr>
        <w:t xml:space="preserve">
   терминалдық құрылғылар                      2005 </w:t>
      </w:r>
      <w:r>
        <w:br/>
      </w:r>
      <w:r>
        <w:rPr>
          <w:rFonts w:ascii="Times New Roman"/>
          <w:b w:val="false"/>
          <w:i w:val="false"/>
          <w:color w:val="000000"/>
          <w:sz w:val="28"/>
        </w:rPr>
        <w:t xml:space="preserve">
   аппаратураларын, ұялы                       жылдар </w:t>
      </w:r>
      <w:r>
        <w:br/>
      </w:r>
      <w:r>
        <w:rPr>
          <w:rFonts w:ascii="Times New Roman"/>
          <w:b w:val="false"/>
          <w:i w:val="false"/>
          <w:color w:val="000000"/>
          <w:sz w:val="28"/>
        </w:rPr>
        <w:t xml:space="preserve">
   байланыс құралдарын, </w:t>
      </w:r>
      <w:r>
        <w:br/>
      </w:r>
      <w:r>
        <w:rPr>
          <w:rFonts w:ascii="Times New Roman"/>
          <w:b w:val="false"/>
          <w:i w:val="false"/>
          <w:color w:val="000000"/>
          <w:sz w:val="28"/>
        </w:rPr>
        <w:t xml:space="preserve">
   сондай-ақ бақылау және </w:t>
      </w:r>
      <w:r>
        <w:br/>
      </w:r>
      <w:r>
        <w:rPr>
          <w:rFonts w:ascii="Times New Roman"/>
          <w:b w:val="false"/>
          <w:i w:val="false"/>
          <w:color w:val="000000"/>
          <w:sz w:val="28"/>
        </w:rPr>
        <w:t xml:space="preserve">
   диагностика аппаратура- </w:t>
      </w:r>
      <w:r>
        <w:br/>
      </w:r>
      <w:r>
        <w:rPr>
          <w:rFonts w:ascii="Times New Roman"/>
          <w:b w:val="false"/>
          <w:i w:val="false"/>
          <w:color w:val="000000"/>
          <w:sz w:val="28"/>
        </w:rPr>
        <w:t xml:space="preserve">
   ларын қоса алғанда, ақпа- </w:t>
      </w:r>
      <w:r>
        <w:br/>
      </w:r>
      <w:r>
        <w:rPr>
          <w:rFonts w:ascii="Times New Roman"/>
          <w:b w:val="false"/>
          <w:i w:val="false"/>
          <w:color w:val="000000"/>
          <w:sz w:val="28"/>
        </w:rPr>
        <w:t xml:space="preserve">
   раттық-телекоммуникация- </w:t>
      </w:r>
      <w:r>
        <w:br/>
      </w:r>
      <w:r>
        <w:rPr>
          <w:rFonts w:ascii="Times New Roman"/>
          <w:b w:val="false"/>
          <w:i w:val="false"/>
          <w:color w:val="000000"/>
          <w:sz w:val="28"/>
        </w:rPr>
        <w:t xml:space="preserve">
   лық жүйелер үшін отандық </w:t>
      </w:r>
      <w:r>
        <w:br/>
      </w:r>
      <w:r>
        <w:rPr>
          <w:rFonts w:ascii="Times New Roman"/>
          <w:b w:val="false"/>
          <w:i w:val="false"/>
          <w:color w:val="000000"/>
          <w:sz w:val="28"/>
        </w:rPr>
        <w:t xml:space="preserve">
   өндiрiстің аспап-сайман </w:t>
      </w:r>
      <w:r>
        <w:br/>
      </w:r>
      <w:r>
        <w:rPr>
          <w:rFonts w:ascii="Times New Roman"/>
          <w:b w:val="false"/>
          <w:i w:val="false"/>
          <w:color w:val="000000"/>
          <w:sz w:val="28"/>
        </w:rPr>
        <w:t xml:space="preserve">
   паркін құру. Өндiрiстiк </w:t>
      </w:r>
      <w:r>
        <w:br/>
      </w:r>
      <w:r>
        <w:rPr>
          <w:rFonts w:ascii="Times New Roman"/>
          <w:b w:val="false"/>
          <w:i w:val="false"/>
          <w:color w:val="000000"/>
          <w:sz w:val="28"/>
        </w:rPr>
        <w:t xml:space="preserve">
   процесте отандық жинақ- </w:t>
      </w:r>
      <w:r>
        <w:br/>
      </w:r>
      <w:r>
        <w:rPr>
          <w:rFonts w:ascii="Times New Roman"/>
          <w:b w:val="false"/>
          <w:i w:val="false"/>
          <w:color w:val="000000"/>
          <w:sz w:val="28"/>
        </w:rPr>
        <w:t xml:space="preserve">
   таушы бұйымдар үлесін </w:t>
      </w:r>
      <w:r>
        <w:br/>
      </w:r>
      <w:r>
        <w:rPr>
          <w:rFonts w:ascii="Times New Roman"/>
          <w:b w:val="false"/>
          <w:i w:val="false"/>
          <w:color w:val="000000"/>
          <w:sz w:val="28"/>
        </w:rPr>
        <w:t xml:space="preserve">
   ұлғайту жөнiнде ұйымдас- </w:t>
      </w:r>
      <w:r>
        <w:br/>
      </w:r>
      <w:r>
        <w:rPr>
          <w:rFonts w:ascii="Times New Roman"/>
          <w:b w:val="false"/>
          <w:i w:val="false"/>
          <w:color w:val="000000"/>
          <w:sz w:val="28"/>
        </w:rPr>
        <w:t xml:space="preserve">
   тыру-техникалық iс-шара- </w:t>
      </w:r>
      <w:r>
        <w:br/>
      </w:r>
      <w:r>
        <w:rPr>
          <w:rFonts w:ascii="Times New Roman"/>
          <w:b w:val="false"/>
          <w:i w:val="false"/>
          <w:color w:val="000000"/>
          <w:sz w:val="28"/>
        </w:rPr>
        <w:t xml:space="preserve">
   лар әзiрлеу және iске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9. Жоғары мүмкiндiктi     Бұйрық     ИСМ     2001-      -      - </w:t>
      </w:r>
      <w:r>
        <w:br/>
      </w:r>
      <w:r>
        <w:rPr>
          <w:rFonts w:ascii="Times New Roman"/>
          <w:b w:val="false"/>
          <w:i w:val="false"/>
          <w:color w:val="000000"/>
          <w:sz w:val="28"/>
        </w:rPr>
        <w:t xml:space="preserve">
   ғарыштық түсiрулердi                      2005 </w:t>
      </w:r>
      <w:r>
        <w:br/>
      </w:r>
      <w:r>
        <w:rPr>
          <w:rFonts w:ascii="Times New Roman"/>
          <w:b w:val="false"/>
          <w:i w:val="false"/>
          <w:color w:val="000000"/>
          <w:sz w:val="28"/>
        </w:rPr>
        <w:t xml:space="preserve">
   пайдаланып, ГАЖ техно-                    жылдар </w:t>
      </w:r>
      <w:r>
        <w:br/>
      </w:r>
      <w:r>
        <w:rPr>
          <w:rFonts w:ascii="Times New Roman"/>
          <w:b w:val="false"/>
          <w:i w:val="false"/>
          <w:color w:val="000000"/>
          <w:sz w:val="28"/>
        </w:rPr>
        <w:t xml:space="preserve">
   логиясын құру және </w:t>
      </w:r>
      <w:r>
        <w:br/>
      </w:r>
      <w:r>
        <w:rPr>
          <w:rFonts w:ascii="Times New Roman"/>
          <w:b w:val="false"/>
          <w:i w:val="false"/>
          <w:color w:val="000000"/>
          <w:sz w:val="28"/>
        </w:rPr>
        <w:t xml:space="preserve">
   енгiзу. Сандық элек- </w:t>
      </w:r>
      <w:r>
        <w:br/>
      </w:r>
      <w:r>
        <w:rPr>
          <w:rFonts w:ascii="Times New Roman"/>
          <w:b w:val="false"/>
          <w:i w:val="false"/>
          <w:color w:val="000000"/>
          <w:sz w:val="28"/>
        </w:rPr>
        <w:t xml:space="preserve">
   тронды карталар құру </w:t>
      </w:r>
      <w:r>
        <w:br/>
      </w:r>
      <w:r>
        <w:rPr>
          <w:rFonts w:ascii="Times New Roman"/>
          <w:b w:val="false"/>
          <w:i w:val="false"/>
          <w:color w:val="000000"/>
          <w:sz w:val="28"/>
        </w:rPr>
        <w:t xml:space="preserve">
   үшiн қолданбалы бағ- </w:t>
      </w:r>
      <w:r>
        <w:br/>
      </w:r>
      <w:r>
        <w:rPr>
          <w:rFonts w:ascii="Times New Roman"/>
          <w:b w:val="false"/>
          <w:i w:val="false"/>
          <w:color w:val="000000"/>
          <w:sz w:val="28"/>
        </w:rPr>
        <w:t xml:space="preserve">
   дарламалық қамтамасыз </w:t>
      </w:r>
      <w:r>
        <w:br/>
      </w:r>
      <w:r>
        <w:rPr>
          <w:rFonts w:ascii="Times New Roman"/>
          <w:b w:val="false"/>
          <w:i w:val="false"/>
          <w:color w:val="000000"/>
          <w:sz w:val="28"/>
        </w:rPr>
        <w:t xml:space="preserve">
   етудi әзiрлеу. Перс- </w:t>
      </w:r>
      <w:r>
        <w:br/>
      </w:r>
      <w:r>
        <w:rPr>
          <w:rFonts w:ascii="Times New Roman"/>
          <w:b w:val="false"/>
          <w:i w:val="false"/>
          <w:color w:val="000000"/>
          <w:sz w:val="28"/>
        </w:rPr>
        <w:t xml:space="preserve">
   пективалы ғарыштық </w:t>
      </w:r>
      <w:r>
        <w:br/>
      </w:r>
      <w:r>
        <w:rPr>
          <w:rFonts w:ascii="Times New Roman"/>
          <w:b w:val="false"/>
          <w:i w:val="false"/>
          <w:color w:val="000000"/>
          <w:sz w:val="28"/>
        </w:rPr>
        <w:t xml:space="preserve">
   жүйелермен жоғары </w:t>
      </w:r>
      <w:r>
        <w:br/>
      </w:r>
      <w:r>
        <w:rPr>
          <w:rFonts w:ascii="Times New Roman"/>
          <w:b w:val="false"/>
          <w:i w:val="false"/>
          <w:color w:val="000000"/>
          <w:sz w:val="28"/>
        </w:rPr>
        <w:t xml:space="preserve">
   мүмкiндіктi Жерді </w:t>
      </w:r>
      <w:r>
        <w:br/>
      </w:r>
      <w:r>
        <w:rPr>
          <w:rFonts w:ascii="Times New Roman"/>
          <w:b w:val="false"/>
          <w:i w:val="false"/>
          <w:color w:val="000000"/>
          <w:sz w:val="28"/>
        </w:rPr>
        <w:t xml:space="preserve">
   қашықтықтан зерттеу </w:t>
      </w:r>
      <w:r>
        <w:br/>
      </w:r>
      <w:r>
        <w:rPr>
          <w:rFonts w:ascii="Times New Roman"/>
          <w:b w:val="false"/>
          <w:i w:val="false"/>
          <w:color w:val="000000"/>
          <w:sz w:val="28"/>
        </w:rPr>
        <w:t xml:space="preserve">
   ақпаратын қабылдауды </w:t>
      </w:r>
      <w:r>
        <w:br/>
      </w:r>
      <w:r>
        <w:rPr>
          <w:rFonts w:ascii="Times New Roman"/>
          <w:b w:val="false"/>
          <w:i w:val="false"/>
          <w:color w:val="000000"/>
          <w:sz w:val="28"/>
        </w:rPr>
        <w:t xml:space="preserve">
   және өңдеудi қамтамасыз </w:t>
      </w:r>
      <w:r>
        <w:br/>
      </w:r>
      <w:r>
        <w:rPr>
          <w:rFonts w:ascii="Times New Roman"/>
          <w:b w:val="false"/>
          <w:i w:val="false"/>
          <w:color w:val="000000"/>
          <w:sz w:val="28"/>
        </w:rPr>
        <w:t xml:space="preserve">
   ету. Геостационарлық </w:t>
      </w:r>
      <w:r>
        <w:br/>
      </w:r>
      <w:r>
        <w:rPr>
          <w:rFonts w:ascii="Times New Roman"/>
          <w:b w:val="false"/>
          <w:i w:val="false"/>
          <w:color w:val="000000"/>
          <w:sz w:val="28"/>
        </w:rPr>
        <w:t xml:space="preserve">
   және төменгi орбиталық </w:t>
      </w:r>
      <w:r>
        <w:br/>
      </w:r>
      <w:r>
        <w:rPr>
          <w:rFonts w:ascii="Times New Roman"/>
          <w:b w:val="false"/>
          <w:i w:val="false"/>
          <w:color w:val="000000"/>
          <w:sz w:val="28"/>
        </w:rPr>
        <w:t xml:space="preserve">
   байланыс серiктерi туралы </w:t>
      </w:r>
      <w:r>
        <w:br/>
      </w:r>
      <w:r>
        <w:rPr>
          <w:rFonts w:ascii="Times New Roman"/>
          <w:b w:val="false"/>
          <w:i w:val="false"/>
          <w:color w:val="000000"/>
          <w:sz w:val="28"/>
        </w:rPr>
        <w:t xml:space="preserve">
   астрономиялық және фото- </w:t>
      </w:r>
      <w:r>
        <w:br/>
      </w:r>
      <w:r>
        <w:rPr>
          <w:rFonts w:ascii="Times New Roman"/>
          <w:b w:val="false"/>
          <w:i w:val="false"/>
          <w:color w:val="000000"/>
          <w:sz w:val="28"/>
        </w:rPr>
        <w:t xml:space="preserve">
   метриялық ақпаратты жинау </w:t>
      </w:r>
      <w:r>
        <w:br/>
      </w:r>
      <w:r>
        <w:rPr>
          <w:rFonts w:ascii="Times New Roman"/>
          <w:b w:val="false"/>
          <w:i w:val="false"/>
          <w:color w:val="000000"/>
          <w:sz w:val="28"/>
        </w:rPr>
        <w:t xml:space="preserve">
   және өңдеу өңiрлiк орта- </w:t>
      </w:r>
      <w:r>
        <w:br/>
      </w:r>
      <w:r>
        <w:rPr>
          <w:rFonts w:ascii="Times New Roman"/>
          <w:b w:val="false"/>
          <w:i w:val="false"/>
          <w:color w:val="000000"/>
          <w:sz w:val="28"/>
        </w:rPr>
        <w:t xml:space="preserve">
   лығын құру </w:t>
      </w:r>
    </w:p>
    <w:p>
      <w:pPr>
        <w:spacing w:after="0"/>
        <w:ind w:left="0"/>
        <w:jc w:val="both"/>
      </w:pPr>
      <w:r>
        <w:rPr>
          <w:rFonts w:ascii="Times New Roman"/>
          <w:b w:val="false"/>
          <w:i w:val="false"/>
          <w:color w:val="000000"/>
          <w:sz w:val="28"/>
        </w:rPr>
        <w:t xml:space="preserve">10. Мемлекеттiң қорғаныс    Нормативтік  ИСМ, ҚорМ,   2001-  -   - </w:t>
      </w:r>
      <w:r>
        <w:br/>
      </w:r>
      <w:r>
        <w:rPr>
          <w:rFonts w:ascii="Times New Roman"/>
          <w:b w:val="false"/>
          <w:i w:val="false"/>
          <w:color w:val="000000"/>
          <w:sz w:val="28"/>
        </w:rPr>
        <w:t xml:space="preserve">
    қабiлетi мен қауiпсiз-  -құқықтық    ҰҚК (келі-   2005 </w:t>
      </w:r>
      <w:r>
        <w:br/>
      </w:r>
      <w:r>
        <w:rPr>
          <w:rFonts w:ascii="Times New Roman"/>
          <w:b w:val="false"/>
          <w:i w:val="false"/>
          <w:color w:val="000000"/>
          <w:sz w:val="28"/>
        </w:rPr>
        <w:t xml:space="preserve">
    дiгiн қамтамасыз ету    актілер      сім бойынша) жылдар </w:t>
      </w:r>
      <w:r>
        <w:br/>
      </w:r>
      <w:r>
        <w:rPr>
          <w:rFonts w:ascii="Times New Roman"/>
          <w:b w:val="false"/>
          <w:i w:val="false"/>
          <w:color w:val="000000"/>
          <w:sz w:val="28"/>
        </w:rPr>
        <w:t xml:space="preserve">
    мүддесiнде радиоэлек- </w:t>
      </w:r>
      <w:r>
        <w:br/>
      </w:r>
      <w:r>
        <w:rPr>
          <w:rFonts w:ascii="Times New Roman"/>
          <w:b w:val="false"/>
          <w:i w:val="false"/>
          <w:color w:val="000000"/>
          <w:sz w:val="28"/>
        </w:rPr>
        <w:t xml:space="preserve">
    трондық кешендердi, </w:t>
      </w:r>
      <w:r>
        <w:br/>
      </w:r>
      <w:r>
        <w:rPr>
          <w:rFonts w:ascii="Times New Roman"/>
          <w:b w:val="false"/>
          <w:i w:val="false"/>
          <w:color w:val="000000"/>
          <w:sz w:val="28"/>
        </w:rPr>
        <w:t xml:space="preserve">
    жүйелер мен құралдарды, </w:t>
      </w:r>
      <w:r>
        <w:br/>
      </w:r>
      <w:r>
        <w:rPr>
          <w:rFonts w:ascii="Times New Roman"/>
          <w:b w:val="false"/>
          <w:i w:val="false"/>
          <w:color w:val="000000"/>
          <w:sz w:val="28"/>
        </w:rPr>
        <w:t xml:space="preserve">
    оның iшiнде автоматтан- </w:t>
      </w:r>
      <w:r>
        <w:br/>
      </w:r>
      <w:r>
        <w:rPr>
          <w:rFonts w:ascii="Times New Roman"/>
          <w:b w:val="false"/>
          <w:i w:val="false"/>
          <w:color w:val="000000"/>
          <w:sz w:val="28"/>
        </w:rPr>
        <w:t xml:space="preserve">
    дырылған басқару жүйе- </w:t>
      </w:r>
      <w:r>
        <w:br/>
      </w:r>
      <w:r>
        <w:rPr>
          <w:rFonts w:ascii="Times New Roman"/>
          <w:b w:val="false"/>
          <w:i w:val="false"/>
          <w:color w:val="000000"/>
          <w:sz w:val="28"/>
        </w:rPr>
        <w:t xml:space="preserve">
    лерiн техникалық бiрге </w:t>
      </w:r>
      <w:r>
        <w:br/>
      </w:r>
      <w:r>
        <w:rPr>
          <w:rFonts w:ascii="Times New Roman"/>
          <w:b w:val="false"/>
          <w:i w:val="false"/>
          <w:color w:val="000000"/>
          <w:sz w:val="28"/>
        </w:rPr>
        <w:t xml:space="preserve">
    алып жүруді құру және </w:t>
      </w:r>
      <w:r>
        <w:br/>
      </w:r>
      <w:r>
        <w:rPr>
          <w:rFonts w:ascii="Times New Roman"/>
          <w:b w:val="false"/>
          <w:i w:val="false"/>
          <w:color w:val="000000"/>
          <w:sz w:val="28"/>
        </w:rPr>
        <w:t xml:space="preserve">
    қамтамасыз ету. Жоғары </w:t>
      </w:r>
      <w:r>
        <w:br/>
      </w:r>
      <w:r>
        <w:rPr>
          <w:rFonts w:ascii="Times New Roman"/>
          <w:b w:val="false"/>
          <w:i w:val="false"/>
          <w:color w:val="000000"/>
          <w:sz w:val="28"/>
        </w:rPr>
        <w:t xml:space="preserve">
    энергетикалық және уақытша </w:t>
      </w:r>
      <w:r>
        <w:br/>
      </w:r>
      <w:r>
        <w:rPr>
          <w:rFonts w:ascii="Times New Roman"/>
          <w:b w:val="false"/>
          <w:i w:val="false"/>
          <w:color w:val="000000"/>
          <w:sz w:val="28"/>
        </w:rPr>
        <w:t xml:space="preserve">
    параметрлермен радио- </w:t>
      </w:r>
      <w:r>
        <w:br/>
      </w:r>
      <w:r>
        <w:rPr>
          <w:rFonts w:ascii="Times New Roman"/>
          <w:b w:val="false"/>
          <w:i w:val="false"/>
          <w:color w:val="000000"/>
          <w:sz w:val="28"/>
        </w:rPr>
        <w:t xml:space="preserve">
    электронды қарсы iс-қи- </w:t>
      </w:r>
      <w:r>
        <w:br/>
      </w:r>
      <w:r>
        <w:rPr>
          <w:rFonts w:ascii="Times New Roman"/>
          <w:b w:val="false"/>
          <w:i w:val="false"/>
          <w:color w:val="000000"/>
          <w:sz w:val="28"/>
        </w:rPr>
        <w:t xml:space="preserve">
    мыл кешендерін әзiрлеу </w:t>
      </w:r>
      <w:r>
        <w:br/>
      </w:r>
      <w:r>
        <w:rPr>
          <w:rFonts w:ascii="Times New Roman"/>
          <w:b w:val="false"/>
          <w:i w:val="false"/>
          <w:color w:val="000000"/>
          <w:sz w:val="28"/>
        </w:rPr>
        <w:t xml:space="preserve">
    және шығаруды қамтамасыз </w:t>
      </w:r>
      <w:r>
        <w:br/>
      </w:r>
      <w:r>
        <w:rPr>
          <w:rFonts w:ascii="Times New Roman"/>
          <w:b w:val="false"/>
          <w:i w:val="false"/>
          <w:color w:val="000000"/>
          <w:sz w:val="28"/>
        </w:rPr>
        <w:t xml:space="preserve">
    ету. Бағдарлама қайта </w:t>
      </w:r>
      <w:r>
        <w:br/>
      </w:r>
      <w:r>
        <w:rPr>
          <w:rFonts w:ascii="Times New Roman"/>
          <w:b w:val="false"/>
          <w:i w:val="false"/>
          <w:color w:val="000000"/>
          <w:sz w:val="28"/>
        </w:rPr>
        <w:t xml:space="preserve">
    құрылатын жұмыс жиiлiк- </w:t>
      </w:r>
      <w:r>
        <w:br/>
      </w:r>
      <w:r>
        <w:rPr>
          <w:rFonts w:ascii="Times New Roman"/>
          <w:b w:val="false"/>
          <w:i w:val="false"/>
          <w:color w:val="000000"/>
          <w:sz w:val="28"/>
        </w:rPr>
        <w:t xml:space="preserve">
    терi қағидатында байланыс </w:t>
      </w:r>
      <w:r>
        <w:br/>
      </w:r>
      <w:r>
        <w:rPr>
          <w:rFonts w:ascii="Times New Roman"/>
          <w:b w:val="false"/>
          <w:i w:val="false"/>
          <w:color w:val="000000"/>
          <w:sz w:val="28"/>
        </w:rPr>
        <w:t xml:space="preserve">
    аппаратурасын шығаруды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