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c19a" w14:textId="9a0c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Мәдениет, ақпарат және қоғамдық келісім министрлігінің "Қазақстан Республикасы Тұңғыш Президентінің мұражайы"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қаңтар N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Тұңғыш Президенті туралы" Қазақстан Республикасының 2000 жылғы 20 шілдедегі Конституциялық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қаласында Қазақстан Республикасы Мәдениет, ақпарат және қоғамдық келісім министрлігінің "Қазақстан Республикасы Тұңғыш Президентінің мұражайы" мемлекеттік мекемесі (бұдан әрі - Мұражай)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Мәдениет, ақпарат және қоғамдық келісім министрлігі заңнамада белгіленген тәртіппен: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Мұражайдың жарғысын бекітсін және оның мемлекеттік тіркелуін қамтамасыз етсін;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мен Алматы облысының әкімдері Мұражайдың экспозициясын және қорларын қалыптастыруда қажетті көмек көрсетілуін қамтамасыз етсін.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Мұражайды қаржыландыру Мәдениет, ақпарат және қоғамдық келісім министрлігіне республикалық бюджетте 41 "Тарихи-мәдени құндылықтарды республикалық деңгейде сақтау" бағдарламасы бойынша көзделетін қаражаттың есебінен және шегінде жүзеге асырылады деп белгіленсін.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2003.11.24. N 1172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 ҚР Үкіметінің 2004.06.01. N 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