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04d97" w14:textId="da04d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Қайта Құру және Даму Банкiнiң N 4467 КZ заемын (Құқықтық реформаның жобасы) iске асыру салаларын Қазақстан Республикасының Жоғарғы Соты мен Әдiлет министрлiгi арасында бөлу туралы</w:t>
      </w:r>
    </w:p>
    <w:p>
      <w:pPr>
        <w:spacing w:after="0"/>
        <w:ind w:left="0"/>
        <w:jc w:val="both"/>
      </w:pPr>
      <w:r>
        <w:rPr>
          <w:rFonts w:ascii="Times New Roman"/>
          <w:b w:val="false"/>
          <w:i w:val="false"/>
          <w:color w:val="000000"/>
          <w:sz w:val="28"/>
        </w:rPr>
        <w:t>Қазақстан Республикасы Үкіметінің қаулысы 2001 жылғы 26 ақпан N 279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мен Халықаралық Қайта Құру және Даму Банкiнiң 
арасындағы Заем (Құқықтық реформа жобасы) туралы 1999 жылғы 20 мамырдағы 
келiсiмдi тиiмдi iске асыру мақсатында "Бюджет жүйесi туралы" 1999 жылғы 
1 сәуiрдегi Қазақстан Республикасы Заңының  
</w:t>
      </w:r>
      <w:r>
        <w:rPr>
          <w:rFonts w:ascii="Times New Roman"/>
          <w:b w:val="false"/>
          <w:i w:val="false"/>
          <w:color w:val="000000"/>
          <w:sz w:val="28"/>
        </w:rPr>
        <w:t xml:space="preserve"> Z990357_ </w:t>
      </w:r>
      <w:r>
        <w:rPr>
          <w:rFonts w:ascii="Times New Roman"/>
          <w:b w:val="false"/>
          <w:i w:val="false"/>
          <w:color w:val="000000"/>
          <w:sz w:val="28"/>
        </w:rPr>
        <w:t>
  24-бабына және 
Қазақстан Республикасы Президентiнiң "Қазақстан Республикасының сот 
жүйесiнiң тәуелсiздiгiн күшейту жөнiндегi шаралар туралы" 2000 жылғы 
1 қыркүйектегi N 440  
</w:t>
      </w:r>
      <w:r>
        <w:rPr>
          <w:rFonts w:ascii="Times New Roman"/>
          <w:b w:val="false"/>
          <w:i w:val="false"/>
          <w:color w:val="000000"/>
          <w:sz w:val="28"/>
        </w:rPr>
        <w:t xml:space="preserve"> U000440_ </w:t>
      </w:r>
      <w:r>
        <w:rPr>
          <w:rFonts w:ascii="Times New Roman"/>
          <w:b w:val="false"/>
          <w:i w:val="false"/>
          <w:color w:val="000000"/>
          <w:sz w:val="28"/>
        </w:rPr>
        <w:t>
 , "Қазақстан Республикасының құқық қорғау 
қызметiн жетiлдiру жөнiндегi шаралар туралы" 2001 жылғы 22 қаңтардағы 
N 536  
</w:t>
      </w:r>
      <w:r>
        <w:rPr>
          <w:rFonts w:ascii="Times New Roman"/>
          <w:b w:val="false"/>
          <w:i w:val="false"/>
          <w:color w:val="000000"/>
          <w:sz w:val="28"/>
        </w:rPr>
        <w:t xml:space="preserve"> U010536_ </w:t>
      </w:r>
      <w:r>
        <w:rPr>
          <w:rFonts w:ascii="Times New Roman"/>
          <w:b w:val="false"/>
          <w:i w:val="false"/>
          <w:color w:val="000000"/>
          <w:sz w:val="28"/>
        </w:rPr>
        <w:t>
  Жарлықтарына сәйкес Қазақстан Республикасының Yкiметi қаулы 
етеді:
</w:t>
      </w:r>
      <w:r>
        <w:br/>
      </w:r>
      <w:r>
        <w:rPr>
          <w:rFonts w:ascii="Times New Roman"/>
          <w:b w:val="false"/>
          <w:i w:val="false"/>
          <w:color w:val="000000"/>
          <w:sz w:val="28"/>
        </w:rPr>
        <w:t>
          1. 2001-2003 жылдарға арналған Құқықтық реформа жобасын iске асыруға 
көзделген Халықаралық Қайта Құру және Даму Банкiнiң N 4467 КZ заемы (бұдан 
әрi - Заем) қаражатын Қазақстан Республикасының Жоғарғы Соты мен Әдiлет 
министрлiгi арасында бөлу туралы Қазақстан Республикасының Жоғарғы Соты 
мен Қазақстан Республикасы Әдiлет министрлiгiнiң ұсынысы қабылдансын.
</w:t>
      </w:r>
      <w:r>
        <w:br/>
      </w:r>
      <w:r>
        <w:rPr>
          <w:rFonts w:ascii="Times New Roman"/>
          <w:b w:val="false"/>
          <w:i w:val="false"/>
          <w:color w:val="000000"/>
          <w:sz w:val="28"/>
        </w:rPr>
        <w:t>
          2. Қазақстан Республикасы Yкiметiнiң кейбiр шешiмдерiне мынадай 
өзгерiстер мен толықтырулар енгiзiлсiн:
</w:t>
      </w:r>
      <w:r>
        <w:br/>
      </w:r>
      <w:r>
        <w:rPr>
          <w:rFonts w:ascii="Times New Roman"/>
          <w:b w:val="false"/>
          <w:i w:val="false"/>
          <w:color w:val="000000"/>
          <w:sz w:val="28"/>
        </w:rPr>
        <w:t>
          1) "Қазақстан Республикасы мен Халықаралық Қайта Құру және Даму 
Банкiнiң арасындағы Заем (Құқықтық реформаның жобасы) туралы келiсiмдi 
iске асыру жөнiндегi шаралар туралы" Қазақстан Республикасы Yкiметiнiң 
2000 жылғы 15 ақпандағы N 248  
</w:t>
      </w:r>
      <w:r>
        <w:rPr>
          <w:rFonts w:ascii="Times New Roman"/>
          <w:b w:val="false"/>
          <w:i w:val="false"/>
          <w:color w:val="000000"/>
          <w:sz w:val="28"/>
        </w:rPr>
        <w:t xml:space="preserve"> P000248_ </w:t>
      </w:r>
      <w:r>
        <w:rPr>
          <w:rFonts w:ascii="Times New Roman"/>
          <w:b w:val="false"/>
          <w:i w:val="false"/>
          <w:color w:val="000000"/>
          <w:sz w:val="28"/>
        </w:rPr>
        <w:t>
  қаулысына: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Қазақстан Республикасының Жоғарғы Сотына 7 103 000 (жетi миллион 
жүз үш мың) АҚШ доллары мөлшерiнде Заем қаражатын, сондай-ақ республикалық 
бюджеттен 1 100 000 (бiр миллион жүз мың) АҚШ долларына тең мөлшерде қоса 
қаржыландыру қаражатын мақсатты әрi тиiмдi пайдалану үшiн жауапкершiлiк 
жүктелсiн және Қазақстан Республикасының Әдiлет министрлiгiне 9 397 000 
(тоғыз миллион үш жүз тоқсан жетi мың) АҚШ доллары мөлшерiнде Заем 
қаражатын республикалық бюджеттен 900 000 (тоғыз жүз мың) АҚШ долларына тең
мөлшерде ортақ қаржыландыру қаражатын мақсатты әрi тиiмдi пайдалану үшiн 
жауапкершiлiк жүктелсiн.";
</w:t>
      </w:r>
      <w:r>
        <w:br/>
      </w:r>
      <w:r>
        <w:rPr>
          <w:rFonts w:ascii="Times New Roman"/>
          <w:b w:val="false"/>
          <w:i w:val="false"/>
          <w:color w:val="000000"/>
          <w:sz w:val="28"/>
        </w:rPr>
        <w:t>
          2) "2001 жылға арналған республикалық бюджет туралы"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Заңын iске асыру туралы" Қазақстан Республикасы Үкiметiнiң 
2000 жылғы 29 желтоқсандағы N 1950  
</w:t>
      </w:r>
      <w:r>
        <w:rPr>
          <w:rFonts w:ascii="Times New Roman"/>
          <w:b w:val="false"/>
          <w:i w:val="false"/>
          <w:color w:val="000000"/>
          <w:sz w:val="28"/>
        </w:rPr>
        <w:t xml:space="preserve"> P001950_ </w:t>
      </w:r>
      <w:r>
        <w:rPr>
          <w:rFonts w:ascii="Times New Roman"/>
          <w:b w:val="false"/>
          <w:i w:val="false"/>
          <w:color w:val="000000"/>
          <w:sz w:val="28"/>
        </w:rPr>
        <w:t>
  қаулысына:
     "Қазақстан Республикасының 2001 жылға арналған республикалық бюджетi" 
1-қосымшада:
     "IV "Шығыстар" бөлiмiнде:
     3 "Қоғамдық тәртiп және қауiпсiздiк" функционалдық тобында:
     2 "Құқықтық қызмет" iшкi функциясында "1 488 642" саны "1 386 638" 
санымен ауыстырылсын;
     221 "Қазақстан Республикасының Әдiлет министрлiгi" әкiмшiсi бойынша:
     "1 488 642" саны "1 386 638" санымен ауыстырылсын;
     39 "Құқықтық реформа" бағдарламасында "305 400" саны "203 396" санына 
ауыстырылсын;
     80 "Сыртқы заемдар есебiнен жобаны iске асыру" бағдарламасында 
"305 400" саны "203 396" санымен ауыстырылсын;
     3 "Сот қызметi" iшкi функциясында "3271650" саны "3373654" санымен 
ауыстырылсын;
     501 "Қазақстан Республикасының Жоғарғы Соты" әкiмшiсi бойынша:
     "3271650" саны "3373654" санымен ауыстырылсын;
     мынадай мазмұндағы бағдарламамен және кiшi бағдарламамен 
толықтырылсын:
     "39 Құқықтық реформа 102004
     80 Сыртқы заемдар есебiнен жобаны iске асыру 102004";
     "Республикалық бюджеттiк бағдарламаларды (кiшi бағдарламаларды) 
өткiзу нысандары" 2-қосымшада:
     IV "Шығыстар" бөлiмде:
     3 "Қоғамдық тәртiп және қауiпсiздiк" функционалдық тобында:
     3 "Сот қызметi" iшкi функциясында:
     501 "Қазақстан Республикасының Жоғарғы Соты" әкiмшiсi бойынша:
     мынадай мазмұндағы бағдарламамен және кiшi бағдарламамен 
толықтырылсын:
     "39 Құқықтық реформа
     80 Сыртқы заемдар есебiнен жобаны iске асыру            Инв. жоба".
     3. Мыналардың күшi жойылды деп танылсын: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 мен Халықаралық Қайта Жаңарту және Даму 
Банкiнiң арасындағы Заем (Құқықтық реформаның жобасы) туралы келiсiмдi 
іске асыру жөнiндегi үйлестiру-байқаушы кеңесi туралы" Қазақстан 
Республикасы Yкiметiнiң 2000 жылғы 25 қаңтардағы N 128  
</w:t>
      </w:r>
      <w:r>
        <w:rPr>
          <w:rFonts w:ascii="Times New Roman"/>
          <w:b w:val="false"/>
          <w:i w:val="false"/>
          <w:color w:val="000000"/>
          <w:sz w:val="28"/>
        </w:rPr>
        <w:t xml:space="preserve"> P000128_ </w:t>
      </w:r>
      <w:r>
        <w:rPr>
          <w:rFonts w:ascii="Times New Roman"/>
          <w:b w:val="false"/>
          <w:i w:val="false"/>
          <w:color w:val="000000"/>
          <w:sz w:val="28"/>
        </w:rPr>
        <w:t>
  қаулысы;
</w:t>
      </w:r>
      <w:r>
        <w:br/>
      </w:r>
      <w:r>
        <w:rPr>
          <w:rFonts w:ascii="Times New Roman"/>
          <w:b w:val="false"/>
          <w:i w:val="false"/>
          <w:color w:val="000000"/>
          <w:sz w:val="28"/>
        </w:rPr>
        <w:t>
          2) "Қазақстан Республикасы Үкіметінің 2000 жылғы 25 қаңтардағы N 128 
</w:t>
      </w:r>
      <w:r>
        <w:rPr>
          <w:rFonts w:ascii="Times New Roman"/>
          <w:b w:val="false"/>
          <w:i w:val="false"/>
          <w:color w:val="000000"/>
          <w:sz w:val="28"/>
        </w:rPr>
        <w:t>
</w:t>
      </w:r>
    </w:p>
    <w:p>
      <w:pPr>
        <w:spacing w:after="0"/>
        <w:ind w:left="0"/>
        <w:jc w:val="left"/>
      </w:pPr>
      <w:r>
        <w:rPr>
          <w:rFonts w:ascii="Times New Roman"/>
          <w:b w:val="false"/>
          <w:i w:val="false"/>
          <w:color w:val="000000"/>
          <w:sz w:val="28"/>
        </w:rPr>
        <w:t>
қаулысына өзгерістер енгізу туралы" Қазақстан Республикасы Yкiметiнiң 
2000 жылғы 13 қарашадағы N 1703  
</w:t>
      </w:r>
      <w:r>
        <w:rPr>
          <w:rFonts w:ascii="Times New Roman"/>
          <w:b w:val="false"/>
          <w:i w:val="false"/>
          <w:color w:val="000000"/>
          <w:sz w:val="28"/>
        </w:rPr>
        <w:t xml:space="preserve"> P001703_ </w:t>
      </w:r>
      <w:r>
        <w:rPr>
          <w:rFonts w:ascii="Times New Roman"/>
          <w:b w:val="false"/>
          <w:i w:val="false"/>
          <w:color w:val="000000"/>
          <w:sz w:val="28"/>
        </w:rPr>
        <w:t>
  қаулысы.
     4. Осы қаулының орындалуын бақылау Премьер-Министрдің орынбасары 
О.Ә. Жандосовқа жүктелсін.
     5. Осы қаулы қол қойылған күнінен бастап күшіне енеді.
     Қазақстан Республикасының
          Премьер-Министрі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